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64159" w14:textId="77777777" w:rsidR="00EE6348" w:rsidRDefault="00EE6348"/>
    <w:p w14:paraId="2645C8FA" w14:textId="77777777" w:rsidR="00E33F7B" w:rsidRPr="000503FF" w:rsidRDefault="00E33F7B" w:rsidP="00E33F7B">
      <w:pPr>
        <w:pStyle w:val="NoSpacing"/>
        <w:jc w:val="center"/>
        <w:rPr>
          <w:rFonts w:ascii="Arial" w:hAnsi="Arial" w:cs="Arial"/>
          <w:b/>
          <w:sz w:val="28"/>
          <w:szCs w:val="28"/>
        </w:rPr>
      </w:pPr>
      <w:r w:rsidRPr="000503FF">
        <w:rPr>
          <w:rFonts w:ascii="Arial" w:hAnsi="Arial" w:cs="Arial"/>
          <w:b/>
          <w:noProof/>
        </w:rPr>
        <w:drawing>
          <wp:inline distT="0" distB="0" distL="0" distR="0" wp14:anchorId="18EF44DA" wp14:editId="2E310B54">
            <wp:extent cx="391885" cy="371788"/>
            <wp:effectExtent l="0" t="0" r="8255" b="9525"/>
            <wp:docPr id="8" name="Picture 7" descr="http://homeroom.pdesas.org/images/header_logo.png"/>
            <wp:cNvGraphicFramePr/>
            <a:graphic xmlns:a="http://schemas.openxmlformats.org/drawingml/2006/main">
              <a:graphicData uri="http://schemas.openxmlformats.org/drawingml/2006/picture">
                <pic:pic xmlns:pic="http://schemas.openxmlformats.org/drawingml/2006/picture">
                  <pic:nvPicPr>
                    <pic:cNvPr id="8" name="Picture 7" descr="http://homeroom.pdesas.org/images/header_logo.png"/>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92671" cy="372533"/>
                    </a:xfrm>
                    <a:prstGeom prst="rect">
                      <a:avLst/>
                    </a:prstGeom>
                    <a:noFill/>
                    <a:ln>
                      <a:noFill/>
                    </a:ln>
                  </pic:spPr>
                </pic:pic>
              </a:graphicData>
            </a:graphic>
          </wp:inline>
        </w:drawing>
      </w:r>
      <w:r w:rsidRPr="000503FF">
        <w:rPr>
          <w:rFonts w:ascii="Arial" w:hAnsi="Arial" w:cs="Arial"/>
          <w:b/>
          <w:sz w:val="28"/>
          <w:szCs w:val="28"/>
        </w:rPr>
        <w:t xml:space="preserve">                     </w:t>
      </w:r>
    </w:p>
    <w:p w14:paraId="5E3BE9E6" w14:textId="77777777" w:rsidR="00E33F7B" w:rsidRPr="000503FF" w:rsidRDefault="00E33F7B" w:rsidP="00E33F7B">
      <w:pPr>
        <w:pStyle w:val="NoSpacing"/>
        <w:jc w:val="center"/>
        <w:rPr>
          <w:rFonts w:ascii="Arial" w:hAnsi="Arial" w:cs="Arial"/>
          <w:b/>
          <w:sz w:val="28"/>
          <w:szCs w:val="28"/>
        </w:rPr>
      </w:pPr>
      <w:r w:rsidRPr="000503FF">
        <w:rPr>
          <w:rFonts w:ascii="Arial" w:hAnsi="Arial" w:cs="Arial"/>
          <w:b/>
          <w:sz w:val="28"/>
          <w:szCs w:val="28"/>
        </w:rPr>
        <w:t xml:space="preserve"> Pennsylvania Department of Education</w:t>
      </w:r>
    </w:p>
    <w:p w14:paraId="3B88F68B" w14:textId="77777777" w:rsidR="00E33F7B" w:rsidRPr="000503FF" w:rsidRDefault="00E33F7B" w:rsidP="00E33F7B">
      <w:pPr>
        <w:pStyle w:val="NoSpacing"/>
        <w:jc w:val="center"/>
        <w:rPr>
          <w:rFonts w:ascii="Arial" w:hAnsi="Arial" w:cs="Arial"/>
          <w:b/>
          <w:sz w:val="28"/>
          <w:szCs w:val="28"/>
        </w:rPr>
      </w:pPr>
      <w:r w:rsidRPr="000503FF">
        <w:rPr>
          <w:rFonts w:ascii="Arial" w:hAnsi="Arial" w:cs="Arial"/>
          <w:b/>
          <w:sz w:val="28"/>
          <w:szCs w:val="28"/>
        </w:rPr>
        <w:t>Assessment Literacy</w:t>
      </w:r>
    </w:p>
    <w:p w14:paraId="1067121C" w14:textId="77777777" w:rsidR="00E33F7B" w:rsidRPr="000503FF" w:rsidRDefault="00D14AC1" w:rsidP="00E33F7B">
      <w:pPr>
        <w:pStyle w:val="NoSpacing"/>
        <w:jc w:val="center"/>
        <w:rPr>
          <w:rFonts w:ascii="Arial" w:hAnsi="Arial" w:cs="Arial"/>
          <w:b/>
          <w:sz w:val="28"/>
          <w:szCs w:val="28"/>
        </w:rPr>
      </w:pPr>
      <w:r>
        <w:rPr>
          <w:rFonts w:ascii="Arial" w:hAnsi="Arial" w:cs="Arial"/>
          <w:b/>
          <w:sz w:val="28"/>
          <w:szCs w:val="28"/>
        </w:rPr>
        <w:t>Participant Materials</w:t>
      </w:r>
      <w:r w:rsidR="00E33F7B" w:rsidRPr="000503FF">
        <w:rPr>
          <w:rFonts w:ascii="Arial" w:hAnsi="Arial" w:cs="Arial"/>
          <w:b/>
          <w:sz w:val="28"/>
          <w:szCs w:val="28"/>
        </w:rPr>
        <w:t xml:space="preserve"> Module </w:t>
      </w:r>
      <w:r w:rsidR="00E33F7B">
        <w:rPr>
          <w:rFonts w:ascii="Arial" w:hAnsi="Arial" w:cs="Arial"/>
          <w:b/>
          <w:sz w:val="28"/>
          <w:szCs w:val="28"/>
        </w:rPr>
        <w:t>3</w:t>
      </w:r>
    </w:p>
    <w:p w14:paraId="5D2E66F4" w14:textId="77777777" w:rsidR="00E33F7B" w:rsidRPr="000503FF" w:rsidRDefault="00E33F7B" w:rsidP="00E33F7B">
      <w:pPr>
        <w:pStyle w:val="NoSpacing"/>
        <w:jc w:val="center"/>
        <w:rPr>
          <w:rFonts w:ascii="Arial" w:hAnsi="Arial" w:cs="Arial"/>
          <w:b/>
          <w:sz w:val="28"/>
          <w:szCs w:val="28"/>
        </w:rPr>
      </w:pPr>
    </w:p>
    <w:p w14:paraId="583093FA" w14:textId="77777777" w:rsidR="00667611" w:rsidRDefault="00667611" w:rsidP="00667611">
      <w:pPr>
        <w:spacing w:after="0" w:line="240" w:lineRule="auto"/>
        <w:ind w:left="720"/>
        <w:jc w:val="center"/>
        <w:rPr>
          <w:rFonts w:ascii="Arial" w:hAnsi="Arial" w:cs="Arial"/>
          <w:b/>
          <w:u w:val="single"/>
        </w:rPr>
      </w:pPr>
    </w:p>
    <w:tbl>
      <w:tblPr>
        <w:tblStyle w:val="TableGrid"/>
        <w:tblW w:w="0" w:type="auto"/>
        <w:tblLayout w:type="fixed"/>
        <w:tblLook w:val="04A0" w:firstRow="1" w:lastRow="0" w:firstColumn="1" w:lastColumn="0" w:noHBand="0" w:noVBand="1"/>
      </w:tblPr>
      <w:tblGrid>
        <w:gridCol w:w="11016"/>
      </w:tblGrid>
      <w:tr w:rsidR="001E246D" w:rsidRPr="00D8356F" w14:paraId="368D3FB7" w14:textId="77777777" w:rsidTr="00C74B3C">
        <w:tc>
          <w:tcPr>
            <w:tcW w:w="11016" w:type="dxa"/>
          </w:tcPr>
          <w:p w14:paraId="5AA9C8E4" w14:textId="77777777" w:rsidR="001E246D" w:rsidRPr="00D8356F" w:rsidRDefault="001E246D" w:rsidP="00C74B3C">
            <w:pPr>
              <w:rPr>
                <w:rFonts w:ascii="Arial" w:hAnsi="Arial" w:cs="Arial"/>
                <w:b/>
              </w:rPr>
            </w:pPr>
            <w:r w:rsidRPr="00D8356F">
              <w:rPr>
                <w:rFonts w:ascii="Arial" w:hAnsi="Arial" w:cs="Arial"/>
                <w:b/>
              </w:rPr>
              <w:t>After Slide 1</w:t>
            </w:r>
            <w:r>
              <w:rPr>
                <w:rFonts w:ascii="Arial" w:hAnsi="Arial" w:cs="Arial"/>
                <w:b/>
              </w:rPr>
              <w:t>:</w:t>
            </w:r>
          </w:p>
          <w:p w14:paraId="3E8CC252" w14:textId="77777777" w:rsidR="001E246D" w:rsidRPr="00D8356F" w:rsidRDefault="001E246D" w:rsidP="00C74B3C">
            <w:pPr>
              <w:pStyle w:val="NoSpacing"/>
              <w:rPr>
                <w:rFonts w:ascii="Arial" w:hAnsi="Arial" w:cs="Arial"/>
              </w:rPr>
            </w:pPr>
          </w:p>
          <w:p w14:paraId="3907A86B" w14:textId="77777777" w:rsidR="001E246D" w:rsidRPr="00D8356F" w:rsidRDefault="001E246D" w:rsidP="00C74B3C">
            <w:pPr>
              <w:rPr>
                <w:rFonts w:ascii="Arial" w:hAnsi="Arial" w:cs="Arial"/>
              </w:rPr>
            </w:pPr>
            <w:r w:rsidRPr="00D8356F">
              <w:rPr>
                <w:rFonts w:ascii="Arial" w:hAnsi="Arial" w:cs="Arial"/>
              </w:rPr>
              <w:t xml:space="preserve">Use the following </w:t>
            </w:r>
            <w:r>
              <w:rPr>
                <w:rFonts w:ascii="Arial" w:hAnsi="Arial" w:cs="Arial"/>
              </w:rPr>
              <w:t xml:space="preserve">Compare/Contrast chart and the PowerPoint Handout </w:t>
            </w:r>
            <w:r w:rsidRPr="00D8356F">
              <w:rPr>
                <w:rFonts w:ascii="Arial" w:hAnsi="Arial" w:cs="Arial"/>
              </w:rPr>
              <w:t xml:space="preserve">to </w:t>
            </w:r>
            <w:r>
              <w:rPr>
                <w:rFonts w:ascii="Arial" w:hAnsi="Arial" w:cs="Arial"/>
              </w:rPr>
              <w:t>preview learning about scoring keys and scoring rubrics found in this module. Provide definitions and characteristics.</w:t>
            </w:r>
          </w:p>
          <w:p w14:paraId="75D4E889" w14:textId="77777777" w:rsidR="001E246D" w:rsidRPr="00D8356F" w:rsidRDefault="001E246D" w:rsidP="00C74B3C">
            <w:pPr>
              <w:pStyle w:val="NoSpacing"/>
              <w:rPr>
                <w:rFonts w:ascii="Arial" w:hAnsi="Arial" w:cs="Arial"/>
              </w:rPr>
            </w:pPr>
          </w:p>
          <w:tbl>
            <w:tblPr>
              <w:tblStyle w:val="TableGrid"/>
              <w:tblW w:w="10885" w:type="dxa"/>
              <w:tblLayout w:type="fixed"/>
              <w:tblLook w:val="04A0" w:firstRow="1" w:lastRow="0" w:firstColumn="1" w:lastColumn="0" w:noHBand="0" w:noVBand="1"/>
            </w:tblPr>
            <w:tblGrid>
              <w:gridCol w:w="1825"/>
              <w:gridCol w:w="3300"/>
              <w:gridCol w:w="5760"/>
            </w:tblGrid>
            <w:tr w:rsidR="001E246D" w:rsidRPr="00D8356F" w14:paraId="39193505" w14:textId="77777777" w:rsidTr="00C74B3C">
              <w:tc>
                <w:tcPr>
                  <w:tcW w:w="10885" w:type="dxa"/>
                  <w:gridSpan w:val="3"/>
                </w:tcPr>
                <w:p w14:paraId="03E9BD8B" w14:textId="77777777" w:rsidR="001E246D" w:rsidRPr="00151AAC" w:rsidRDefault="001E246D" w:rsidP="001E246D">
                  <w:pPr>
                    <w:pStyle w:val="NoSpacing"/>
                    <w:jc w:val="center"/>
                    <w:rPr>
                      <w:rFonts w:ascii="Arial" w:hAnsi="Arial" w:cs="Arial"/>
                      <w:b/>
                    </w:rPr>
                  </w:pPr>
                  <w:r>
                    <w:rPr>
                      <w:rFonts w:ascii="Arial" w:hAnsi="Arial" w:cs="Arial"/>
                      <w:b/>
                    </w:rPr>
                    <w:t>Compare/Contrast Module 3: Scoring</w:t>
                  </w:r>
                </w:p>
              </w:tc>
            </w:tr>
            <w:tr w:rsidR="001E246D" w:rsidRPr="00D8356F" w14:paraId="3A26E70F" w14:textId="77777777" w:rsidTr="001E246D">
              <w:tc>
                <w:tcPr>
                  <w:tcW w:w="1825" w:type="dxa"/>
                </w:tcPr>
                <w:p w14:paraId="1713CB26" w14:textId="77777777" w:rsidR="001E246D" w:rsidRPr="00D8356F" w:rsidRDefault="001E246D" w:rsidP="00C74B3C">
                  <w:pPr>
                    <w:pStyle w:val="NoSpacing"/>
                    <w:ind w:left="270" w:hanging="270"/>
                    <w:rPr>
                      <w:rFonts w:ascii="Arial" w:hAnsi="Arial" w:cs="Arial"/>
                    </w:rPr>
                  </w:pPr>
                </w:p>
              </w:tc>
              <w:tc>
                <w:tcPr>
                  <w:tcW w:w="3300" w:type="dxa"/>
                </w:tcPr>
                <w:p w14:paraId="6D652B79" w14:textId="77777777" w:rsidR="001E246D" w:rsidRPr="00D8356F" w:rsidRDefault="001E246D" w:rsidP="00C74B3C">
                  <w:pPr>
                    <w:pStyle w:val="NoSpacing"/>
                    <w:jc w:val="center"/>
                    <w:rPr>
                      <w:rFonts w:ascii="Arial" w:hAnsi="Arial" w:cs="Arial"/>
                      <w:i/>
                    </w:rPr>
                  </w:pPr>
                  <w:r>
                    <w:rPr>
                      <w:rFonts w:ascii="Arial" w:hAnsi="Arial" w:cs="Arial"/>
                      <w:i/>
                    </w:rPr>
                    <w:t>Scoring Key</w:t>
                  </w:r>
                </w:p>
              </w:tc>
              <w:tc>
                <w:tcPr>
                  <w:tcW w:w="5760" w:type="dxa"/>
                </w:tcPr>
                <w:p w14:paraId="5D41A369" w14:textId="77777777" w:rsidR="001E246D" w:rsidRPr="00151AAC" w:rsidRDefault="001E246D" w:rsidP="00C74B3C">
                  <w:pPr>
                    <w:pStyle w:val="NoSpacing"/>
                    <w:jc w:val="center"/>
                    <w:rPr>
                      <w:rFonts w:ascii="Arial" w:hAnsi="Arial" w:cs="Arial"/>
                      <w:i/>
                    </w:rPr>
                  </w:pPr>
                  <w:r w:rsidRPr="00151AAC">
                    <w:rPr>
                      <w:rFonts w:ascii="Arial" w:hAnsi="Arial" w:cs="Arial"/>
                      <w:i/>
                    </w:rPr>
                    <w:t>Scoring Rubric</w:t>
                  </w:r>
                </w:p>
              </w:tc>
            </w:tr>
            <w:tr w:rsidR="001E246D" w:rsidRPr="00D8356F" w14:paraId="16997680" w14:textId="77777777" w:rsidTr="001E246D">
              <w:tc>
                <w:tcPr>
                  <w:tcW w:w="1825" w:type="dxa"/>
                  <w:vAlign w:val="center"/>
                </w:tcPr>
                <w:p w14:paraId="017B0438" w14:textId="77777777" w:rsidR="001E246D" w:rsidRDefault="001E246D" w:rsidP="001E246D">
                  <w:pPr>
                    <w:pStyle w:val="NoSpacing"/>
                    <w:ind w:left="270" w:hanging="270"/>
                    <w:jc w:val="center"/>
                    <w:rPr>
                      <w:rFonts w:ascii="Arial" w:hAnsi="Arial" w:cs="Arial"/>
                    </w:rPr>
                  </w:pPr>
                  <w:r>
                    <w:rPr>
                      <w:rFonts w:ascii="Arial" w:hAnsi="Arial" w:cs="Arial"/>
                    </w:rPr>
                    <w:t>Definition</w:t>
                  </w:r>
                </w:p>
                <w:p w14:paraId="675D7CAF" w14:textId="77777777" w:rsidR="001E246D" w:rsidRDefault="001E246D" w:rsidP="001E246D">
                  <w:pPr>
                    <w:pStyle w:val="NoSpacing"/>
                    <w:ind w:left="270" w:hanging="270"/>
                    <w:jc w:val="center"/>
                    <w:rPr>
                      <w:rFonts w:ascii="Arial" w:hAnsi="Arial" w:cs="Arial"/>
                    </w:rPr>
                  </w:pPr>
                </w:p>
                <w:p w14:paraId="08852317" w14:textId="77777777" w:rsidR="001E246D" w:rsidRDefault="001E246D" w:rsidP="001E246D">
                  <w:pPr>
                    <w:pStyle w:val="NoSpacing"/>
                    <w:ind w:left="270" w:hanging="270"/>
                    <w:jc w:val="center"/>
                    <w:rPr>
                      <w:rFonts w:ascii="Arial" w:hAnsi="Arial" w:cs="Arial"/>
                    </w:rPr>
                  </w:pPr>
                  <w:r>
                    <w:rPr>
                      <w:rFonts w:ascii="Arial" w:hAnsi="Arial" w:cs="Arial"/>
                    </w:rPr>
                    <w:t>Slides</w:t>
                  </w:r>
                </w:p>
                <w:p w14:paraId="769FDC4E" w14:textId="77777777" w:rsidR="001E246D" w:rsidRPr="00D8356F" w:rsidRDefault="001E246D" w:rsidP="001E246D">
                  <w:pPr>
                    <w:pStyle w:val="NoSpacing"/>
                    <w:ind w:left="270" w:hanging="270"/>
                    <w:jc w:val="center"/>
                    <w:rPr>
                      <w:rFonts w:ascii="Arial" w:hAnsi="Arial" w:cs="Arial"/>
                    </w:rPr>
                  </w:pPr>
                  <w:r>
                    <w:rPr>
                      <w:rFonts w:ascii="Arial" w:hAnsi="Arial" w:cs="Arial"/>
                    </w:rPr>
                    <w:t>9/15</w:t>
                  </w:r>
                </w:p>
              </w:tc>
              <w:tc>
                <w:tcPr>
                  <w:tcW w:w="3300" w:type="dxa"/>
                </w:tcPr>
                <w:p w14:paraId="6DD389F4" w14:textId="77777777" w:rsidR="001E246D" w:rsidRPr="00D8356F" w:rsidRDefault="001E246D" w:rsidP="00C74B3C">
                  <w:pPr>
                    <w:pStyle w:val="NoSpacing"/>
                    <w:rPr>
                      <w:rFonts w:ascii="Arial" w:hAnsi="Arial" w:cs="Arial"/>
                      <w:i/>
                    </w:rPr>
                  </w:pPr>
                </w:p>
              </w:tc>
              <w:tc>
                <w:tcPr>
                  <w:tcW w:w="5760" w:type="dxa"/>
                </w:tcPr>
                <w:p w14:paraId="67604BF3" w14:textId="77777777" w:rsidR="001E246D" w:rsidRDefault="001E246D" w:rsidP="00C74B3C">
                  <w:pPr>
                    <w:pStyle w:val="NoSpacing"/>
                    <w:rPr>
                      <w:rFonts w:ascii="Arial" w:hAnsi="Arial" w:cs="Arial"/>
                      <w:u w:val="single"/>
                    </w:rPr>
                  </w:pPr>
                </w:p>
                <w:p w14:paraId="744EA249" w14:textId="77777777" w:rsidR="001E246D" w:rsidRDefault="001E246D" w:rsidP="00C74B3C">
                  <w:pPr>
                    <w:pStyle w:val="NoSpacing"/>
                    <w:rPr>
                      <w:rFonts w:ascii="Arial" w:hAnsi="Arial" w:cs="Arial"/>
                      <w:u w:val="single"/>
                    </w:rPr>
                  </w:pPr>
                </w:p>
                <w:p w14:paraId="07B4B1C6" w14:textId="77777777" w:rsidR="001E246D" w:rsidRDefault="001E246D" w:rsidP="00C74B3C">
                  <w:pPr>
                    <w:pStyle w:val="NoSpacing"/>
                    <w:rPr>
                      <w:rFonts w:ascii="Arial" w:hAnsi="Arial" w:cs="Arial"/>
                      <w:u w:val="single"/>
                    </w:rPr>
                  </w:pPr>
                </w:p>
                <w:p w14:paraId="3A14B818" w14:textId="77777777" w:rsidR="001E246D" w:rsidRDefault="001E246D" w:rsidP="00C74B3C">
                  <w:pPr>
                    <w:pStyle w:val="NoSpacing"/>
                    <w:rPr>
                      <w:rFonts w:ascii="Arial" w:hAnsi="Arial" w:cs="Arial"/>
                      <w:u w:val="single"/>
                    </w:rPr>
                  </w:pPr>
                </w:p>
                <w:p w14:paraId="47E74F47" w14:textId="77777777" w:rsidR="001E246D" w:rsidRDefault="001E246D" w:rsidP="00C74B3C">
                  <w:pPr>
                    <w:pStyle w:val="NoSpacing"/>
                    <w:rPr>
                      <w:rFonts w:ascii="Arial" w:hAnsi="Arial" w:cs="Arial"/>
                      <w:u w:val="single"/>
                    </w:rPr>
                  </w:pPr>
                </w:p>
                <w:p w14:paraId="0FD9397A" w14:textId="77777777" w:rsidR="001E246D" w:rsidRDefault="001E246D" w:rsidP="00C74B3C">
                  <w:pPr>
                    <w:pStyle w:val="NoSpacing"/>
                    <w:rPr>
                      <w:rFonts w:ascii="Arial" w:hAnsi="Arial" w:cs="Arial"/>
                      <w:u w:val="single"/>
                    </w:rPr>
                  </w:pPr>
                </w:p>
                <w:p w14:paraId="1B7EB944" w14:textId="77777777" w:rsidR="001E246D" w:rsidRDefault="001E246D" w:rsidP="00C74B3C">
                  <w:pPr>
                    <w:pStyle w:val="NoSpacing"/>
                    <w:rPr>
                      <w:rFonts w:ascii="Arial" w:hAnsi="Arial" w:cs="Arial"/>
                      <w:u w:val="single"/>
                    </w:rPr>
                  </w:pPr>
                </w:p>
                <w:p w14:paraId="6796252A" w14:textId="77777777" w:rsidR="001E246D" w:rsidRDefault="001E246D" w:rsidP="00C74B3C">
                  <w:pPr>
                    <w:pStyle w:val="NoSpacing"/>
                    <w:rPr>
                      <w:rFonts w:ascii="Arial" w:hAnsi="Arial" w:cs="Arial"/>
                      <w:u w:val="single"/>
                    </w:rPr>
                  </w:pPr>
                </w:p>
                <w:p w14:paraId="061CB6B2" w14:textId="77777777" w:rsidR="001E246D" w:rsidRPr="001536D7" w:rsidRDefault="001E246D" w:rsidP="00C74B3C">
                  <w:pPr>
                    <w:pStyle w:val="NoSpacing"/>
                    <w:rPr>
                      <w:rFonts w:ascii="Arial" w:hAnsi="Arial" w:cs="Arial"/>
                      <w:i/>
                    </w:rPr>
                  </w:pPr>
                </w:p>
              </w:tc>
            </w:tr>
            <w:tr w:rsidR="001E246D" w:rsidRPr="00D8356F" w14:paraId="3FE8EB71" w14:textId="77777777" w:rsidTr="001E246D">
              <w:tc>
                <w:tcPr>
                  <w:tcW w:w="1825" w:type="dxa"/>
                  <w:vAlign w:val="center"/>
                </w:tcPr>
                <w:p w14:paraId="1863C9F2" w14:textId="77777777" w:rsidR="001E246D" w:rsidRDefault="001E246D" w:rsidP="001E246D">
                  <w:pPr>
                    <w:pStyle w:val="NoSpacing"/>
                    <w:ind w:left="270" w:hanging="270"/>
                    <w:jc w:val="center"/>
                    <w:rPr>
                      <w:rFonts w:ascii="Arial" w:hAnsi="Arial" w:cs="Arial"/>
                    </w:rPr>
                  </w:pPr>
                  <w:r>
                    <w:rPr>
                      <w:rFonts w:ascii="Arial" w:hAnsi="Arial" w:cs="Arial"/>
                    </w:rPr>
                    <w:t>Characteristics</w:t>
                  </w:r>
                </w:p>
                <w:p w14:paraId="4746FA4B" w14:textId="77777777" w:rsidR="001E246D" w:rsidRDefault="001E246D" w:rsidP="001E246D">
                  <w:pPr>
                    <w:pStyle w:val="NoSpacing"/>
                    <w:ind w:left="270" w:hanging="270"/>
                    <w:jc w:val="center"/>
                    <w:rPr>
                      <w:rFonts w:ascii="Arial" w:hAnsi="Arial" w:cs="Arial"/>
                    </w:rPr>
                  </w:pPr>
                </w:p>
                <w:p w14:paraId="08FCDDA0" w14:textId="77777777" w:rsidR="001E246D" w:rsidRDefault="001E246D" w:rsidP="001E246D">
                  <w:pPr>
                    <w:pStyle w:val="NoSpacing"/>
                    <w:ind w:left="270" w:hanging="270"/>
                    <w:jc w:val="center"/>
                    <w:rPr>
                      <w:rFonts w:ascii="Arial" w:hAnsi="Arial" w:cs="Arial"/>
                    </w:rPr>
                  </w:pPr>
                  <w:r>
                    <w:rPr>
                      <w:rFonts w:ascii="Arial" w:hAnsi="Arial" w:cs="Arial"/>
                    </w:rPr>
                    <w:t>Slides</w:t>
                  </w:r>
                </w:p>
                <w:p w14:paraId="67CEF673" w14:textId="77777777" w:rsidR="001E246D" w:rsidRPr="00D8356F" w:rsidRDefault="001E246D" w:rsidP="001E246D">
                  <w:pPr>
                    <w:pStyle w:val="NoSpacing"/>
                    <w:ind w:left="270" w:hanging="270"/>
                    <w:jc w:val="center"/>
                    <w:rPr>
                      <w:rFonts w:ascii="Arial" w:hAnsi="Arial" w:cs="Arial"/>
                    </w:rPr>
                  </w:pPr>
                  <w:r>
                    <w:rPr>
                      <w:rFonts w:ascii="Arial" w:hAnsi="Arial" w:cs="Arial"/>
                    </w:rPr>
                    <w:t>9,12/15-16</w:t>
                  </w:r>
                </w:p>
              </w:tc>
              <w:tc>
                <w:tcPr>
                  <w:tcW w:w="3300" w:type="dxa"/>
                </w:tcPr>
                <w:p w14:paraId="09D183E1" w14:textId="77777777" w:rsidR="001E246D" w:rsidRDefault="001E246D" w:rsidP="001E246D">
                  <w:pPr>
                    <w:pStyle w:val="NoSpacing"/>
                    <w:ind w:left="227"/>
                    <w:rPr>
                      <w:rFonts w:ascii="Arial" w:hAnsi="Arial" w:cs="Arial"/>
                      <w:i/>
                    </w:rPr>
                  </w:pPr>
                </w:p>
                <w:p w14:paraId="45BD0A02" w14:textId="77777777" w:rsidR="001E246D" w:rsidRDefault="001E246D" w:rsidP="001E246D">
                  <w:pPr>
                    <w:pStyle w:val="NoSpacing"/>
                    <w:ind w:left="227"/>
                    <w:rPr>
                      <w:rFonts w:ascii="Arial" w:hAnsi="Arial" w:cs="Arial"/>
                      <w:i/>
                    </w:rPr>
                  </w:pPr>
                </w:p>
                <w:p w14:paraId="0035BC35" w14:textId="77777777" w:rsidR="001E246D" w:rsidRPr="00D8356F" w:rsidRDefault="001E246D" w:rsidP="001E246D">
                  <w:pPr>
                    <w:pStyle w:val="NoSpacing"/>
                    <w:ind w:left="227"/>
                    <w:rPr>
                      <w:rFonts w:ascii="Arial" w:hAnsi="Arial" w:cs="Arial"/>
                      <w:i/>
                    </w:rPr>
                  </w:pPr>
                </w:p>
              </w:tc>
              <w:tc>
                <w:tcPr>
                  <w:tcW w:w="5760" w:type="dxa"/>
                </w:tcPr>
                <w:p w14:paraId="2881E9B0" w14:textId="77777777" w:rsidR="001E246D" w:rsidRDefault="001E246D" w:rsidP="001E246D">
                  <w:pPr>
                    <w:pStyle w:val="NoSpacing"/>
                    <w:rPr>
                      <w:rFonts w:ascii="Arial" w:hAnsi="Arial" w:cs="Arial"/>
                    </w:rPr>
                  </w:pPr>
                </w:p>
                <w:p w14:paraId="1AEED3C4" w14:textId="77777777" w:rsidR="001E246D" w:rsidRDefault="001E246D" w:rsidP="001E246D">
                  <w:pPr>
                    <w:pStyle w:val="NoSpacing"/>
                    <w:rPr>
                      <w:rFonts w:ascii="Arial" w:hAnsi="Arial" w:cs="Arial"/>
                    </w:rPr>
                  </w:pPr>
                </w:p>
                <w:p w14:paraId="573ECB5C" w14:textId="77777777" w:rsidR="001E246D" w:rsidRDefault="001E246D" w:rsidP="001E246D">
                  <w:pPr>
                    <w:pStyle w:val="NoSpacing"/>
                    <w:rPr>
                      <w:rFonts w:ascii="Arial" w:hAnsi="Arial" w:cs="Arial"/>
                    </w:rPr>
                  </w:pPr>
                </w:p>
                <w:p w14:paraId="1F0C7B5D" w14:textId="77777777" w:rsidR="001E246D" w:rsidRDefault="001E246D" w:rsidP="001E246D">
                  <w:pPr>
                    <w:pStyle w:val="NoSpacing"/>
                    <w:rPr>
                      <w:rFonts w:ascii="Arial" w:hAnsi="Arial" w:cs="Arial"/>
                    </w:rPr>
                  </w:pPr>
                </w:p>
                <w:p w14:paraId="3CE56AB0" w14:textId="77777777" w:rsidR="001E246D" w:rsidRDefault="001E246D" w:rsidP="001E246D">
                  <w:pPr>
                    <w:pStyle w:val="NoSpacing"/>
                    <w:rPr>
                      <w:rFonts w:ascii="Arial" w:hAnsi="Arial" w:cs="Arial"/>
                    </w:rPr>
                  </w:pPr>
                </w:p>
                <w:p w14:paraId="483ABBDA" w14:textId="77777777" w:rsidR="001E246D" w:rsidRDefault="001E246D" w:rsidP="001E246D">
                  <w:pPr>
                    <w:pStyle w:val="NoSpacing"/>
                    <w:rPr>
                      <w:rFonts w:ascii="Arial" w:hAnsi="Arial" w:cs="Arial"/>
                    </w:rPr>
                  </w:pPr>
                </w:p>
                <w:p w14:paraId="104572D7" w14:textId="77777777" w:rsidR="001E246D" w:rsidRDefault="001E246D" w:rsidP="001E246D">
                  <w:pPr>
                    <w:pStyle w:val="NoSpacing"/>
                    <w:rPr>
                      <w:rFonts w:ascii="Arial" w:hAnsi="Arial" w:cs="Arial"/>
                    </w:rPr>
                  </w:pPr>
                </w:p>
                <w:p w14:paraId="53535102" w14:textId="77777777" w:rsidR="001E246D" w:rsidRDefault="001E246D" w:rsidP="001E246D">
                  <w:pPr>
                    <w:pStyle w:val="NoSpacing"/>
                    <w:rPr>
                      <w:rFonts w:ascii="Arial" w:hAnsi="Arial" w:cs="Arial"/>
                    </w:rPr>
                  </w:pPr>
                </w:p>
                <w:p w14:paraId="3E57AEB1" w14:textId="77777777" w:rsidR="001E246D" w:rsidRDefault="001E246D" w:rsidP="001E246D">
                  <w:pPr>
                    <w:pStyle w:val="NoSpacing"/>
                    <w:rPr>
                      <w:rFonts w:ascii="Arial" w:hAnsi="Arial" w:cs="Arial"/>
                    </w:rPr>
                  </w:pPr>
                </w:p>
                <w:p w14:paraId="44D58488" w14:textId="77777777" w:rsidR="001E246D" w:rsidRDefault="001E246D" w:rsidP="001E246D">
                  <w:pPr>
                    <w:pStyle w:val="NoSpacing"/>
                    <w:rPr>
                      <w:rFonts w:ascii="Arial" w:hAnsi="Arial" w:cs="Arial"/>
                    </w:rPr>
                  </w:pPr>
                </w:p>
                <w:p w14:paraId="4E4A3324" w14:textId="77777777" w:rsidR="001E246D" w:rsidRDefault="001E246D" w:rsidP="001E246D">
                  <w:pPr>
                    <w:pStyle w:val="NoSpacing"/>
                    <w:rPr>
                      <w:rFonts w:ascii="Arial" w:hAnsi="Arial" w:cs="Arial"/>
                    </w:rPr>
                  </w:pPr>
                </w:p>
                <w:p w14:paraId="0F98CED6" w14:textId="77777777" w:rsidR="001E246D" w:rsidRDefault="001E246D" w:rsidP="001E246D">
                  <w:pPr>
                    <w:pStyle w:val="NoSpacing"/>
                    <w:rPr>
                      <w:rFonts w:ascii="Arial" w:hAnsi="Arial" w:cs="Arial"/>
                    </w:rPr>
                  </w:pPr>
                </w:p>
                <w:p w14:paraId="7443AAA6" w14:textId="77777777" w:rsidR="001E246D" w:rsidRDefault="001E246D" w:rsidP="001E246D">
                  <w:pPr>
                    <w:pStyle w:val="NoSpacing"/>
                    <w:rPr>
                      <w:rFonts w:ascii="Arial" w:hAnsi="Arial" w:cs="Arial"/>
                    </w:rPr>
                  </w:pPr>
                </w:p>
                <w:p w14:paraId="62F6AA5F" w14:textId="77777777" w:rsidR="001E246D" w:rsidRDefault="001E246D" w:rsidP="001E246D">
                  <w:pPr>
                    <w:pStyle w:val="NoSpacing"/>
                    <w:rPr>
                      <w:rFonts w:ascii="Arial" w:hAnsi="Arial" w:cs="Arial"/>
                    </w:rPr>
                  </w:pPr>
                </w:p>
                <w:p w14:paraId="2BF2F952" w14:textId="77777777" w:rsidR="001E246D" w:rsidRDefault="001E246D" w:rsidP="001E246D">
                  <w:pPr>
                    <w:pStyle w:val="NoSpacing"/>
                    <w:rPr>
                      <w:rFonts w:ascii="Arial" w:hAnsi="Arial" w:cs="Arial"/>
                    </w:rPr>
                  </w:pPr>
                </w:p>
                <w:p w14:paraId="23538D77" w14:textId="77777777" w:rsidR="001E246D" w:rsidRDefault="001E246D" w:rsidP="001E246D">
                  <w:pPr>
                    <w:pStyle w:val="NoSpacing"/>
                    <w:rPr>
                      <w:rFonts w:ascii="Arial" w:hAnsi="Arial" w:cs="Arial"/>
                    </w:rPr>
                  </w:pPr>
                </w:p>
                <w:p w14:paraId="5766DD6E" w14:textId="77777777" w:rsidR="001E246D" w:rsidRDefault="001E246D" w:rsidP="001E246D">
                  <w:pPr>
                    <w:pStyle w:val="NoSpacing"/>
                    <w:rPr>
                      <w:rFonts w:ascii="Arial" w:hAnsi="Arial" w:cs="Arial"/>
                    </w:rPr>
                  </w:pPr>
                </w:p>
                <w:p w14:paraId="20499E94" w14:textId="77777777" w:rsidR="001E246D" w:rsidRDefault="001E246D" w:rsidP="001E246D">
                  <w:pPr>
                    <w:pStyle w:val="NoSpacing"/>
                    <w:rPr>
                      <w:rFonts w:ascii="Arial" w:hAnsi="Arial" w:cs="Arial"/>
                    </w:rPr>
                  </w:pPr>
                </w:p>
                <w:p w14:paraId="43555088" w14:textId="77777777" w:rsidR="001E246D" w:rsidRDefault="001E246D" w:rsidP="001E246D">
                  <w:pPr>
                    <w:pStyle w:val="NoSpacing"/>
                    <w:rPr>
                      <w:rFonts w:ascii="Arial" w:hAnsi="Arial" w:cs="Arial"/>
                    </w:rPr>
                  </w:pPr>
                </w:p>
                <w:p w14:paraId="3AFF5729" w14:textId="77777777" w:rsidR="001E246D" w:rsidRDefault="001E246D" w:rsidP="001E246D">
                  <w:pPr>
                    <w:pStyle w:val="NoSpacing"/>
                    <w:rPr>
                      <w:rFonts w:ascii="Arial" w:hAnsi="Arial" w:cs="Arial"/>
                    </w:rPr>
                  </w:pPr>
                </w:p>
                <w:p w14:paraId="70BF8CFE" w14:textId="77777777" w:rsidR="001E246D" w:rsidRDefault="001E246D" w:rsidP="001E246D">
                  <w:pPr>
                    <w:pStyle w:val="NoSpacing"/>
                    <w:rPr>
                      <w:rFonts w:ascii="Arial" w:hAnsi="Arial" w:cs="Arial"/>
                    </w:rPr>
                  </w:pPr>
                </w:p>
                <w:p w14:paraId="7F90E8F3" w14:textId="77777777" w:rsidR="001E246D" w:rsidRDefault="001E246D" w:rsidP="001E246D">
                  <w:pPr>
                    <w:pStyle w:val="NoSpacing"/>
                    <w:rPr>
                      <w:rFonts w:ascii="Arial" w:hAnsi="Arial" w:cs="Arial"/>
                    </w:rPr>
                  </w:pPr>
                </w:p>
                <w:p w14:paraId="7545BC11" w14:textId="77777777" w:rsidR="001E246D" w:rsidRDefault="001E246D" w:rsidP="001E246D">
                  <w:pPr>
                    <w:pStyle w:val="NoSpacing"/>
                    <w:rPr>
                      <w:rFonts w:ascii="Arial" w:hAnsi="Arial" w:cs="Arial"/>
                    </w:rPr>
                  </w:pPr>
                </w:p>
                <w:p w14:paraId="0F4CD9E1" w14:textId="77777777" w:rsidR="001E246D" w:rsidRDefault="001E246D" w:rsidP="001E246D">
                  <w:pPr>
                    <w:pStyle w:val="NoSpacing"/>
                    <w:rPr>
                      <w:rFonts w:ascii="Arial" w:hAnsi="Arial" w:cs="Arial"/>
                    </w:rPr>
                  </w:pPr>
                </w:p>
                <w:p w14:paraId="124F5067" w14:textId="77777777" w:rsidR="001E246D" w:rsidRDefault="001E246D" w:rsidP="001E246D">
                  <w:pPr>
                    <w:pStyle w:val="NoSpacing"/>
                    <w:rPr>
                      <w:rFonts w:ascii="Arial" w:hAnsi="Arial" w:cs="Arial"/>
                    </w:rPr>
                  </w:pPr>
                </w:p>
                <w:p w14:paraId="07CC33B9" w14:textId="77777777" w:rsidR="001E246D" w:rsidRPr="00D8356F" w:rsidRDefault="001E246D" w:rsidP="001E246D">
                  <w:pPr>
                    <w:pStyle w:val="NoSpacing"/>
                    <w:rPr>
                      <w:rFonts w:ascii="Arial" w:hAnsi="Arial" w:cs="Arial"/>
                    </w:rPr>
                  </w:pPr>
                </w:p>
              </w:tc>
            </w:tr>
          </w:tbl>
          <w:p w14:paraId="659D2078" w14:textId="77777777" w:rsidR="001E246D" w:rsidRPr="00D8356F" w:rsidRDefault="001E246D" w:rsidP="00C74B3C">
            <w:pPr>
              <w:pStyle w:val="NoSpacing"/>
              <w:rPr>
                <w:rFonts w:ascii="Arial" w:hAnsi="Arial" w:cs="Arial"/>
              </w:rPr>
            </w:pPr>
          </w:p>
          <w:p w14:paraId="57F3944D" w14:textId="77777777" w:rsidR="001E246D" w:rsidRPr="00D8356F" w:rsidRDefault="001E246D" w:rsidP="00C74B3C">
            <w:pPr>
              <w:rPr>
                <w:rFonts w:ascii="Arial" w:hAnsi="Arial" w:cs="Arial"/>
              </w:rPr>
            </w:pPr>
          </w:p>
        </w:tc>
      </w:tr>
    </w:tbl>
    <w:p w14:paraId="63D21EFA" w14:textId="77777777" w:rsidR="001E246D" w:rsidRDefault="001E246D" w:rsidP="00E33F7B">
      <w:pPr>
        <w:spacing w:after="0" w:line="240" w:lineRule="auto"/>
        <w:rPr>
          <w:rFonts w:ascii="Arial" w:hAnsi="Arial" w:cs="Arial"/>
          <w:b/>
          <w:u w:val="single"/>
        </w:rPr>
      </w:pPr>
    </w:p>
    <w:p w14:paraId="3974E6D7" w14:textId="77777777" w:rsidR="00C74B3C" w:rsidRDefault="00C74B3C" w:rsidP="00E33F7B">
      <w:pPr>
        <w:spacing w:after="0" w:line="240" w:lineRule="auto"/>
        <w:rPr>
          <w:rFonts w:ascii="Arial" w:hAnsi="Arial" w:cs="Arial"/>
          <w:b/>
          <w:u w:val="single"/>
        </w:rPr>
        <w:sectPr w:rsidR="00C74B3C" w:rsidSect="001E246D">
          <w:footerReference w:type="even" r:id="rId9"/>
          <w:footerReference w:type="default" r:id="rId10"/>
          <w:pgSz w:w="12240" w:h="15840"/>
          <w:pgMar w:top="720" w:right="720" w:bottom="720" w:left="720" w:header="720" w:footer="720" w:gutter="0"/>
          <w:cols w:space="720"/>
          <w:docGrid w:linePitch="360"/>
        </w:sectPr>
      </w:pPr>
    </w:p>
    <w:p w14:paraId="58DB0501" w14:textId="77777777" w:rsidR="00C74B3C" w:rsidRPr="00D7142B" w:rsidRDefault="00C74B3C" w:rsidP="00C74B3C">
      <w:pPr>
        <w:jc w:val="center"/>
        <w:rPr>
          <w:rFonts w:ascii="Arial" w:hAnsi="Arial" w:cs="Arial"/>
          <w:sz w:val="24"/>
          <w:szCs w:val="24"/>
        </w:rPr>
      </w:pPr>
      <w:r w:rsidRPr="00D7142B">
        <w:rPr>
          <w:rFonts w:ascii="Arial" w:hAnsi="Arial" w:cs="Arial"/>
          <w:b/>
          <w:sz w:val="24"/>
          <w:szCs w:val="24"/>
        </w:rPr>
        <w:lastRenderedPageBreak/>
        <w:t>ELA GRADES 4–8 TEXT DEPENDENT ANALYSIS SCORING GUIDELINES</w:t>
      </w:r>
    </w:p>
    <w:tbl>
      <w:tblPr>
        <w:tblpPr w:leftFromText="180" w:rightFromText="180" w:vertAnchor="text" w:tblpX="-162" w:tblpY="1"/>
        <w:tblOverlap w:val="never"/>
        <w:tblW w:w="11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2" w:type="dxa"/>
          <w:right w:w="72" w:type="dxa"/>
        </w:tblCellMar>
        <w:tblLook w:val="04A0" w:firstRow="1" w:lastRow="0" w:firstColumn="1" w:lastColumn="0" w:noHBand="0" w:noVBand="1"/>
      </w:tblPr>
      <w:tblGrid>
        <w:gridCol w:w="939"/>
        <w:gridCol w:w="10203"/>
      </w:tblGrid>
      <w:tr w:rsidR="00C74B3C" w:rsidRPr="00DC4D8E" w14:paraId="5B3D34EF" w14:textId="77777777" w:rsidTr="00C74B3C">
        <w:trPr>
          <w:trHeight w:val="534"/>
        </w:trPr>
        <w:tc>
          <w:tcPr>
            <w:tcW w:w="939" w:type="dxa"/>
            <w:tcBorders>
              <w:bottom w:val="single" w:sz="4" w:space="0" w:color="auto"/>
            </w:tcBorders>
            <w:shd w:val="clear" w:color="auto" w:fill="D9D9D9"/>
            <w:vAlign w:val="center"/>
          </w:tcPr>
          <w:p w14:paraId="655BEDD3" w14:textId="77777777" w:rsidR="00C74B3C" w:rsidRPr="00DC4D8E" w:rsidRDefault="00C74B3C" w:rsidP="00C74B3C">
            <w:pPr>
              <w:spacing w:after="0" w:line="240" w:lineRule="auto"/>
              <w:jc w:val="center"/>
              <w:rPr>
                <w:rFonts w:ascii="Arial" w:hAnsi="Arial" w:cs="Arial"/>
                <w:b/>
                <w:sz w:val="24"/>
                <w:szCs w:val="24"/>
              </w:rPr>
            </w:pPr>
            <w:r w:rsidRPr="00DC4D8E">
              <w:rPr>
                <w:rFonts w:ascii="Arial" w:hAnsi="Arial" w:cs="Arial"/>
                <w:b/>
                <w:sz w:val="24"/>
                <w:szCs w:val="24"/>
              </w:rPr>
              <w:t>Score Point</w:t>
            </w:r>
          </w:p>
        </w:tc>
        <w:tc>
          <w:tcPr>
            <w:tcW w:w="10203" w:type="dxa"/>
            <w:tcBorders>
              <w:bottom w:val="single" w:sz="4" w:space="0" w:color="auto"/>
            </w:tcBorders>
            <w:shd w:val="clear" w:color="auto" w:fill="D9D9D9"/>
            <w:vAlign w:val="center"/>
          </w:tcPr>
          <w:p w14:paraId="12BF982A" w14:textId="77777777" w:rsidR="00C74B3C" w:rsidRPr="00DC4D8E" w:rsidRDefault="00C74B3C" w:rsidP="00C74B3C">
            <w:pPr>
              <w:spacing w:after="0" w:line="240" w:lineRule="auto"/>
              <w:jc w:val="center"/>
              <w:rPr>
                <w:rFonts w:ascii="Arial" w:hAnsi="Arial" w:cs="Arial"/>
                <w:b/>
                <w:sz w:val="24"/>
                <w:szCs w:val="24"/>
              </w:rPr>
            </w:pPr>
            <w:r w:rsidRPr="00DC4D8E">
              <w:rPr>
                <w:rFonts w:ascii="Arial" w:hAnsi="Arial" w:cs="Arial"/>
                <w:b/>
                <w:sz w:val="24"/>
                <w:szCs w:val="24"/>
              </w:rPr>
              <w:t>Description</w:t>
            </w:r>
          </w:p>
        </w:tc>
      </w:tr>
      <w:tr w:rsidR="00C74B3C" w:rsidRPr="00DC4D8E" w14:paraId="4057AE17" w14:textId="77777777" w:rsidTr="00C74B3C">
        <w:trPr>
          <w:trHeight w:val="3383"/>
        </w:trPr>
        <w:tc>
          <w:tcPr>
            <w:tcW w:w="939" w:type="dxa"/>
            <w:tcBorders>
              <w:top w:val="single" w:sz="4" w:space="0" w:color="auto"/>
            </w:tcBorders>
            <w:vAlign w:val="center"/>
          </w:tcPr>
          <w:p w14:paraId="56249F12" w14:textId="77777777" w:rsidR="00C74B3C" w:rsidRPr="001822C8" w:rsidRDefault="00C74B3C" w:rsidP="00C74B3C">
            <w:pPr>
              <w:jc w:val="center"/>
              <w:rPr>
                <w:rFonts w:ascii="Arial" w:hAnsi="Arial" w:cs="Arial"/>
                <w:b/>
                <w:sz w:val="72"/>
                <w:szCs w:val="72"/>
              </w:rPr>
            </w:pPr>
            <w:r w:rsidRPr="001822C8">
              <w:rPr>
                <w:rFonts w:ascii="Arial" w:hAnsi="Arial" w:cs="Arial"/>
                <w:b/>
                <w:sz w:val="72"/>
                <w:szCs w:val="72"/>
              </w:rPr>
              <w:t>4</w:t>
            </w:r>
          </w:p>
        </w:tc>
        <w:tc>
          <w:tcPr>
            <w:tcW w:w="10203" w:type="dxa"/>
            <w:tcBorders>
              <w:top w:val="single" w:sz="4" w:space="0" w:color="auto"/>
            </w:tcBorders>
          </w:tcPr>
          <w:p w14:paraId="55F7651B" w14:textId="77777777" w:rsidR="00C74B3C" w:rsidRPr="00222313" w:rsidRDefault="00C74B3C" w:rsidP="00C74B3C">
            <w:pPr>
              <w:pStyle w:val="ListParagraph"/>
              <w:numPr>
                <w:ilvl w:val="0"/>
                <w:numId w:val="14"/>
              </w:numPr>
              <w:autoSpaceDE w:val="0"/>
              <w:autoSpaceDN w:val="0"/>
              <w:adjustRightInd w:val="0"/>
              <w:spacing w:before="60" w:after="60" w:line="276" w:lineRule="auto"/>
              <w:ind w:left="346" w:hanging="288"/>
              <w:rPr>
                <w:rFonts w:ascii="Arial" w:eastAsia="Calibri" w:hAnsi="Arial" w:cs="Arial"/>
                <w:sz w:val="18"/>
                <w:szCs w:val="18"/>
              </w:rPr>
            </w:pPr>
            <w:r w:rsidRPr="00222313">
              <w:rPr>
                <w:rFonts w:ascii="Arial" w:eastAsia="Calibri" w:hAnsi="Arial" w:cs="Arial"/>
                <w:sz w:val="18"/>
                <w:szCs w:val="18"/>
              </w:rPr>
              <w:t>Effectively addresses all parts of the task demonstrating in-depth</w:t>
            </w:r>
            <w:r>
              <w:rPr>
                <w:rFonts w:ascii="Arial" w:eastAsia="Calibri" w:hAnsi="Arial" w:cs="Arial"/>
                <w:sz w:val="18"/>
                <w:szCs w:val="18"/>
              </w:rPr>
              <w:t xml:space="preserve"> analytic</w:t>
            </w:r>
            <w:r w:rsidRPr="00222313">
              <w:rPr>
                <w:rFonts w:ascii="Arial" w:eastAsia="Calibri" w:hAnsi="Arial" w:cs="Arial"/>
                <w:sz w:val="18"/>
                <w:szCs w:val="18"/>
              </w:rPr>
              <w:t xml:space="preserve"> understanding of the text(s)</w:t>
            </w:r>
          </w:p>
          <w:p w14:paraId="0EEEA869" w14:textId="77777777" w:rsidR="00C74B3C" w:rsidRPr="00222313" w:rsidRDefault="00C74B3C" w:rsidP="00C74B3C">
            <w:pPr>
              <w:pStyle w:val="ListParagraph"/>
              <w:numPr>
                <w:ilvl w:val="0"/>
                <w:numId w:val="14"/>
              </w:numPr>
              <w:autoSpaceDE w:val="0"/>
              <w:autoSpaceDN w:val="0"/>
              <w:adjustRightInd w:val="0"/>
              <w:spacing w:before="60" w:after="60" w:line="276" w:lineRule="auto"/>
              <w:ind w:left="346" w:hanging="288"/>
              <w:rPr>
                <w:rFonts w:ascii="Arial" w:eastAsia="Calibri" w:hAnsi="Arial" w:cs="Arial"/>
                <w:sz w:val="18"/>
                <w:szCs w:val="18"/>
              </w:rPr>
            </w:pPr>
            <w:r w:rsidRPr="00222313">
              <w:rPr>
                <w:rFonts w:ascii="Arial" w:eastAsia="Calibri" w:hAnsi="Arial" w:cs="Arial"/>
                <w:sz w:val="18"/>
                <w:szCs w:val="18"/>
              </w:rPr>
              <w:t xml:space="preserve">Effective introduction, development, and conclusion identifying an opinion, topic, or controlling idea related to the text(s) </w:t>
            </w:r>
          </w:p>
          <w:p w14:paraId="74BF7153" w14:textId="77777777" w:rsidR="00C74B3C" w:rsidRPr="00222313" w:rsidRDefault="00C74B3C" w:rsidP="00C74B3C">
            <w:pPr>
              <w:pStyle w:val="ListParagraph"/>
              <w:numPr>
                <w:ilvl w:val="0"/>
                <w:numId w:val="14"/>
              </w:numPr>
              <w:autoSpaceDE w:val="0"/>
              <w:autoSpaceDN w:val="0"/>
              <w:adjustRightInd w:val="0"/>
              <w:spacing w:before="60" w:after="60" w:line="276" w:lineRule="auto"/>
              <w:ind w:left="346" w:hanging="288"/>
              <w:rPr>
                <w:rFonts w:ascii="Arial" w:eastAsia="Calibri" w:hAnsi="Arial" w:cs="Arial"/>
                <w:sz w:val="18"/>
                <w:szCs w:val="18"/>
              </w:rPr>
            </w:pPr>
            <w:r w:rsidRPr="00222313">
              <w:rPr>
                <w:rFonts w:ascii="Arial" w:eastAsia="Calibri" w:hAnsi="Arial" w:cs="Arial"/>
                <w:sz w:val="18"/>
                <w:szCs w:val="18"/>
              </w:rPr>
              <w:t xml:space="preserve">Strong organizational structure that effectively supports the focus and ideas </w:t>
            </w:r>
          </w:p>
          <w:p w14:paraId="6F6B6B4B" w14:textId="77777777" w:rsidR="00C74B3C" w:rsidRPr="00222313" w:rsidRDefault="00C74B3C" w:rsidP="00C74B3C">
            <w:pPr>
              <w:pStyle w:val="ListParagraph"/>
              <w:numPr>
                <w:ilvl w:val="0"/>
                <w:numId w:val="14"/>
              </w:numPr>
              <w:autoSpaceDE w:val="0"/>
              <w:autoSpaceDN w:val="0"/>
              <w:adjustRightInd w:val="0"/>
              <w:spacing w:before="60" w:after="60" w:line="276" w:lineRule="auto"/>
              <w:ind w:left="346" w:hanging="288"/>
              <w:rPr>
                <w:rFonts w:ascii="Arial" w:eastAsia="Calibri" w:hAnsi="Arial" w:cs="Arial"/>
                <w:sz w:val="18"/>
                <w:szCs w:val="18"/>
              </w:rPr>
            </w:pPr>
            <w:r w:rsidRPr="00222313">
              <w:rPr>
                <w:rFonts w:ascii="Arial" w:eastAsia="Calibri" w:hAnsi="Arial" w:cs="Arial"/>
                <w:sz w:val="18"/>
                <w:szCs w:val="18"/>
              </w:rPr>
              <w:t>Thorough analysis of explicit and implicit meanings from text(s) to effectively support claims, opinions, ideas and inferences</w:t>
            </w:r>
          </w:p>
          <w:p w14:paraId="07001D0D" w14:textId="77777777" w:rsidR="00C74B3C" w:rsidRPr="00222313" w:rsidRDefault="00C74B3C" w:rsidP="00C74B3C">
            <w:pPr>
              <w:pStyle w:val="ListParagraph"/>
              <w:numPr>
                <w:ilvl w:val="0"/>
                <w:numId w:val="14"/>
              </w:numPr>
              <w:autoSpaceDE w:val="0"/>
              <w:autoSpaceDN w:val="0"/>
              <w:adjustRightInd w:val="0"/>
              <w:spacing w:before="60" w:after="60" w:line="276" w:lineRule="auto"/>
              <w:ind w:left="346" w:hanging="288"/>
              <w:rPr>
                <w:rFonts w:ascii="Arial" w:eastAsia="Calibri" w:hAnsi="Arial" w:cs="Arial"/>
                <w:sz w:val="18"/>
                <w:szCs w:val="18"/>
              </w:rPr>
            </w:pPr>
            <w:r w:rsidRPr="00222313">
              <w:rPr>
                <w:rFonts w:ascii="Arial" w:eastAsia="Calibri" w:hAnsi="Arial" w:cs="Arial"/>
                <w:sz w:val="18"/>
                <w:szCs w:val="18"/>
              </w:rPr>
              <w:t xml:space="preserve">Substantial, accurate, and direct reference to the text(s) using relevant key details, examples, quotes, facts, and/or definitions </w:t>
            </w:r>
          </w:p>
          <w:p w14:paraId="2A67387E" w14:textId="77777777" w:rsidR="00C74B3C" w:rsidRPr="00222313" w:rsidRDefault="00C74B3C" w:rsidP="00C74B3C">
            <w:pPr>
              <w:pStyle w:val="ListParagraph"/>
              <w:numPr>
                <w:ilvl w:val="0"/>
                <w:numId w:val="14"/>
              </w:numPr>
              <w:autoSpaceDE w:val="0"/>
              <w:autoSpaceDN w:val="0"/>
              <w:adjustRightInd w:val="0"/>
              <w:spacing w:before="60" w:after="60" w:line="276" w:lineRule="auto"/>
              <w:ind w:left="346" w:hanging="288"/>
              <w:rPr>
                <w:rFonts w:ascii="Arial" w:eastAsia="Calibri" w:hAnsi="Arial" w:cs="Arial"/>
                <w:sz w:val="18"/>
                <w:szCs w:val="18"/>
              </w:rPr>
            </w:pPr>
            <w:r w:rsidRPr="00222313">
              <w:rPr>
                <w:rFonts w:ascii="Arial" w:eastAsia="Calibri" w:hAnsi="Arial" w:cs="Arial"/>
                <w:sz w:val="18"/>
                <w:szCs w:val="18"/>
              </w:rPr>
              <w:t>Substantial reference to the main idea(s) and relevant key details of the text(s) to support the writer’s purpose</w:t>
            </w:r>
          </w:p>
          <w:p w14:paraId="54EEF929" w14:textId="77777777" w:rsidR="00C74B3C" w:rsidRPr="00222313" w:rsidRDefault="00C74B3C" w:rsidP="00C74B3C">
            <w:pPr>
              <w:pStyle w:val="ListParagraph"/>
              <w:numPr>
                <w:ilvl w:val="0"/>
                <w:numId w:val="14"/>
              </w:numPr>
              <w:autoSpaceDE w:val="0"/>
              <w:autoSpaceDN w:val="0"/>
              <w:adjustRightInd w:val="0"/>
              <w:spacing w:before="60" w:after="60" w:line="276" w:lineRule="auto"/>
              <w:ind w:left="346" w:hanging="288"/>
              <w:rPr>
                <w:rFonts w:ascii="Arial" w:eastAsia="Calibri" w:hAnsi="Arial" w:cs="Arial"/>
                <w:sz w:val="18"/>
                <w:szCs w:val="18"/>
              </w:rPr>
            </w:pPr>
            <w:r w:rsidRPr="00222313">
              <w:rPr>
                <w:rFonts w:ascii="Arial" w:eastAsia="Calibri" w:hAnsi="Arial" w:cs="Arial"/>
                <w:sz w:val="18"/>
                <w:szCs w:val="18"/>
              </w:rPr>
              <w:t xml:space="preserve">Skillful use of transitions to link ideas </w:t>
            </w:r>
          </w:p>
          <w:p w14:paraId="6ED98D5B" w14:textId="77777777" w:rsidR="00C74B3C" w:rsidRPr="00222313" w:rsidRDefault="00C74B3C" w:rsidP="00C74B3C">
            <w:pPr>
              <w:pStyle w:val="ListParagraph"/>
              <w:numPr>
                <w:ilvl w:val="0"/>
                <w:numId w:val="14"/>
              </w:numPr>
              <w:autoSpaceDE w:val="0"/>
              <w:autoSpaceDN w:val="0"/>
              <w:adjustRightInd w:val="0"/>
              <w:spacing w:before="60" w:after="60" w:line="276" w:lineRule="auto"/>
              <w:ind w:left="346" w:hanging="288"/>
              <w:rPr>
                <w:rFonts w:ascii="Arial" w:eastAsia="Calibri" w:hAnsi="Arial" w:cs="Arial"/>
                <w:sz w:val="18"/>
                <w:szCs w:val="18"/>
              </w:rPr>
            </w:pPr>
            <w:r w:rsidRPr="00222313">
              <w:rPr>
                <w:rFonts w:ascii="Arial" w:eastAsia="Calibri" w:hAnsi="Arial" w:cs="Arial"/>
                <w:sz w:val="18"/>
                <w:szCs w:val="18"/>
              </w:rPr>
              <w:t>Effective use of precise language and domain-specific vocabulary drawn from the text(s) to explain the topic and/or to convey experiences/events</w:t>
            </w:r>
          </w:p>
          <w:p w14:paraId="2B10D8BE" w14:textId="77777777" w:rsidR="00C74B3C" w:rsidRPr="00222313" w:rsidRDefault="00C74B3C" w:rsidP="00C74B3C">
            <w:pPr>
              <w:pStyle w:val="ListParagraph"/>
              <w:numPr>
                <w:ilvl w:val="0"/>
                <w:numId w:val="14"/>
              </w:numPr>
              <w:autoSpaceDE w:val="0"/>
              <w:autoSpaceDN w:val="0"/>
              <w:adjustRightInd w:val="0"/>
              <w:spacing w:before="60" w:after="60" w:line="276" w:lineRule="auto"/>
              <w:ind w:left="346" w:hanging="288"/>
              <w:rPr>
                <w:rFonts w:ascii="Arial" w:eastAsia="Calibri" w:hAnsi="Arial" w:cs="Arial"/>
                <w:sz w:val="18"/>
                <w:szCs w:val="18"/>
              </w:rPr>
            </w:pPr>
            <w:r w:rsidRPr="00222313">
              <w:rPr>
                <w:rFonts w:ascii="Arial" w:eastAsia="Calibri" w:hAnsi="Arial" w:cs="Arial"/>
                <w:sz w:val="18"/>
                <w:szCs w:val="18"/>
              </w:rPr>
              <w:t>Few errors, if any, are present in sentence formation, grammar, usage, spelling, capitalization, and punctuation; errors present do not interfere with meaning</w:t>
            </w:r>
          </w:p>
        </w:tc>
      </w:tr>
      <w:tr w:rsidR="00C74B3C" w:rsidRPr="00DC4D8E" w14:paraId="748EBF12" w14:textId="77777777" w:rsidTr="00C74B3C">
        <w:trPr>
          <w:trHeight w:val="1367"/>
        </w:trPr>
        <w:tc>
          <w:tcPr>
            <w:tcW w:w="939" w:type="dxa"/>
            <w:tcBorders>
              <w:top w:val="single" w:sz="4" w:space="0" w:color="auto"/>
              <w:left w:val="single" w:sz="4" w:space="0" w:color="000000"/>
              <w:bottom w:val="single" w:sz="4" w:space="0" w:color="000000"/>
              <w:right w:val="single" w:sz="4" w:space="0" w:color="000000"/>
            </w:tcBorders>
            <w:vAlign w:val="center"/>
          </w:tcPr>
          <w:p w14:paraId="7EBE839D" w14:textId="77777777" w:rsidR="00C74B3C" w:rsidRPr="001822C8" w:rsidRDefault="00C74B3C" w:rsidP="00C74B3C">
            <w:pPr>
              <w:jc w:val="center"/>
              <w:rPr>
                <w:rFonts w:ascii="Arial" w:hAnsi="Arial" w:cs="Arial"/>
                <w:b/>
                <w:sz w:val="72"/>
                <w:szCs w:val="72"/>
              </w:rPr>
            </w:pPr>
            <w:r>
              <w:rPr>
                <w:rFonts w:ascii="Arial" w:eastAsia="Calibri" w:hAnsi="Arial" w:cs="Arial"/>
                <w:noProof/>
                <w:sz w:val="72"/>
                <w:szCs w:val="72"/>
              </w:rPr>
              <mc:AlternateContent>
                <mc:Choice Requires="wps">
                  <w:drawing>
                    <wp:anchor distT="0" distB="0" distL="114300" distR="114300" simplePos="0" relativeHeight="251659264" behindDoc="1" locked="0" layoutInCell="0" allowOverlap="0" wp14:anchorId="067F728B" wp14:editId="6259ECA6">
                      <wp:simplePos x="0" y="0"/>
                      <wp:positionH relativeFrom="column">
                        <wp:posOffset>-5413375</wp:posOffset>
                      </wp:positionH>
                      <wp:positionV relativeFrom="paragraph">
                        <wp:posOffset>1548130</wp:posOffset>
                      </wp:positionV>
                      <wp:extent cx="4500245" cy="328612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3286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AF09D" w14:textId="77777777" w:rsidR="009E0729" w:rsidRPr="007C3973" w:rsidRDefault="009E0729" w:rsidP="00C74B3C">
                                  <w:pPr>
                                    <w:rPr>
                                      <w:rFonts w:ascii="Arial Narrow" w:hAnsi="Arial Narrow"/>
                                      <w:b/>
                                      <w:color w:val="A6A6A6" w:themeColor="background1" w:themeShade="A6"/>
                                      <w:sz w:val="240"/>
                                    </w:rPr>
                                  </w:pPr>
                                  <w:r w:rsidRPr="007C3973">
                                    <w:rPr>
                                      <w:rFonts w:ascii="Arial Narrow" w:hAnsi="Arial Narrow"/>
                                      <w:b/>
                                      <w:color w:val="A6A6A6" w:themeColor="background1" w:themeShade="A6"/>
                                      <w:sz w:val="240"/>
                                    </w:rPr>
                                    <w:t>DRAFT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6" o:spid="_x0000_s1026" type="#_x0000_t202" style="position:absolute;left:0;text-align:left;margin-left:-426.2pt;margin-top:121.9pt;width:354.35pt;height:25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" o:allowincell="f" o:allowoverlap="f" filled="f" stroked="f">
                      <v:textbox>
                        <w:txbxContent>
                          <w:p w14:paraId="67FAF09D" w14:textId="77777777" w:rsidR="00EF49A9" w:rsidRPr="007C3973" w:rsidRDefault="00EF49A9" w:rsidP="00C74B3C">
                            <w:pPr>
                              <w:rPr>
                                <w:rFonts w:ascii="Arial Narrow" w:hAnsi="Arial Narrow"/>
                                <w:b/>
                                <w:color w:val="A6A6A6" w:themeColor="background1" w:themeShade="A6"/>
                                <w:sz w:val="240"/>
                              </w:rPr>
                            </w:pPr>
                            <w:r w:rsidRPr="007C3973">
                              <w:rPr>
                                <w:rFonts w:ascii="Arial Narrow" w:hAnsi="Arial Narrow"/>
                                <w:b/>
                                <w:color w:val="A6A6A6" w:themeColor="background1" w:themeShade="A6"/>
                                <w:sz w:val="240"/>
                              </w:rPr>
                              <w:t>DRAFT</w:t>
                            </w:r>
                          </w:p>
                        </w:txbxContent>
                      </v:textbox>
                    </v:shape>
                  </w:pict>
                </mc:Fallback>
              </mc:AlternateContent>
            </w:r>
            <w:r w:rsidRPr="001822C8">
              <w:rPr>
                <w:rFonts w:ascii="Arial" w:hAnsi="Arial" w:cs="Arial"/>
                <w:b/>
                <w:sz w:val="72"/>
                <w:szCs w:val="72"/>
              </w:rPr>
              <w:t>3</w:t>
            </w:r>
          </w:p>
        </w:tc>
        <w:tc>
          <w:tcPr>
            <w:tcW w:w="10203" w:type="dxa"/>
            <w:tcBorders>
              <w:top w:val="single" w:sz="4" w:space="0" w:color="auto"/>
              <w:left w:val="single" w:sz="4" w:space="0" w:color="000000"/>
              <w:bottom w:val="single" w:sz="4" w:space="0" w:color="000000"/>
              <w:right w:val="single" w:sz="4" w:space="0" w:color="000000"/>
            </w:tcBorders>
          </w:tcPr>
          <w:p w14:paraId="6DCC2760" w14:textId="77777777" w:rsidR="00C74B3C" w:rsidRPr="00222313" w:rsidRDefault="00C74B3C" w:rsidP="00C74B3C">
            <w:pPr>
              <w:pStyle w:val="ListParagraph"/>
              <w:numPr>
                <w:ilvl w:val="0"/>
                <w:numId w:val="14"/>
              </w:numPr>
              <w:autoSpaceDE w:val="0"/>
              <w:autoSpaceDN w:val="0"/>
              <w:adjustRightInd w:val="0"/>
              <w:spacing w:before="60" w:after="60" w:line="276" w:lineRule="auto"/>
              <w:ind w:left="346" w:hanging="288"/>
              <w:rPr>
                <w:rFonts w:ascii="Arial" w:eastAsia="Calibri" w:hAnsi="Arial" w:cs="Arial"/>
                <w:sz w:val="18"/>
                <w:szCs w:val="18"/>
              </w:rPr>
            </w:pPr>
            <w:r w:rsidRPr="00222313">
              <w:rPr>
                <w:rFonts w:ascii="Arial" w:eastAsia="Calibri" w:hAnsi="Arial" w:cs="Arial"/>
                <w:sz w:val="18"/>
                <w:szCs w:val="18"/>
              </w:rPr>
              <w:t xml:space="preserve">Adequately addresses all parts of the task demonstrating sufficient </w:t>
            </w:r>
            <w:r>
              <w:rPr>
                <w:rFonts w:ascii="Arial" w:eastAsia="Calibri" w:hAnsi="Arial" w:cs="Arial"/>
                <w:sz w:val="18"/>
                <w:szCs w:val="18"/>
              </w:rPr>
              <w:t xml:space="preserve">analytic </w:t>
            </w:r>
            <w:r w:rsidRPr="00222313">
              <w:rPr>
                <w:rFonts w:ascii="Arial" w:eastAsia="Calibri" w:hAnsi="Arial" w:cs="Arial"/>
                <w:sz w:val="18"/>
                <w:szCs w:val="18"/>
              </w:rPr>
              <w:t>understanding of the text(s)</w:t>
            </w:r>
          </w:p>
          <w:p w14:paraId="4C0F8C21" w14:textId="77777777" w:rsidR="00C74B3C" w:rsidRPr="00222313" w:rsidRDefault="00C74B3C" w:rsidP="00C74B3C">
            <w:pPr>
              <w:pStyle w:val="ListParagraph"/>
              <w:numPr>
                <w:ilvl w:val="0"/>
                <w:numId w:val="14"/>
              </w:numPr>
              <w:autoSpaceDE w:val="0"/>
              <w:autoSpaceDN w:val="0"/>
              <w:adjustRightInd w:val="0"/>
              <w:spacing w:before="60" w:after="60" w:line="276" w:lineRule="auto"/>
              <w:ind w:left="346" w:hanging="288"/>
              <w:rPr>
                <w:rFonts w:ascii="Arial" w:eastAsia="Calibri" w:hAnsi="Arial" w:cs="Arial"/>
                <w:sz w:val="18"/>
                <w:szCs w:val="18"/>
              </w:rPr>
            </w:pPr>
            <w:r w:rsidRPr="00222313">
              <w:rPr>
                <w:rFonts w:ascii="Arial" w:eastAsia="Calibri" w:hAnsi="Arial" w:cs="Arial"/>
                <w:sz w:val="18"/>
                <w:szCs w:val="18"/>
              </w:rPr>
              <w:t xml:space="preserve">Clear introduction, development, and conclusion identifying an opinion, topic, or controlling idea related to the text(s) </w:t>
            </w:r>
          </w:p>
          <w:p w14:paraId="0B7FAA61" w14:textId="77777777" w:rsidR="00C74B3C" w:rsidRPr="00222313" w:rsidRDefault="00C74B3C" w:rsidP="00C74B3C">
            <w:pPr>
              <w:pStyle w:val="ListParagraph"/>
              <w:numPr>
                <w:ilvl w:val="0"/>
                <w:numId w:val="14"/>
              </w:numPr>
              <w:autoSpaceDE w:val="0"/>
              <w:autoSpaceDN w:val="0"/>
              <w:adjustRightInd w:val="0"/>
              <w:spacing w:before="60" w:after="60" w:line="276" w:lineRule="auto"/>
              <w:ind w:left="346" w:hanging="288"/>
              <w:rPr>
                <w:rFonts w:ascii="Arial" w:eastAsia="Calibri" w:hAnsi="Arial" w:cs="Arial"/>
                <w:sz w:val="18"/>
                <w:szCs w:val="18"/>
              </w:rPr>
            </w:pPr>
            <w:r w:rsidRPr="00222313">
              <w:rPr>
                <w:rFonts w:ascii="Arial" w:eastAsia="Calibri" w:hAnsi="Arial" w:cs="Arial"/>
                <w:sz w:val="18"/>
                <w:szCs w:val="18"/>
              </w:rPr>
              <w:t xml:space="preserve">Appropriate organizational structure that adequately supports the focus and ideas </w:t>
            </w:r>
          </w:p>
          <w:p w14:paraId="3BB7FD4A" w14:textId="77777777" w:rsidR="00C74B3C" w:rsidRPr="00222313" w:rsidRDefault="00C74B3C" w:rsidP="00C74B3C">
            <w:pPr>
              <w:pStyle w:val="ListParagraph"/>
              <w:numPr>
                <w:ilvl w:val="0"/>
                <w:numId w:val="14"/>
              </w:numPr>
              <w:autoSpaceDE w:val="0"/>
              <w:autoSpaceDN w:val="0"/>
              <w:adjustRightInd w:val="0"/>
              <w:spacing w:before="60" w:after="60" w:line="276" w:lineRule="auto"/>
              <w:ind w:left="346" w:hanging="288"/>
              <w:rPr>
                <w:rFonts w:ascii="Arial" w:eastAsia="Calibri" w:hAnsi="Arial" w:cs="Arial"/>
                <w:sz w:val="18"/>
                <w:szCs w:val="18"/>
              </w:rPr>
            </w:pPr>
            <w:r w:rsidRPr="00222313">
              <w:rPr>
                <w:rFonts w:ascii="Arial" w:eastAsia="Calibri" w:hAnsi="Arial" w:cs="Arial"/>
                <w:sz w:val="18"/>
                <w:szCs w:val="18"/>
              </w:rPr>
              <w:t xml:space="preserve">Clear analysis of explicit and implicit meanings from text(s) to support claims, opinions, ideas, and inferences </w:t>
            </w:r>
          </w:p>
          <w:p w14:paraId="1C7CE69D" w14:textId="77777777" w:rsidR="00C74B3C" w:rsidRPr="00222313" w:rsidRDefault="00C74B3C" w:rsidP="00C74B3C">
            <w:pPr>
              <w:pStyle w:val="ListParagraph"/>
              <w:numPr>
                <w:ilvl w:val="0"/>
                <w:numId w:val="14"/>
              </w:numPr>
              <w:autoSpaceDE w:val="0"/>
              <w:autoSpaceDN w:val="0"/>
              <w:adjustRightInd w:val="0"/>
              <w:spacing w:before="60" w:after="60" w:line="276" w:lineRule="auto"/>
              <w:ind w:left="346" w:hanging="288"/>
              <w:rPr>
                <w:rFonts w:ascii="Arial" w:eastAsia="Calibri" w:hAnsi="Arial" w:cs="Arial"/>
                <w:sz w:val="18"/>
                <w:szCs w:val="18"/>
              </w:rPr>
            </w:pPr>
            <w:r w:rsidRPr="00222313">
              <w:rPr>
                <w:rFonts w:ascii="Arial" w:eastAsia="Calibri" w:hAnsi="Arial" w:cs="Arial"/>
                <w:sz w:val="18"/>
                <w:szCs w:val="18"/>
              </w:rPr>
              <w:t xml:space="preserve">Sufficient, accurate, and direct reference to the text(s) using relevant details, examples, quotes, facts, and/or definitions </w:t>
            </w:r>
          </w:p>
          <w:p w14:paraId="7EA7C9A2" w14:textId="77777777" w:rsidR="00C74B3C" w:rsidRPr="00222313" w:rsidRDefault="00C74B3C" w:rsidP="00C74B3C">
            <w:pPr>
              <w:pStyle w:val="ListParagraph"/>
              <w:numPr>
                <w:ilvl w:val="0"/>
                <w:numId w:val="14"/>
              </w:numPr>
              <w:autoSpaceDE w:val="0"/>
              <w:autoSpaceDN w:val="0"/>
              <w:adjustRightInd w:val="0"/>
              <w:spacing w:before="60" w:after="60" w:line="276" w:lineRule="auto"/>
              <w:ind w:left="346" w:hanging="288"/>
              <w:rPr>
                <w:rFonts w:ascii="Arial" w:eastAsia="Calibri" w:hAnsi="Arial" w:cs="Arial"/>
                <w:sz w:val="18"/>
                <w:szCs w:val="18"/>
              </w:rPr>
            </w:pPr>
            <w:r w:rsidRPr="00222313">
              <w:rPr>
                <w:rFonts w:ascii="Arial" w:eastAsia="Calibri" w:hAnsi="Arial" w:cs="Arial"/>
                <w:sz w:val="18"/>
                <w:szCs w:val="18"/>
              </w:rPr>
              <w:t>Sufficient reference to the main idea(s) and relevant key details of the text(s) to support the writer’s purpose</w:t>
            </w:r>
          </w:p>
          <w:p w14:paraId="05EF3953" w14:textId="77777777" w:rsidR="00C74B3C" w:rsidRPr="00222313" w:rsidRDefault="00C74B3C" w:rsidP="00C74B3C">
            <w:pPr>
              <w:pStyle w:val="ListParagraph"/>
              <w:numPr>
                <w:ilvl w:val="0"/>
                <w:numId w:val="14"/>
              </w:numPr>
              <w:autoSpaceDE w:val="0"/>
              <w:autoSpaceDN w:val="0"/>
              <w:adjustRightInd w:val="0"/>
              <w:spacing w:before="60" w:after="60" w:line="276" w:lineRule="auto"/>
              <w:ind w:left="346" w:hanging="288"/>
              <w:rPr>
                <w:rFonts w:ascii="Arial" w:eastAsia="Calibri" w:hAnsi="Arial" w:cs="Arial"/>
                <w:sz w:val="18"/>
                <w:szCs w:val="18"/>
              </w:rPr>
            </w:pPr>
            <w:r w:rsidRPr="00222313">
              <w:rPr>
                <w:rFonts w:ascii="Arial" w:eastAsia="Calibri" w:hAnsi="Arial" w:cs="Arial"/>
                <w:sz w:val="18"/>
                <w:szCs w:val="18"/>
              </w:rPr>
              <w:t xml:space="preserve">Appropriate use of transitions to link ideas </w:t>
            </w:r>
          </w:p>
          <w:p w14:paraId="4576E72A" w14:textId="77777777" w:rsidR="00C74B3C" w:rsidRPr="00222313" w:rsidRDefault="00C74B3C" w:rsidP="00C74B3C">
            <w:pPr>
              <w:pStyle w:val="ListParagraph"/>
              <w:numPr>
                <w:ilvl w:val="0"/>
                <w:numId w:val="14"/>
              </w:numPr>
              <w:autoSpaceDE w:val="0"/>
              <w:autoSpaceDN w:val="0"/>
              <w:adjustRightInd w:val="0"/>
              <w:spacing w:before="60" w:after="60" w:line="276" w:lineRule="auto"/>
              <w:ind w:left="346" w:hanging="288"/>
              <w:rPr>
                <w:rFonts w:ascii="Arial" w:eastAsia="Calibri" w:hAnsi="Arial" w:cs="Arial"/>
                <w:sz w:val="18"/>
                <w:szCs w:val="18"/>
              </w:rPr>
            </w:pPr>
            <w:r w:rsidRPr="00222313">
              <w:rPr>
                <w:rFonts w:ascii="Arial" w:eastAsia="Calibri" w:hAnsi="Arial" w:cs="Arial"/>
                <w:sz w:val="18"/>
                <w:szCs w:val="18"/>
              </w:rPr>
              <w:t>Appropriate use of precise language and domain-specific vocabulary drawn from the text(s) to explain the topic and/or to convey experiences/events</w:t>
            </w:r>
          </w:p>
          <w:p w14:paraId="7D8F1111" w14:textId="77777777" w:rsidR="00C74B3C" w:rsidRPr="00222313" w:rsidRDefault="00C74B3C" w:rsidP="00C74B3C">
            <w:pPr>
              <w:pStyle w:val="ListParagraph"/>
              <w:numPr>
                <w:ilvl w:val="0"/>
                <w:numId w:val="14"/>
              </w:numPr>
              <w:autoSpaceDE w:val="0"/>
              <w:autoSpaceDN w:val="0"/>
              <w:adjustRightInd w:val="0"/>
              <w:spacing w:before="60" w:after="60" w:line="276" w:lineRule="auto"/>
              <w:ind w:left="346" w:hanging="288"/>
              <w:rPr>
                <w:rFonts w:ascii="Arial" w:eastAsia="Calibri" w:hAnsi="Arial" w:cs="Arial"/>
                <w:sz w:val="18"/>
                <w:szCs w:val="18"/>
              </w:rPr>
            </w:pPr>
            <w:r w:rsidRPr="00222313">
              <w:rPr>
                <w:rFonts w:ascii="Arial" w:eastAsia="Calibri" w:hAnsi="Arial" w:cs="Arial"/>
                <w:sz w:val="18"/>
                <w:szCs w:val="18"/>
              </w:rPr>
              <w:t>Some errors may be present in sentence formation, grammar, usage, spelling, capitalization, and punctuation; errors present seldom interfere with meaning</w:t>
            </w:r>
          </w:p>
        </w:tc>
      </w:tr>
      <w:tr w:rsidR="00C74B3C" w:rsidRPr="00DC4D8E" w14:paraId="7328AB71" w14:textId="77777777" w:rsidTr="00C74B3C">
        <w:trPr>
          <w:trHeight w:val="2361"/>
        </w:trPr>
        <w:tc>
          <w:tcPr>
            <w:tcW w:w="939" w:type="dxa"/>
            <w:tcBorders>
              <w:top w:val="single" w:sz="4" w:space="0" w:color="auto"/>
              <w:left w:val="single" w:sz="4" w:space="0" w:color="000000"/>
              <w:bottom w:val="single" w:sz="4" w:space="0" w:color="000000"/>
              <w:right w:val="single" w:sz="4" w:space="0" w:color="000000"/>
            </w:tcBorders>
            <w:vAlign w:val="center"/>
          </w:tcPr>
          <w:p w14:paraId="23450629" w14:textId="77777777" w:rsidR="00C74B3C" w:rsidRPr="001822C8" w:rsidRDefault="00C74B3C" w:rsidP="00C74B3C">
            <w:pPr>
              <w:jc w:val="center"/>
              <w:rPr>
                <w:rFonts w:ascii="Arial" w:hAnsi="Arial" w:cs="Arial"/>
                <w:b/>
                <w:sz w:val="72"/>
                <w:szCs w:val="72"/>
              </w:rPr>
            </w:pPr>
            <w:r w:rsidRPr="001822C8">
              <w:rPr>
                <w:rFonts w:ascii="Arial" w:hAnsi="Arial" w:cs="Arial"/>
                <w:b/>
                <w:sz w:val="72"/>
                <w:szCs w:val="72"/>
              </w:rPr>
              <w:t>2</w:t>
            </w:r>
          </w:p>
        </w:tc>
        <w:tc>
          <w:tcPr>
            <w:tcW w:w="10203" w:type="dxa"/>
            <w:tcBorders>
              <w:top w:val="single" w:sz="4" w:space="0" w:color="auto"/>
              <w:left w:val="single" w:sz="4" w:space="0" w:color="000000"/>
              <w:bottom w:val="single" w:sz="4" w:space="0" w:color="000000"/>
              <w:right w:val="single" w:sz="4" w:space="0" w:color="000000"/>
            </w:tcBorders>
          </w:tcPr>
          <w:p w14:paraId="2A0A06AC" w14:textId="77777777" w:rsidR="00C74B3C" w:rsidRPr="00222313" w:rsidRDefault="00C74B3C" w:rsidP="00C74B3C">
            <w:pPr>
              <w:pStyle w:val="ListParagraph"/>
              <w:numPr>
                <w:ilvl w:val="0"/>
                <w:numId w:val="14"/>
              </w:numPr>
              <w:autoSpaceDE w:val="0"/>
              <w:autoSpaceDN w:val="0"/>
              <w:adjustRightInd w:val="0"/>
              <w:spacing w:before="60" w:after="60" w:line="276" w:lineRule="auto"/>
              <w:ind w:left="346" w:hanging="288"/>
              <w:rPr>
                <w:rFonts w:ascii="Arial" w:eastAsia="Calibri" w:hAnsi="Arial" w:cs="Arial"/>
                <w:sz w:val="18"/>
                <w:szCs w:val="18"/>
              </w:rPr>
            </w:pPr>
            <w:r w:rsidRPr="00222313">
              <w:rPr>
                <w:rFonts w:ascii="Arial" w:eastAsia="Calibri" w:hAnsi="Arial" w:cs="Arial"/>
                <w:sz w:val="18"/>
                <w:szCs w:val="18"/>
              </w:rPr>
              <w:t xml:space="preserve">Inconsistently addresses some parts of the task demonstrating partial </w:t>
            </w:r>
            <w:r>
              <w:rPr>
                <w:rFonts w:ascii="Arial" w:eastAsia="Calibri" w:hAnsi="Arial" w:cs="Arial"/>
                <w:sz w:val="18"/>
                <w:szCs w:val="18"/>
              </w:rPr>
              <w:t xml:space="preserve">analytic </w:t>
            </w:r>
            <w:r w:rsidRPr="00222313">
              <w:rPr>
                <w:rFonts w:ascii="Arial" w:eastAsia="Calibri" w:hAnsi="Arial" w:cs="Arial"/>
                <w:sz w:val="18"/>
                <w:szCs w:val="18"/>
              </w:rPr>
              <w:t>understanding of the text(s)</w:t>
            </w:r>
          </w:p>
          <w:p w14:paraId="5DAEBBAA" w14:textId="77777777" w:rsidR="00C74B3C" w:rsidRPr="00222313" w:rsidRDefault="00C74B3C" w:rsidP="00C74B3C">
            <w:pPr>
              <w:pStyle w:val="ListParagraph"/>
              <w:numPr>
                <w:ilvl w:val="0"/>
                <w:numId w:val="14"/>
              </w:numPr>
              <w:autoSpaceDE w:val="0"/>
              <w:autoSpaceDN w:val="0"/>
              <w:adjustRightInd w:val="0"/>
              <w:spacing w:before="60" w:after="60" w:line="276" w:lineRule="auto"/>
              <w:ind w:left="346" w:hanging="288"/>
              <w:rPr>
                <w:rFonts w:ascii="Arial" w:eastAsia="Calibri" w:hAnsi="Arial" w:cs="Arial"/>
                <w:sz w:val="18"/>
                <w:szCs w:val="18"/>
              </w:rPr>
            </w:pPr>
            <w:r w:rsidRPr="00222313">
              <w:rPr>
                <w:rFonts w:ascii="Arial" w:eastAsia="Calibri" w:hAnsi="Arial" w:cs="Arial"/>
                <w:sz w:val="18"/>
                <w:szCs w:val="18"/>
              </w:rPr>
              <w:t xml:space="preserve">Weak introduction, development, and/or conclusion identifying an opinion, topic, or controlling idea somewhat related to the text(s) </w:t>
            </w:r>
          </w:p>
          <w:p w14:paraId="13625808" w14:textId="77777777" w:rsidR="00C74B3C" w:rsidRPr="00222313" w:rsidRDefault="00C74B3C" w:rsidP="00C74B3C">
            <w:pPr>
              <w:pStyle w:val="ListParagraph"/>
              <w:numPr>
                <w:ilvl w:val="0"/>
                <w:numId w:val="14"/>
              </w:numPr>
              <w:autoSpaceDE w:val="0"/>
              <w:autoSpaceDN w:val="0"/>
              <w:adjustRightInd w:val="0"/>
              <w:spacing w:before="60" w:after="60" w:line="276" w:lineRule="auto"/>
              <w:ind w:left="346" w:hanging="288"/>
              <w:rPr>
                <w:rFonts w:ascii="Arial" w:eastAsia="Calibri" w:hAnsi="Arial" w:cs="Arial"/>
                <w:sz w:val="18"/>
                <w:szCs w:val="18"/>
              </w:rPr>
            </w:pPr>
            <w:r w:rsidRPr="00222313">
              <w:rPr>
                <w:rFonts w:ascii="Arial" w:eastAsia="Calibri" w:hAnsi="Arial" w:cs="Arial"/>
                <w:sz w:val="18"/>
                <w:szCs w:val="18"/>
              </w:rPr>
              <w:t xml:space="preserve">Weak organizational structure that inconsistently supports the focus and ideas </w:t>
            </w:r>
          </w:p>
          <w:p w14:paraId="3ED7D444" w14:textId="77777777" w:rsidR="00C74B3C" w:rsidRPr="00222313" w:rsidRDefault="00C74B3C" w:rsidP="00C74B3C">
            <w:pPr>
              <w:pStyle w:val="ListParagraph"/>
              <w:numPr>
                <w:ilvl w:val="0"/>
                <w:numId w:val="14"/>
              </w:numPr>
              <w:autoSpaceDE w:val="0"/>
              <w:autoSpaceDN w:val="0"/>
              <w:adjustRightInd w:val="0"/>
              <w:spacing w:before="60" w:after="60" w:line="276" w:lineRule="auto"/>
              <w:ind w:left="346" w:hanging="288"/>
              <w:rPr>
                <w:rFonts w:ascii="Arial" w:eastAsia="Calibri" w:hAnsi="Arial" w:cs="Arial"/>
                <w:sz w:val="18"/>
                <w:szCs w:val="18"/>
              </w:rPr>
            </w:pPr>
            <w:r w:rsidRPr="00222313">
              <w:rPr>
                <w:rFonts w:ascii="Arial" w:eastAsia="Calibri" w:hAnsi="Arial" w:cs="Arial"/>
                <w:sz w:val="18"/>
                <w:szCs w:val="18"/>
              </w:rPr>
              <w:t xml:space="preserve">Weak or inconsistent analysis of explicit and/or implicit meanings from text(s) that somewhat supports claims, opinions, ideas, and inferences </w:t>
            </w:r>
          </w:p>
          <w:p w14:paraId="78F718BB" w14:textId="77777777" w:rsidR="00C74B3C" w:rsidRPr="00222313" w:rsidRDefault="00C74B3C" w:rsidP="00C74B3C">
            <w:pPr>
              <w:pStyle w:val="ListParagraph"/>
              <w:numPr>
                <w:ilvl w:val="0"/>
                <w:numId w:val="14"/>
              </w:numPr>
              <w:autoSpaceDE w:val="0"/>
              <w:autoSpaceDN w:val="0"/>
              <w:adjustRightInd w:val="0"/>
              <w:spacing w:before="60" w:after="60" w:line="276" w:lineRule="auto"/>
              <w:ind w:left="346" w:hanging="288"/>
              <w:rPr>
                <w:rFonts w:ascii="Arial" w:eastAsia="Calibri" w:hAnsi="Arial" w:cs="Arial"/>
                <w:sz w:val="18"/>
                <w:szCs w:val="18"/>
              </w:rPr>
            </w:pPr>
            <w:r w:rsidRPr="00222313">
              <w:rPr>
                <w:rFonts w:ascii="Arial" w:eastAsia="Calibri" w:hAnsi="Arial" w:cs="Arial"/>
                <w:sz w:val="18"/>
                <w:szCs w:val="18"/>
              </w:rPr>
              <w:t>Vague reference to the text(s) using some details, examples, quotes, facts, and/or definitions</w:t>
            </w:r>
          </w:p>
          <w:p w14:paraId="3A7CAA95" w14:textId="77777777" w:rsidR="00C74B3C" w:rsidRPr="00222313" w:rsidRDefault="00C74B3C" w:rsidP="00C74B3C">
            <w:pPr>
              <w:pStyle w:val="ListParagraph"/>
              <w:numPr>
                <w:ilvl w:val="0"/>
                <w:numId w:val="14"/>
              </w:numPr>
              <w:autoSpaceDE w:val="0"/>
              <w:autoSpaceDN w:val="0"/>
              <w:adjustRightInd w:val="0"/>
              <w:spacing w:before="60" w:after="60" w:line="276" w:lineRule="auto"/>
              <w:ind w:left="346" w:hanging="288"/>
              <w:rPr>
                <w:rFonts w:ascii="Arial" w:eastAsia="Calibri" w:hAnsi="Arial" w:cs="Arial"/>
                <w:sz w:val="18"/>
                <w:szCs w:val="18"/>
              </w:rPr>
            </w:pPr>
            <w:r w:rsidRPr="00222313">
              <w:rPr>
                <w:rFonts w:ascii="Arial" w:eastAsia="Calibri" w:hAnsi="Arial" w:cs="Arial"/>
                <w:sz w:val="18"/>
                <w:szCs w:val="18"/>
              </w:rPr>
              <w:t>Weak reference to the main idea(s) and relevant details of the text(s) to support the writer’s purpose</w:t>
            </w:r>
          </w:p>
          <w:p w14:paraId="5BA8D84A" w14:textId="77777777" w:rsidR="00C74B3C" w:rsidRPr="00222313" w:rsidRDefault="00C74B3C" w:rsidP="00C74B3C">
            <w:pPr>
              <w:pStyle w:val="ListParagraph"/>
              <w:numPr>
                <w:ilvl w:val="0"/>
                <w:numId w:val="14"/>
              </w:numPr>
              <w:autoSpaceDE w:val="0"/>
              <w:autoSpaceDN w:val="0"/>
              <w:adjustRightInd w:val="0"/>
              <w:spacing w:before="60" w:after="60" w:line="276" w:lineRule="auto"/>
              <w:ind w:left="346" w:hanging="288"/>
              <w:rPr>
                <w:rFonts w:ascii="Arial" w:eastAsia="Calibri" w:hAnsi="Arial" w:cs="Arial"/>
                <w:sz w:val="18"/>
                <w:szCs w:val="18"/>
              </w:rPr>
            </w:pPr>
            <w:r w:rsidRPr="00222313">
              <w:rPr>
                <w:rFonts w:ascii="Arial" w:eastAsia="Calibri" w:hAnsi="Arial" w:cs="Arial"/>
                <w:sz w:val="18"/>
                <w:szCs w:val="18"/>
              </w:rPr>
              <w:t xml:space="preserve">Inconsistent use of transitions to link ideas </w:t>
            </w:r>
          </w:p>
          <w:p w14:paraId="777E77A1" w14:textId="77777777" w:rsidR="00C74B3C" w:rsidRPr="00222313" w:rsidRDefault="00C74B3C" w:rsidP="00C74B3C">
            <w:pPr>
              <w:pStyle w:val="ListParagraph"/>
              <w:numPr>
                <w:ilvl w:val="0"/>
                <w:numId w:val="14"/>
              </w:numPr>
              <w:autoSpaceDE w:val="0"/>
              <w:autoSpaceDN w:val="0"/>
              <w:adjustRightInd w:val="0"/>
              <w:spacing w:before="60" w:after="60" w:line="276" w:lineRule="auto"/>
              <w:ind w:left="346" w:hanging="288"/>
              <w:rPr>
                <w:rFonts w:ascii="Arial" w:eastAsia="Calibri" w:hAnsi="Arial" w:cs="Arial"/>
                <w:sz w:val="18"/>
                <w:szCs w:val="18"/>
              </w:rPr>
            </w:pPr>
            <w:r w:rsidRPr="00222313">
              <w:rPr>
                <w:rFonts w:ascii="Arial" w:eastAsia="Calibri" w:hAnsi="Arial" w:cs="Arial"/>
                <w:sz w:val="18"/>
                <w:szCs w:val="18"/>
              </w:rPr>
              <w:t>Inconsistent use of precise language and domain-specific vocabulary drawn from the text(s) to explain the topic and/or to convey experiences/events</w:t>
            </w:r>
          </w:p>
          <w:p w14:paraId="49C05925" w14:textId="77777777" w:rsidR="00C74B3C" w:rsidRPr="00222313" w:rsidRDefault="00C74B3C" w:rsidP="00C74B3C">
            <w:pPr>
              <w:pStyle w:val="ListParagraph"/>
              <w:numPr>
                <w:ilvl w:val="0"/>
                <w:numId w:val="14"/>
              </w:numPr>
              <w:autoSpaceDE w:val="0"/>
              <w:autoSpaceDN w:val="0"/>
              <w:adjustRightInd w:val="0"/>
              <w:spacing w:before="60" w:after="60" w:line="276" w:lineRule="auto"/>
              <w:ind w:left="346" w:hanging="288"/>
              <w:rPr>
                <w:rFonts w:ascii="Arial" w:eastAsia="Calibri" w:hAnsi="Arial" w:cs="Arial"/>
                <w:sz w:val="18"/>
                <w:szCs w:val="18"/>
              </w:rPr>
            </w:pPr>
            <w:r w:rsidRPr="00222313">
              <w:rPr>
                <w:rFonts w:ascii="Arial" w:eastAsia="Calibri" w:hAnsi="Arial" w:cs="Arial"/>
                <w:sz w:val="18"/>
                <w:szCs w:val="18"/>
              </w:rPr>
              <w:t>Errors may be present in sentence formation, grammar, usage, spelling, capitalization, and punctuation; errors present may interfere with meaning</w:t>
            </w:r>
          </w:p>
        </w:tc>
      </w:tr>
      <w:tr w:rsidR="00C74B3C" w:rsidRPr="00DC4D8E" w14:paraId="64AAC5A8" w14:textId="77777777" w:rsidTr="00C74B3C">
        <w:trPr>
          <w:trHeight w:val="257"/>
        </w:trPr>
        <w:tc>
          <w:tcPr>
            <w:tcW w:w="939" w:type="dxa"/>
            <w:tcBorders>
              <w:top w:val="single" w:sz="4" w:space="0" w:color="auto"/>
              <w:left w:val="single" w:sz="4" w:space="0" w:color="000000"/>
              <w:bottom w:val="single" w:sz="4" w:space="0" w:color="000000"/>
              <w:right w:val="single" w:sz="4" w:space="0" w:color="000000"/>
            </w:tcBorders>
            <w:vAlign w:val="center"/>
          </w:tcPr>
          <w:p w14:paraId="7A46076E" w14:textId="77777777" w:rsidR="00C74B3C" w:rsidRPr="001822C8" w:rsidRDefault="00C74B3C" w:rsidP="00C74B3C">
            <w:pPr>
              <w:jc w:val="center"/>
              <w:rPr>
                <w:rFonts w:ascii="Arial" w:hAnsi="Arial" w:cs="Arial"/>
                <w:b/>
                <w:sz w:val="72"/>
                <w:szCs w:val="72"/>
              </w:rPr>
            </w:pPr>
            <w:r w:rsidRPr="001822C8">
              <w:rPr>
                <w:rFonts w:ascii="Arial" w:hAnsi="Arial" w:cs="Arial"/>
                <w:b/>
                <w:sz w:val="72"/>
                <w:szCs w:val="72"/>
              </w:rPr>
              <w:t>1</w:t>
            </w:r>
          </w:p>
        </w:tc>
        <w:tc>
          <w:tcPr>
            <w:tcW w:w="10203" w:type="dxa"/>
            <w:tcBorders>
              <w:top w:val="single" w:sz="4" w:space="0" w:color="auto"/>
              <w:left w:val="single" w:sz="4" w:space="0" w:color="000000"/>
              <w:bottom w:val="single" w:sz="4" w:space="0" w:color="000000"/>
              <w:right w:val="single" w:sz="4" w:space="0" w:color="000000"/>
            </w:tcBorders>
          </w:tcPr>
          <w:p w14:paraId="6B98110D" w14:textId="77777777" w:rsidR="00C74B3C" w:rsidRPr="00222313" w:rsidRDefault="00C74B3C" w:rsidP="00C74B3C">
            <w:pPr>
              <w:pStyle w:val="ListParagraph"/>
              <w:numPr>
                <w:ilvl w:val="0"/>
                <w:numId w:val="14"/>
              </w:numPr>
              <w:autoSpaceDE w:val="0"/>
              <w:autoSpaceDN w:val="0"/>
              <w:adjustRightInd w:val="0"/>
              <w:spacing w:before="60" w:after="60" w:line="276" w:lineRule="auto"/>
              <w:ind w:left="346" w:hanging="288"/>
              <w:rPr>
                <w:rFonts w:ascii="Arial" w:eastAsia="Calibri" w:hAnsi="Arial" w:cs="Arial"/>
                <w:sz w:val="18"/>
                <w:szCs w:val="18"/>
              </w:rPr>
            </w:pPr>
            <w:r w:rsidRPr="00222313">
              <w:rPr>
                <w:rFonts w:ascii="Arial" w:eastAsia="Calibri" w:hAnsi="Arial" w:cs="Arial"/>
                <w:sz w:val="18"/>
                <w:szCs w:val="18"/>
              </w:rPr>
              <w:t xml:space="preserve">Minimally addresses part(s) of the task demonstrating inadequate </w:t>
            </w:r>
            <w:r>
              <w:rPr>
                <w:rFonts w:ascii="Arial" w:eastAsia="Calibri" w:hAnsi="Arial" w:cs="Arial"/>
                <w:sz w:val="18"/>
                <w:szCs w:val="18"/>
              </w:rPr>
              <w:t xml:space="preserve">analytic </w:t>
            </w:r>
            <w:r w:rsidRPr="00222313">
              <w:rPr>
                <w:rFonts w:ascii="Arial" w:eastAsia="Calibri" w:hAnsi="Arial" w:cs="Arial"/>
                <w:sz w:val="18"/>
                <w:szCs w:val="18"/>
              </w:rPr>
              <w:t>understanding of the text(s)</w:t>
            </w:r>
          </w:p>
          <w:p w14:paraId="43D316EF" w14:textId="77777777" w:rsidR="00C74B3C" w:rsidRPr="00222313" w:rsidRDefault="00C74B3C" w:rsidP="00C74B3C">
            <w:pPr>
              <w:pStyle w:val="ListParagraph"/>
              <w:numPr>
                <w:ilvl w:val="0"/>
                <w:numId w:val="14"/>
              </w:numPr>
              <w:autoSpaceDE w:val="0"/>
              <w:autoSpaceDN w:val="0"/>
              <w:adjustRightInd w:val="0"/>
              <w:spacing w:before="60" w:after="60" w:line="276" w:lineRule="auto"/>
              <w:ind w:left="346" w:hanging="288"/>
              <w:rPr>
                <w:rFonts w:ascii="Arial" w:eastAsia="Calibri" w:hAnsi="Arial" w:cs="Arial"/>
                <w:sz w:val="18"/>
                <w:szCs w:val="18"/>
              </w:rPr>
            </w:pPr>
            <w:r w:rsidRPr="00222313">
              <w:rPr>
                <w:rFonts w:ascii="Arial" w:eastAsia="Calibri" w:hAnsi="Arial" w:cs="Arial"/>
                <w:sz w:val="18"/>
                <w:szCs w:val="18"/>
              </w:rPr>
              <w:t>Minimal evidence of an introduction, development, and/or conclusion</w:t>
            </w:r>
          </w:p>
          <w:p w14:paraId="1423A85E" w14:textId="77777777" w:rsidR="00C74B3C" w:rsidRPr="00222313" w:rsidRDefault="00C74B3C" w:rsidP="00C74B3C">
            <w:pPr>
              <w:pStyle w:val="ListParagraph"/>
              <w:numPr>
                <w:ilvl w:val="0"/>
                <w:numId w:val="14"/>
              </w:numPr>
              <w:autoSpaceDE w:val="0"/>
              <w:autoSpaceDN w:val="0"/>
              <w:adjustRightInd w:val="0"/>
              <w:spacing w:before="60" w:after="60" w:line="276" w:lineRule="auto"/>
              <w:ind w:left="346" w:hanging="288"/>
              <w:rPr>
                <w:rFonts w:ascii="Arial" w:eastAsia="Calibri" w:hAnsi="Arial" w:cs="Arial"/>
                <w:sz w:val="18"/>
                <w:szCs w:val="18"/>
              </w:rPr>
            </w:pPr>
            <w:r w:rsidRPr="00222313">
              <w:rPr>
                <w:rFonts w:ascii="Arial" w:eastAsia="Calibri" w:hAnsi="Arial" w:cs="Arial"/>
                <w:sz w:val="18"/>
                <w:szCs w:val="18"/>
              </w:rPr>
              <w:t>Minimal evidence of an organizational structure</w:t>
            </w:r>
          </w:p>
          <w:p w14:paraId="36FED3F3" w14:textId="77777777" w:rsidR="00C74B3C" w:rsidRPr="00222313" w:rsidRDefault="00C74B3C" w:rsidP="00C74B3C">
            <w:pPr>
              <w:pStyle w:val="ListParagraph"/>
              <w:numPr>
                <w:ilvl w:val="0"/>
                <w:numId w:val="14"/>
              </w:numPr>
              <w:autoSpaceDE w:val="0"/>
              <w:autoSpaceDN w:val="0"/>
              <w:adjustRightInd w:val="0"/>
              <w:spacing w:before="60" w:after="60" w:line="276" w:lineRule="auto"/>
              <w:ind w:left="346" w:hanging="288"/>
              <w:rPr>
                <w:rFonts w:ascii="Arial" w:eastAsia="Calibri" w:hAnsi="Arial" w:cs="Arial"/>
                <w:sz w:val="18"/>
                <w:szCs w:val="18"/>
              </w:rPr>
            </w:pPr>
            <w:r w:rsidRPr="00222313">
              <w:rPr>
                <w:rFonts w:ascii="Arial" w:eastAsia="Calibri" w:hAnsi="Arial" w:cs="Arial"/>
                <w:sz w:val="18"/>
                <w:szCs w:val="18"/>
              </w:rPr>
              <w:t xml:space="preserve">Insufficient or no analysis of the text(s); may or may not support claims, opinions, ideas, and inferences </w:t>
            </w:r>
          </w:p>
          <w:p w14:paraId="6915D4C9" w14:textId="77777777" w:rsidR="00C74B3C" w:rsidRPr="00222313" w:rsidRDefault="00C74B3C" w:rsidP="00C74B3C">
            <w:pPr>
              <w:pStyle w:val="ListParagraph"/>
              <w:numPr>
                <w:ilvl w:val="0"/>
                <w:numId w:val="14"/>
              </w:numPr>
              <w:autoSpaceDE w:val="0"/>
              <w:autoSpaceDN w:val="0"/>
              <w:adjustRightInd w:val="0"/>
              <w:spacing w:before="60" w:after="60" w:line="276" w:lineRule="auto"/>
              <w:ind w:left="346" w:hanging="288"/>
              <w:rPr>
                <w:rFonts w:ascii="Arial" w:eastAsia="Calibri" w:hAnsi="Arial" w:cs="Arial"/>
                <w:sz w:val="18"/>
                <w:szCs w:val="18"/>
              </w:rPr>
            </w:pPr>
            <w:r w:rsidRPr="00222313">
              <w:rPr>
                <w:rFonts w:ascii="Arial" w:eastAsia="Calibri" w:hAnsi="Arial" w:cs="Arial"/>
                <w:sz w:val="18"/>
                <w:szCs w:val="18"/>
              </w:rPr>
              <w:t>Insufficient reference to the text(s) using few details, examples, quotes, facts, and/or definitions</w:t>
            </w:r>
          </w:p>
          <w:p w14:paraId="0591161D" w14:textId="77777777" w:rsidR="00C74B3C" w:rsidRPr="00222313" w:rsidRDefault="00C74B3C" w:rsidP="00C74B3C">
            <w:pPr>
              <w:pStyle w:val="ListParagraph"/>
              <w:numPr>
                <w:ilvl w:val="0"/>
                <w:numId w:val="14"/>
              </w:numPr>
              <w:autoSpaceDE w:val="0"/>
              <w:autoSpaceDN w:val="0"/>
              <w:adjustRightInd w:val="0"/>
              <w:spacing w:before="60" w:after="60" w:line="276" w:lineRule="auto"/>
              <w:ind w:left="346" w:hanging="288"/>
              <w:rPr>
                <w:rFonts w:ascii="Arial" w:eastAsia="Calibri" w:hAnsi="Arial" w:cs="Arial"/>
                <w:sz w:val="18"/>
                <w:szCs w:val="18"/>
              </w:rPr>
            </w:pPr>
            <w:r w:rsidRPr="00222313">
              <w:rPr>
                <w:rFonts w:ascii="Arial" w:eastAsia="Calibri" w:hAnsi="Arial" w:cs="Arial"/>
                <w:sz w:val="18"/>
                <w:szCs w:val="18"/>
              </w:rPr>
              <w:t xml:space="preserve">Minimal reference to the main idea(s) and/or relevant details of the text(s) </w:t>
            </w:r>
          </w:p>
          <w:p w14:paraId="2A0A0A03" w14:textId="77777777" w:rsidR="00C74B3C" w:rsidRPr="00222313" w:rsidRDefault="00C74B3C" w:rsidP="00C74B3C">
            <w:pPr>
              <w:pStyle w:val="ListParagraph"/>
              <w:numPr>
                <w:ilvl w:val="0"/>
                <w:numId w:val="14"/>
              </w:numPr>
              <w:autoSpaceDE w:val="0"/>
              <w:autoSpaceDN w:val="0"/>
              <w:adjustRightInd w:val="0"/>
              <w:spacing w:before="60" w:after="60" w:line="276" w:lineRule="auto"/>
              <w:ind w:left="346" w:hanging="288"/>
              <w:rPr>
                <w:rFonts w:ascii="Arial" w:eastAsia="Calibri" w:hAnsi="Arial" w:cs="Arial"/>
                <w:sz w:val="18"/>
                <w:szCs w:val="18"/>
              </w:rPr>
            </w:pPr>
            <w:r w:rsidRPr="00222313">
              <w:rPr>
                <w:rFonts w:ascii="Arial" w:eastAsia="Calibri" w:hAnsi="Arial" w:cs="Arial"/>
                <w:sz w:val="18"/>
                <w:szCs w:val="18"/>
              </w:rPr>
              <w:t>Few, if any, transitions to link ideas</w:t>
            </w:r>
          </w:p>
          <w:p w14:paraId="5E2EE6C3" w14:textId="77777777" w:rsidR="00C74B3C" w:rsidRPr="00222313" w:rsidRDefault="00C74B3C" w:rsidP="00C74B3C">
            <w:pPr>
              <w:pStyle w:val="ListParagraph"/>
              <w:numPr>
                <w:ilvl w:val="0"/>
                <w:numId w:val="14"/>
              </w:numPr>
              <w:autoSpaceDE w:val="0"/>
              <w:autoSpaceDN w:val="0"/>
              <w:adjustRightInd w:val="0"/>
              <w:spacing w:before="60" w:after="60" w:line="276" w:lineRule="auto"/>
              <w:ind w:left="346" w:hanging="288"/>
              <w:rPr>
                <w:rFonts w:ascii="Arial" w:eastAsia="Calibri" w:hAnsi="Arial" w:cs="Arial"/>
                <w:sz w:val="18"/>
                <w:szCs w:val="18"/>
              </w:rPr>
            </w:pPr>
            <w:r w:rsidRPr="00222313">
              <w:rPr>
                <w:rFonts w:ascii="Arial" w:eastAsia="Calibri" w:hAnsi="Arial" w:cs="Arial"/>
                <w:sz w:val="18"/>
                <w:szCs w:val="18"/>
              </w:rPr>
              <w:t>Little or no use of precise language or domain-specific vocabulary drawn from the text(s)</w:t>
            </w:r>
          </w:p>
          <w:p w14:paraId="4857A03B" w14:textId="77777777" w:rsidR="00C74B3C" w:rsidRPr="00222313" w:rsidRDefault="00C74B3C" w:rsidP="00C74B3C">
            <w:pPr>
              <w:pStyle w:val="ListParagraph"/>
              <w:numPr>
                <w:ilvl w:val="0"/>
                <w:numId w:val="14"/>
              </w:numPr>
              <w:autoSpaceDE w:val="0"/>
              <w:autoSpaceDN w:val="0"/>
              <w:adjustRightInd w:val="0"/>
              <w:spacing w:before="60" w:after="60" w:line="276" w:lineRule="auto"/>
              <w:ind w:left="346" w:hanging="288"/>
              <w:rPr>
                <w:rFonts w:ascii="Arial" w:eastAsia="Calibri" w:hAnsi="Arial" w:cs="Arial"/>
                <w:sz w:val="18"/>
                <w:szCs w:val="18"/>
              </w:rPr>
            </w:pPr>
            <w:r w:rsidRPr="00222313">
              <w:rPr>
                <w:rFonts w:ascii="Arial" w:eastAsia="Calibri" w:hAnsi="Arial" w:cs="Arial"/>
                <w:sz w:val="18"/>
                <w:szCs w:val="18"/>
              </w:rPr>
              <w:t>Many errors may be present in sentence formation, grammar, usage, spelling, capitalization, and punctuation; errors present often interfere with meaning</w:t>
            </w:r>
          </w:p>
        </w:tc>
      </w:tr>
    </w:tbl>
    <w:p w14:paraId="066DB027" w14:textId="77777777" w:rsidR="00C74B3C" w:rsidRPr="00F67F0E" w:rsidRDefault="00C74B3C" w:rsidP="00C74B3C">
      <w:pPr>
        <w:pStyle w:val="Footer"/>
        <w:rPr>
          <w:rFonts w:ascii="Arial" w:hAnsi="Arial" w:cs="Arial"/>
        </w:rPr>
      </w:pPr>
      <w:r>
        <w:rPr>
          <w:rFonts w:ascii="Arial" w:hAnsi="Arial" w:cs="Arial"/>
        </w:rPr>
        <w:t>Pennsylvania Department of Education</w:t>
      </w:r>
      <w:r w:rsidRPr="00D641ED">
        <w:rPr>
          <w:rFonts w:ascii="Arial" w:hAnsi="Arial" w:cs="Arial"/>
        </w:rPr>
        <w:ptab w:relativeTo="margin" w:alignment="center" w:leader="none"/>
      </w:r>
      <w:r w:rsidRPr="00D641ED">
        <w:rPr>
          <w:rFonts w:ascii="Arial" w:hAnsi="Arial" w:cs="Arial"/>
        </w:rPr>
        <w:ptab w:relativeTo="margin" w:alignment="right" w:leader="none"/>
      </w:r>
      <w:r>
        <w:rPr>
          <w:rFonts w:ascii="Arial" w:hAnsi="Arial" w:cs="Arial"/>
        </w:rPr>
        <w:t>FINAL-Fall 2014</w:t>
      </w:r>
    </w:p>
    <w:p w14:paraId="3EB95B93" w14:textId="2ED89850" w:rsidR="00C74B3C" w:rsidRPr="00C74B3C" w:rsidRDefault="00C74B3C" w:rsidP="00C74B3C">
      <w:pPr>
        <w:rPr>
          <w:b/>
          <w:sz w:val="24"/>
          <w:szCs w:val="24"/>
        </w:rPr>
      </w:pPr>
      <w:r>
        <w:rPr>
          <w:b/>
          <w:sz w:val="24"/>
          <w:szCs w:val="24"/>
        </w:rPr>
        <w:br w:type="page"/>
      </w:r>
    </w:p>
    <w:tbl>
      <w:tblPr>
        <w:tblStyle w:val="TableGrid"/>
        <w:tblW w:w="0" w:type="auto"/>
        <w:tblLook w:val="04A0" w:firstRow="1" w:lastRow="0" w:firstColumn="1" w:lastColumn="0" w:noHBand="0" w:noVBand="1"/>
      </w:tblPr>
      <w:tblGrid>
        <w:gridCol w:w="11016"/>
      </w:tblGrid>
      <w:tr w:rsidR="00911FDB" w:rsidRPr="00CD3272" w14:paraId="5ADAE9E5" w14:textId="77777777" w:rsidTr="00C74B3C">
        <w:tc>
          <w:tcPr>
            <w:tcW w:w="11016" w:type="dxa"/>
          </w:tcPr>
          <w:p w14:paraId="0EFB5250" w14:textId="77777777" w:rsidR="00911FDB" w:rsidRPr="00CD3272" w:rsidRDefault="00911FDB" w:rsidP="00C74B3C">
            <w:pPr>
              <w:rPr>
                <w:rFonts w:ascii="Arial" w:hAnsi="Arial" w:cs="Arial"/>
                <w:b/>
              </w:rPr>
            </w:pPr>
            <w:r w:rsidRPr="00CD3272">
              <w:rPr>
                <w:rFonts w:ascii="Arial" w:hAnsi="Arial" w:cs="Arial"/>
                <w:b/>
              </w:rPr>
              <w:lastRenderedPageBreak/>
              <w:t>After Slide 24</w:t>
            </w:r>
          </w:p>
          <w:p w14:paraId="5A917358" w14:textId="77777777" w:rsidR="00911FDB" w:rsidRPr="00CD3272" w:rsidRDefault="00911FDB" w:rsidP="00C74B3C">
            <w:pPr>
              <w:rPr>
                <w:rFonts w:ascii="Arial" w:hAnsi="Arial" w:cs="Arial"/>
              </w:rPr>
            </w:pPr>
            <w:r w:rsidRPr="00CD3272">
              <w:rPr>
                <w:rFonts w:ascii="Arial" w:hAnsi="Arial" w:cs="Arial"/>
              </w:rPr>
              <w:t xml:space="preserve">Using the </w:t>
            </w:r>
            <w:r>
              <w:rPr>
                <w:rFonts w:ascii="Arial" w:hAnsi="Arial" w:cs="Arial"/>
              </w:rPr>
              <w:t>“</w:t>
            </w:r>
            <w:r w:rsidRPr="00CD3272">
              <w:rPr>
                <w:rFonts w:ascii="Arial" w:hAnsi="Arial" w:cs="Arial"/>
              </w:rPr>
              <w:t>Guidelines for Selecting and Describing Criteria Performance</w:t>
            </w:r>
            <w:r>
              <w:rPr>
                <w:rFonts w:ascii="Arial" w:hAnsi="Arial" w:cs="Arial"/>
              </w:rPr>
              <w:t xml:space="preserve">,” </w:t>
            </w:r>
            <w:r w:rsidRPr="00CD3272">
              <w:rPr>
                <w:rFonts w:ascii="Arial" w:hAnsi="Arial" w:cs="Arial"/>
              </w:rPr>
              <w:t>critique the following holistic rubric.</w:t>
            </w:r>
          </w:p>
          <w:p w14:paraId="1902DE39" w14:textId="77777777" w:rsidR="00911FDB" w:rsidRPr="00D10EEB" w:rsidRDefault="00911FDB" w:rsidP="00C74B3C">
            <w:pPr>
              <w:rPr>
                <w:rFonts w:ascii="Arial" w:hAnsi="Arial" w:cs="Arial"/>
                <w:sz w:val="16"/>
                <w:szCs w:val="16"/>
                <w:u w:val="single"/>
              </w:rPr>
            </w:pPr>
          </w:p>
          <w:p w14:paraId="1E13EFB9" w14:textId="77777777" w:rsidR="00911FDB" w:rsidRPr="00CD3272" w:rsidRDefault="00911FDB" w:rsidP="00C74B3C">
            <w:pPr>
              <w:rPr>
                <w:rFonts w:ascii="Arial" w:hAnsi="Arial" w:cs="Arial"/>
              </w:rPr>
            </w:pPr>
            <w:r w:rsidRPr="00CD3272">
              <w:rPr>
                <w:rFonts w:ascii="Arial" w:hAnsi="Arial" w:cs="Arial"/>
                <w:u w:val="single"/>
              </w:rPr>
              <w:t>Selecting Criteria</w:t>
            </w:r>
          </w:p>
          <w:p w14:paraId="7DE05CD4" w14:textId="77777777" w:rsidR="00911FDB" w:rsidRPr="00CD3272" w:rsidRDefault="00911FDB" w:rsidP="00911FDB">
            <w:pPr>
              <w:numPr>
                <w:ilvl w:val="0"/>
                <w:numId w:val="8"/>
              </w:numPr>
              <w:rPr>
                <w:rFonts w:ascii="Arial" w:hAnsi="Arial" w:cs="Arial"/>
              </w:rPr>
            </w:pPr>
            <w:r w:rsidRPr="00CD3272">
              <w:rPr>
                <w:rFonts w:ascii="Arial" w:hAnsi="Arial" w:cs="Arial"/>
              </w:rPr>
              <w:t>Choose criteria that assess intended learning outcomes of the standards/instructional goals.</w:t>
            </w:r>
          </w:p>
          <w:p w14:paraId="23561BF1" w14:textId="77777777" w:rsidR="00911FDB" w:rsidRPr="00CD3272" w:rsidRDefault="00911FDB" w:rsidP="00911FDB">
            <w:pPr>
              <w:numPr>
                <w:ilvl w:val="1"/>
                <w:numId w:val="8"/>
              </w:numPr>
              <w:rPr>
                <w:rFonts w:ascii="Arial" w:hAnsi="Arial" w:cs="Arial"/>
              </w:rPr>
            </w:pPr>
            <w:r w:rsidRPr="00CD3272">
              <w:rPr>
                <w:rFonts w:ascii="Arial" w:hAnsi="Arial" w:cs="Arial"/>
              </w:rPr>
              <w:t>Appropriate</w:t>
            </w:r>
          </w:p>
          <w:p w14:paraId="397AA7D2" w14:textId="77777777" w:rsidR="00911FDB" w:rsidRPr="00CD3272" w:rsidRDefault="00911FDB" w:rsidP="00911FDB">
            <w:pPr>
              <w:numPr>
                <w:ilvl w:val="1"/>
                <w:numId w:val="8"/>
              </w:numPr>
              <w:rPr>
                <w:rFonts w:ascii="Arial" w:hAnsi="Arial" w:cs="Arial"/>
              </w:rPr>
            </w:pPr>
            <w:r w:rsidRPr="00CD3272">
              <w:rPr>
                <w:rFonts w:ascii="Arial" w:hAnsi="Arial" w:cs="Arial"/>
              </w:rPr>
              <w:t>Definable</w:t>
            </w:r>
          </w:p>
          <w:p w14:paraId="3184F0C4" w14:textId="77777777" w:rsidR="00911FDB" w:rsidRPr="00CD3272" w:rsidRDefault="00911FDB" w:rsidP="00911FDB">
            <w:pPr>
              <w:numPr>
                <w:ilvl w:val="1"/>
                <w:numId w:val="8"/>
              </w:numPr>
              <w:rPr>
                <w:rFonts w:ascii="Arial" w:hAnsi="Arial" w:cs="Arial"/>
              </w:rPr>
            </w:pPr>
            <w:r w:rsidRPr="00CD3272">
              <w:rPr>
                <w:rFonts w:ascii="Arial" w:hAnsi="Arial" w:cs="Arial"/>
              </w:rPr>
              <w:t>Observable</w:t>
            </w:r>
          </w:p>
          <w:p w14:paraId="541561FF" w14:textId="77777777" w:rsidR="00911FDB" w:rsidRPr="00CD3272" w:rsidRDefault="00911FDB" w:rsidP="00911FDB">
            <w:pPr>
              <w:numPr>
                <w:ilvl w:val="1"/>
                <w:numId w:val="8"/>
              </w:numPr>
              <w:rPr>
                <w:rFonts w:ascii="Arial" w:hAnsi="Arial" w:cs="Arial"/>
              </w:rPr>
            </w:pPr>
            <w:r w:rsidRPr="00CD3272">
              <w:rPr>
                <w:rFonts w:ascii="Arial" w:hAnsi="Arial" w:cs="Arial"/>
              </w:rPr>
              <w:t>Distinct from one another</w:t>
            </w:r>
          </w:p>
          <w:p w14:paraId="535D68D3" w14:textId="77777777" w:rsidR="00911FDB" w:rsidRPr="00CD3272" w:rsidRDefault="00911FDB" w:rsidP="00911FDB">
            <w:pPr>
              <w:numPr>
                <w:ilvl w:val="1"/>
                <w:numId w:val="8"/>
              </w:numPr>
              <w:rPr>
                <w:rFonts w:ascii="Arial" w:hAnsi="Arial" w:cs="Arial"/>
              </w:rPr>
            </w:pPr>
            <w:r w:rsidRPr="00CD3272">
              <w:rPr>
                <w:rFonts w:ascii="Arial" w:hAnsi="Arial" w:cs="Arial"/>
              </w:rPr>
              <w:t>Complete</w:t>
            </w:r>
          </w:p>
          <w:p w14:paraId="418B43CA" w14:textId="77777777" w:rsidR="00911FDB" w:rsidRPr="00CD3272" w:rsidRDefault="00911FDB" w:rsidP="00911FDB">
            <w:pPr>
              <w:numPr>
                <w:ilvl w:val="1"/>
                <w:numId w:val="8"/>
              </w:numPr>
              <w:rPr>
                <w:rFonts w:ascii="Arial" w:hAnsi="Arial" w:cs="Arial"/>
              </w:rPr>
            </w:pPr>
            <w:r w:rsidRPr="00CD3272">
              <w:rPr>
                <w:rFonts w:ascii="Arial" w:hAnsi="Arial" w:cs="Arial"/>
              </w:rPr>
              <w:t>Able to support description s along a continuum of quality</w:t>
            </w:r>
          </w:p>
          <w:p w14:paraId="16B46DC2" w14:textId="77777777" w:rsidR="00911FDB" w:rsidRPr="00CD3272" w:rsidRDefault="00911FDB" w:rsidP="00C74B3C">
            <w:pPr>
              <w:rPr>
                <w:rFonts w:ascii="Arial" w:hAnsi="Arial" w:cs="Arial"/>
              </w:rPr>
            </w:pPr>
            <w:r w:rsidRPr="00CD3272">
              <w:rPr>
                <w:rFonts w:ascii="Arial" w:hAnsi="Arial" w:cs="Arial"/>
                <w:u w:val="single"/>
              </w:rPr>
              <w:t>Describing Criteria Performance</w:t>
            </w:r>
          </w:p>
          <w:p w14:paraId="22E368FF" w14:textId="77777777" w:rsidR="00911FDB" w:rsidRPr="00CD3272" w:rsidRDefault="00911FDB" w:rsidP="00911FDB">
            <w:pPr>
              <w:numPr>
                <w:ilvl w:val="0"/>
                <w:numId w:val="9"/>
              </w:numPr>
              <w:rPr>
                <w:rFonts w:ascii="Arial" w:hAnsi="Arial" w:cs="Arial"/>
              </w:rPr>
            </w:pPr>
            <w:r w:rsidRPr="00CD3272">
              <w:rPr>
                <w:rFonts w:ascii="Arial" w:hAnsi="Arial" w:cs="Arial"/>
              </w:rPr>
              <w:t>Describe a continuum of levels of performance quality for each criterion.</w:t>
            </w:r>
          </w:p>
          <w:p w14:paraId="093FB6FD" w14:textId="77777777" w:rsidR="00911FDB" w:rsidRPr="00CD3272" w:rsidRDefault="00911FDB" w:rsidP="00911FDB">
            <w:pPr>
              <w:numPr>
                <w:ilvl w:val="1"/>
                <w:numId w:val="9"/>
              </w:numPr>
              <w:rPr>
                <w:rFonts w:ascii="Arial" w:hAnsi="Arial" w:cs="Arial"/>
              </w:rPr>
            </w:pPr>
            <w:r w:rsidRPr="00CD3272">
              <w:rPr>
                <w:rFonts w:ascii="Arial" w:hAnsi="Arial" w:cs="Arial"/>
              </w:rPr>
              <w:t>Describe what is observed</w:t>
            </w:r>
          </w:p>
          <w:p w14:paraId="6C5BABCC" w14:textId="77777777" w:rsidR="00911FDB" w:rsidRPr="00CD3272" w:rsidRDefault="00911FDB" w:rsidP="00911FDB">
            <w:pPr>
              <w:numPr>
                <w:ilvl w:val="1"/>
                <w:numId w:val="9"/>
              </w:numPr>
              <w:rPr>
                <w:rFonts w:ascii="Arial" w:hAnsi="Arial" w:cs="Arial"/>
              </w:rPr>
            </w:pPr>
            <w:r w:rsidRPr="00CD3272">
              <w:rPr>
                <w:rFonts w:ascii="Arial" w:hAnsi="Arial" w:cs="Arial"/>
              </w:rPr>
              <w:t>Clear</w:t>
            </w:r>
          </w:p>
          <w:p w14:paraId="13DAB18A" w14:textId="77777777" w:rsidR="00911FDB" w:rsidRPr="00CD3272" w:rsidRDefault="00911FDB" w:rsidP="00911FDB">
            <w:pPr>
              <w:numPr>
                <w:ilvl w:val="1"/>
                <w:numId w:val="9"/>
              </w:numPr>
              <w:rPr>
                <w:rFonts w:ascii="Arial" w:hAnsi="Arial" w:cs="Arial"/>
              </w:rPr>
            </w:pPr>
            <w:r w:rsidRPr="00CD3272">
              <w:rPr>
                <w:rFonts w:ascii="Arial" w:hAnsi="Arial" w:cs="Arial"/>
              </w:rPr>
              <w:t>Cover the whole range of performance</w:t>
            </w:r>
          </w:p>
          <w:p w14:paraId="47D9BB7F" w14:textId="77777777" w:rsidR="00911FDB" w:rsidRPr="00CD3272" w:rsidRDefault="00911FDB" w:rsidP="00911FDB">
            <w:pPr>
              <w:numPr>
                <w:ilvl w:val="1"/>
                <w:numId w:val="9"/>
              </w:numPr>
              <w:rPr>
                <w:rFonts w:ascii="Arial" w:hAnsi="Arial" w:cs="Arial"/>
              </w:rPr>
            </w:pPr>
            <w:r w:rsidRPr="00CD3272">
              <w:rPr>
                <w:rFonts w:ascii="Arial" w:hAnsi="Arial" w:cs="Arial"/>
              </w:rPr>
              <w:t>Distinguish among levels</w:t>
            </w:r>
          </w:p>
          <w:p w14:paraId="06FAD21A" w14:textId="77777777" w:rsidR="00911FDB" w:rsidRPr="00CD3272" w:rsidRDefault="00911FDB" w:rsidP="00911FDB">
            <w:pPr>
              <w:numPr>
                <w:ilvl w:val="1"/>
                <w:numId w:val="9"/>
              </w:numPr>
              <w:rPr>
                <w:rFonts w:ascii="Arial" w:hAnsi="Arial" w:cs="Arial"/>
              </w:rPr>
            </w:pPr>
            <w:r w:rsidRPr="00CD3272">
              <w:rPr>
                <w:rFonts w:ascii="Arial" w:hAnsi="Arial" w:cs="Arial"/>
              </w:rPr>
              <w:t>Center the target performance (acceptable, mastery, passing) at the  appropriate level</w:t>
            </w:r>
          </w:p>
          <w:p w14:paraId="5F5AF68D" w14:textId="77777777" w:rsidR="00911FDB" w:rsidRPr="00CD3272" w:rsidRDefault="00911FDB" w:rsidP="00911FDB">
            <w:pPr>
              <w:numPr>
                <w:ilvl w:val="1"/>
                <w:numId w:val="9"/>
              </w:numPr>
              <w:rPr>
                <w:rFonts w:ascii="Arial" w:hAnsi="Arial" w:cs="Arial"/>
              </w:rPr>
            </w:pPr>
            <w:r w:rsidRPr="00CD3272">
              <w:rPr>
                <w:rFonts w:ascii="Arial" w:hAnsi="Arial" w:cs="Arial"/>
              </w:rPr>
              <w:t>Feature parallel descriptions from level to level</w:t>
            </w:r>
          </w:p>
          <w:p w14:paraId="3FB16786" w14:textId="77777777" w:rsidR="00911FDB" w:rsidRPr="00CD3272" w:rsidRDefault="00911FDB" w:rsidP="00911FDB">
            <w:pPr>
              <w:numPr>
                <w:ilvl w:val="0"/>
                <w:numId w:val="9"/>
              </w:numPr>
              <w:rPr>
                <w:rFonts w:ascii="Arial" w:hAnsi="Arial" w:cs="Arial"/>
              </w:rPr>
            </w:pPr>
            <w:r w:rsidRPr="00CD3272">
              <w:rPr>
                <w:rFonts w:ascii="Arial" w:hAnsi="Arial" w:cs="Arial"/>
              </w:rPr>
              <w:t>Avoid odd numbers of criteria descriptor levels.</w:t>
            </w:r>
          </w:p>
          <w:p w14:paraId="13DD5387" w14:textId="77777777" w:rsidR="00911FDB" w:rsidRPr="00CD3272" w:rsidRDefault="00911FDB" w:rsidP="00911FDB">
            <w:pPr>
              <w:numPr>
                <w:ilvl w:val="0"/>
                <w:numId w:val="9"/>
              </w:numPr>
              <w:rPr>
                <w:rFonts w:ascii="Arial" w:hAnsi="Arial" w:cs="Arial"/>
              </w:rPr>
            </w:pPr>
            <w:r w:rsidRPr="00CD3272">
              <w:rPr>
                <w:rFonts w:ascii="Arial" w:hAnsi="Arial" w:cs="Arial"/>
              </w:rPr>
              <w:t>Identify and describe the Proficient Level first.</w:t>
            </w:r>
          </w:p>
          <w:p w14:paraId="2CDA1F56" w14:textId="77777777" w:rsidR="00911FDB" w:rsidRDefault="00911FDB" w:rsidP="00911FDB">
            <w:pPr>
              <w:numPr>
                <w:ilvl w:val="0"/>
                <w:numId w:val="9"/>
              </w:numPr>
              <w:rPr>
                <w:rFonts w:ascii="Arial" w:hAnsi="Arial" w:cs="Arial"/>
              </w:rPr>
            </w:pPr>
            <w:r w:rsidRPr="00CD3272">
              <w:rPr>
                <w:rFonts w:ascii="Arial" w:hAnsi="Arial" w:cs="Arial"/>
              </w:rPr>
              <w:t>Describe student performance in terms that allow for many different paths to success.</w:t>
            </w:r>
          </w:p>
          <w:p w14:paraId="46F0F00C" w14:textId="77777777" w:rsidR="00911FDB" w:rsidRPr="00D10EEB" w:rsidRDefault="00911FDB" w:rsidP="00C74B3C">
            <w:pPr>
              <w:ind w:left="720"/>
              <w:rPr>
                <w:rFonts w:ascii="Arial" w:hAnsi="Arial" w:cs="Arial"/>
                <w:sz w:val="16"/>
                <w:szCs w:val="16"/>
              </w:rPr>
            </w:pPr>
          </w:p>
          <w:tbl>
            <w:tblPr>
              <w:tblStyle w:val="TableGrid"/>
              <w:tblW w:w="0" w:type="auto"/>
              <w:tblLook w:val="04A0" w:firstRow="1" w:lastRow="0" w:firstColumn="1" w:lastColumn="0" w:noHBand="0" w:noVBand="1"/>
            </w:tblPr>
            <w:tblGrid>
              <w:gridCol w:w="828"/>
              <w:gridCol w:w="5107"/>
              <w:gridCol w:w="4850"/>
            </w:tblGrid>
            <w:tr w:rsidR="00911FDB" w:rsidRPr="00CD3272" w14:paraId="7CC9C9E0" w14:textId="77777777" w:rsidTr="00C74B3C">
              <w:tc>
                <w:tcPr>
                  <w:tcW w:w="828" w:type="dxa"/>
                </w:tcPr>
                <w:p w14:paraId="2435D2FA" w14:textId="77777777" w:rsidR="00911FDB" w:rsidRPr="00CD3272" w:rsidRDefault="00911FDB" w:rsidP="00C74B3C">
                  <w:pPr>
                    <w:rPr>
                      <w:rFonts w:ascii="Arial" w:hAnsi="Arial" w:cs="Arial"/>
                      <w:b/>
                      <w:i/>
                    </w:rPr>
                  </w:pPr>
                  <w:r w:rsidRPr="00CD3272">
                    <w:rPr>
                      <w:rFonts w:ascii="Arial" w:hAnsi="Arial" w:cs="Arial"/>
                      <w:b/>
                      <w:i/>
                    </w:rPr>
                    <w:t>Score</w:t>
                  </w:r>
                </w:p>
              </w:tc>
              <w:tc>
                <w:tcPr>
                  <w:tcW w:w="5107" w:type="dxa"/>
                </w:tcPr>
                <w:p w14:paraId="3FEB99C3" w14:textId="77777777" w:rsidR="00911FDB" w:rsidRPr="00CD3272" w:rsidRDefault="00911FDB" w:rsidP="00C74B3C">
                  <w:pPr>
                    <w:rPr>
                      <w:rFonts w:ascii="Arial" w:hAnsi="Arial" w:cs="Arial"/>
                      <w:b/>
                      <w:i/>
                    </w:rPr>
                  </w:pPr>
                  <w:r w:rsidRPr="00CD3272">
                    <w:rPr>
                      <w:rFonts w:ascii="Arial" w:hAnsi="Arial" w:cs="Arial"/>
                      <w:b/>
                      <w:i/>
                    </w:rPr>
                    <w:t>Oral Presentation Holistic Rubric</w:t>
                  </w:r>
                </w:p>
              </w:tc>
              <w:tc>
                <w:tcPr>
                  <w:tcW w:w="4850" w:type="dxa"/>
                </w:tcPr>
                <w:p w14:paraId="4C76989E" w14:textId="77777777" w:rsidR="00911FDB" w:rsidRPr="00CD3272" w:rsidRDefault="00911FDB" w:rsidP="00C74B3C">
                  <w:pPr>
                    <w:jc w:val="center"/>
                    <w:rPr>
                      <w:rFonts w:ascii="Arial" w:hAnsi="Arial" w:cs="Arial"/>
                      <w:b/>
                      <w:i/>
                    </w:rPr>
                  </w:pPr>
                  <w:r w:rsidRPr="00CD3272">
                    <w:rPr>
                      <w:rFonts w:ascii="Arial" w:hAnsi="Arial" w:cs="Arial"/>
                      <w:b/>
                      <w:i/>
                    </w:rPr>
                    <w:t>Critique</w:t>
                  </w:r>
                </w:p>
              </w:tc>
            </w:tr>
            <w:tr w:rsidR="00911FDB" w:rsidRPr="00CD3272" w14:paraId="04776FFA" w14:textId="77777777" w:rsidTr="00C74B3C">
              <w:tc>
                <w:tcPr>
                  <w:tcW w:w="828" w:type="dxa"/>
                </w:tcPr>
                <w:p w14:paraId="64528677" w14:textId="77777777" w:rsidR="00911FDB" w:rsidRPr="00CD3272" w:rsidRDefault="00911FDB" w:rsidP="00C74B3C">
                  <w:pPr>
                    <w:rPr>
                      <w:rFonts w:ascii="Arial" w:hAnsi="Arial" w:cs="Arial"/>
                    </w:rPr>
                  </w:pPr>
                  <w:r w:rsidRPr="00CD3272">
                    <w:rPr>
                      <w:rFonts w:ascii="Arial" w:hAnsi="Arial" w:cs="Arial"/>
                    </w:rPr>
                    <w:t>4</w:t>
                  </w:r>
                </w:p>
              </w:tc>
              <w:tc>
                <w:tcPr>
                  <w:tcW w:w="5107" w:type="dxa"/>
                </w:tcPr>
                <w:p w14:paraId="4CFD793E" w14:textId="77777777" w:rsidR="00911FDB" w:rsidRPr="00D10EEB" w:rsidRDefault="00911FDB" w:rsidP="00C74B3C">
                  <w:pPr>
                    <w:pStyle w:val="ListParagraph"/>
                    <w:ind w:left="252"/>
                    <w:rPr>
                      <w:rFonts w:ascii="Arial" w:hAnsi="Arial" w:cs="Arial"/>
                      <w:sz w:val="16"/>
                      <w:szCs w:val="16"/>
                    </w:rPr>
                  </w:pPr>
                </w:p>
                <w:p w14:paraId="33211C96"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The topic is addressed clearly</w:t>
                  </w:r>
                </w:p>
                <w:p w14:paraId="185270E6"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Speech is loud enough and easy to understand</w:t>
                  </w:r>
                </w:p>
                <w:p w14:paraId="2DC1E931"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Good eye contact</w:t>
                  </w:r>
                </w:p>
                <w:p w14:paraId="031BDB24"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Visual aid is used effectively</w:t>
                  </w:r>
                </w:p>
                <w:p w14:paraId="5EB29B7D" w14:textId="77777777" w:rsidR="00911FDB" w:rsidRPr="00D10EEB"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Well organized</w:t>
                  </w:r>
                </w:p>
              </w:tc>
              <w:tc>
                <w:tcPr>
                  <w:tcW w:w="4850" w:type="dxa"/>
                  <w:vMerge w:val="restart"/>
                </w:tcPr>
                <w:p w14:paraId="0503F916" w14:textId="77777777" w:rsidR="00911FDB" w:rsidRPr="00CD3272" w:rsidRDefault="00911FDB" w:rsidP="00C74B3C">
                  <w:pPr>
                    <w:rPr>
                      <w:rFonts w:ascii="Arial" w:hAnsi="Arial" w:cs="Arial"/>
                    </w:rPr>
                  </w:pPr>
                </w:p>
              </w:tc>
            </w:tr>
            <w:tr w:rsidR="00911FDB" w:rsidRPr="00CD3272" w14:paraId="38B889E2" w14:textId="77777777" w:rsidTr="00C74B3C">
              <w:tc>
                <w:tcPr>
                  <w:tcW w:w="828" w:type="dxa"/>
                </w:tcPr>
                <w:p w14:paraId="750F7906" w14:textId="77777777" w:rsidR="00911FDB" w:rsidRPr="00CD3272" w:rsidRDefault="00911FDB" w:rsidP="00C74B3C">
                  <w:pPr>
                    <w:rPr>
                      <w:rFonts w:ascii="Arial" w:hAnsi="Arial" w:cs="Arial"/>
                    </w:rPr>
                  </w:pPr>
                  <w:r w:rsidRPr="00CD3272">
                    <w:rPr>
                      <w:rFonts w:ascii="Arial" w:hAnsi="Arial" w:cs="Arial"/>
                    </w:rPr>
                    <w:t>3</w:t>
                  </w:r>
                </w:p>
              </w:tc>
              <w:tc>
                <w:tcPr>
                  <w:tcW w:w="5107" w:type="dxa"/>
                </w:tcPr>
                <w:p w14:paraId="6DA2C5A6" w14:textId="77777777" w:rsidR="00911FDB" w:rsidRPr="00D10EEB" w:rsidRDefault="00911FDB" w:rsidP="00C74B3C">
                  <w:pPr>
                    <w:pStyle w:val="ListParagraph"/>
                    <w:ind w:left="252"/>
                    <w:rPr>
                      <w:rFonts w:ascii="Arial" w:hAnsi="Arial" w:cs="Arial"/>
                      <w:sz w:val="16"/>
                      <w:szCs w:val="16"/>
                    </w:rPr>
                  </w:pPr>
                </w:p>
                <w:p w14:paraId="188575DB"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The topic is addressed adequately</w:t>
                  </w:r>
                </w:p>
                <w:p w14:paraId="53071279"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Speech has appropriate volume</w:t>
                  </w:r>
                </w:p>
                <w:p w14:paraId="515C8379"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Eye contact is intermittent</w:t>
                  </w:r>
                </w:p>
                <w:p w14:paraId="652C98CA"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Visual aid helps presentation</w:t>
                  </w:r>
                </w:p>
                <w:p w14:paraId="7AEE636F" w14:textId="77777777" w:rsidR="00911FDB" w:rsidRPr="00D10EEB"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Good organization</w:t>
                  </w:r>
                </w:p>
              </w:tc>
              <w:tc>
                <w:tcPr>
                  <w:tcW w:w="4850" w:type="dxa"/>
                  <w:vMerge/>
                </w:tcPr>
                <w:p w14:paraId="2669824D" w14:textId="77777777" w:rsidR="00911FDB" w:rsidRPr="00CD3272" w:rsidRDefault="00911FDB" w:rsidP="00C74B3C">
                  <w:pPr>
                    <w:rPr>
                      <w:rFonts w:ascii="Arial" w:hAnsi="Arial" w:cs="Arial"/>
                    </w:rPr>
                  </w:pPr>
                </w:p>
              </w:tc>
            </w:tr>
            <w:tr w:rsidR="00911FDB" w:rsidRPr="00CD3272" w14:paraId="2F846CC8" w14:textId="77777777" w:rsidTr="00C74B3C">
              <w:tc>
                <w:tcPr>
                  <w:tcW w:w="828" w:type="dxa"/>
                </w:tcPr>
                <w:p w14:paraId="1A8E68A3" w14:textId="77777777" w:rsidR="00911FDB" w:rsidRPr="00CD3272" w:rsidRDefault="00911FDB" w:rsidP="00C74B3C">
                  <w:pPr>
                    <w:rPr>
                      <w:rFonts w:ascii="Arial" w:hAnsi="Arial" w:cs="Arial"/>
                    </w:rPr>
                  </w:pPr>
                  <w:r w:rsidRPr="00CD3272">
                    <w:rPr>
                      <w:rFonts w:ascii="Arial" w:hAnsi="Arial" w:cs="Arial"/>
                    </w:rPr>
                    <w:t>2</w:t>
                  </w:r>
                </w:p>
              </w:tc>
              <w:tc>
                <w:tcPr>
                  <w:tcW w:w="5107" w:type="dxa"/>
                </w:tcPr>
                <w:p w14:paraId="6450FE45" w14:textId="77777777" w:rsidR="00911FDB" w:rsidRPr="00D10EEB" w:rsidRDefault="00911FDB" w:rsidP="00C74B3C">
                  <w:pPr>
                    <w:rPr>
                      <w:rFonts w:ascii="Arial" w:hAnsi="Arial" w:cs="Arial"/>
                      <w:sz w:val="16"/>
                      <w:szCs w:val="16"/>
                    </w:rPr>
                  </w:pPr>
                </w:p>
                <w:p w14:paraId="12377ABB" w14:textId="77777777" w:rsidR="00911FDB" w:rsidRPr="00D10EEB"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The topic is addressed adequately</w:t>
                  </w:r>
                </w:p>
                <w:p w14:paraId="756C0D5B"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Speech volume is not consistent</w:t>
                  </w:r>
                </w:p>
                <w:p w14:paraId="4D494974"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Student reads notes-erratic eye contact</w:t>
                  </w:r>
                </w:p>
                <w:p w14:paraId="0F93C87A"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Visual aid does not enhance speech</w:t>
                  </w:r>
                </w:p>
                <w:p w14:paraId="337EA1ED" w14:textId="77777777" w:rsidR="00911FDB" w:rsidRPr="00D10EEB"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Organization falters occasionally</w:t>
                  </w:r>
                </w:p>
              </w:tc>
              <w:tc>
                <w:tcPr>
                  <w:tcW w:w="4850" w:type="dxa"/>
                  <w:vMerge/>
                </w:tcPr>
                <w:p w14:paraId="1C16BE04" w14:textId="77777777" w:rsidR="00911FDB" w:rsidRPr="00CD3272" w:rsidRDefault="00911FDB" w:rsidP="00C74B3C">
                  <w:pPr>
                    <w:rPr>
                      <w:rFonts w:ascii="Arial" w:hAnsi="Arial" w:cs="Arial"/>
                    </w:rPr>
                  </w:pPr>
                </w:p>
              </w:tc>
            </w:tr>
            <w:tr w:rsidR="00911FDB" w:rsidRPr="00CD3272" w14:paraId="4F4EF5CF" w14:textId="77777777" w:rsidTr="00C74B3C">
              <w:tc>
                <w:tcPr>
                  <w:tcW w:w="828" w:type="dxa"/>
                </w:tcPr>
                <w:p w14:paraId="064DF985" w14:textId="77777777" w:rsidR="00911FDB" w:rsidRPr="00CD3272" w:rsidRDefault="00911FDB" w:rsidP="00C74B3C">
                  <w:pPr>
                    <w:rPr>
                      <w:rFonts w:ascii="Arial" w:hAnsi="Arial" w:cs="Arial"/>
                    </w:rPr>
                  </w:pPr>
                  <w:r w:rsidRPr="00CD3272">
                    <w:rPr>
                      <w:rFonts w:ascii="Arial" w:hAnsi="Arial" w:cs="Arial"/>
                    </w:rPr>
                    <w:t>1</w:t>
                  </w:r>
                </w:p>
              </w:tc>
              <w:tc>
                <w:tcPr>
                  <w:tcW w:w="5107" w:type="dxa"/>
                </w:tcPr>
                <w:p w14:paraId="786A1404" w14:textId="77777777" w:rsidR="00911FDB" w:rsidRPr="00D10EEB" w:rsidRDefault="00911FDB" w:rsidP="00C74B3C">
                  <w:pPr>
                    <w:pStyle w:val="ListParagraph"/>
                    <w:ind w:left="252"/>
                    <w:rPr>
                      <w:rFonts w:ascii="Arial" w:hAnsi="Arial" w:cs="Arial"/>
                      <w:sz w:val="16"/>
                      <w:szCs w:val="16"/>
                    </w:rPr>
                  </w:pPr>
                </w:p>
                <w:p w14:paraId="188EE035"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The topic needs more explanation</w:t>
                  </w:r>
                </w:p>
                <w:p w14:paraId="3C3C0362"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Speech is difficult to understand at times</w:t>
                  </w:r>
                </w:p>
                <w:p w14:paraId="655A8DEE"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Lack of adequate eye contact</w:t>
                  </w:r>
                </w:p>
                <w:p w14:paraId="5E03E0AA"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Poor visual aid-does not contribute to understanding</w:t>
                  </w:r>
                </w:p>
                <w:p w14:paraId="55CEC79A"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Lack of organization</w:t>
                  </w:r>
                </w:p>
              </w:tc>
              <w:tc>
                <w:tcPr>
                  <w:tcW w:w="4850" w:type="dxa"/>
                  <w:vMerge/>
                </w:tcPr>
                <w:p w14:paraId="78CC43B9" w14:textId="77777777" w:rsidR="00911FDB" w:rsidRPr="00CD3272" w:rsidRDefault="00911FDB" w:rsidP="00C74B3C">
                  <w:pPr>
                    <w:rPr>
                      <w:rFonts w:ascii="Arial" w:hAnsi="Arial" w:cs="Arial"/>
                    </w:rPr>
                  </w:pPr>
                </w:p>
              </w:tc>
            </w:tr>
            <w:tr w:rsidR="00911FDB" w:rsidRPr="00CD3272" w14:paraId="03EE232E" w14:textId="77777777" w:rsidTr="00C74B3C">
              <w:tc>
                <w:tcPr>
                  <w:tcW w:w="828" w:type="dxa"/>
                </w:tcPr>
                <w:p w14:paraId="2338EBBB" w14:textId="77777777" w:rsidR="00911FDB" w:rsidRPr="00CD3272" w:rsidRDefault="00911FDB" w:rsidP="00C74B3C">
                  <w:pPr>
                    <w:rPr>
                      <w:rFonts w:ascii="Arial" w:hAnsi="Arial" w:cs="Arial"/>
                    </w:rPr>
                  </w:pPr>
                  <w:r w:rsidRPr="00CD3272">
                    <w:rPr>
                      <w:rFonts w:ascii="Arial" w:hAnsi="Arial" w:cs="Arial"/>
                    </w:rPr>
                    <w:t>0</w:t>
                  </w:r>
                </w:p>
              </w:tc>
              <w:tc>
                <w:tcPr>
                  <w:tcW w:w="5107" w:type="dxa"/>
                </w:tcPr>
                <w:p w14:paraId="59B81D21" w14:textId="77777777" w:rsidR="00911FDB" w:rsidRPr="00D10EEB" w:rsidRDefault="00911FDB" w:rsidP="00C74B3C">
                  <w:pPr>
                    <w:pStyle w:val="ListParagraph"/>
                    <w:ind w:left="252"/>
                    <w:rPr>
                      <w:rFonts w:ascii="Arial" w:hAnsi="Arial" w:cs="Arial"/>
                      <w:sz w:val="16"/>
                      <w:szCs w:val="16"/>
                    </w:rPr>
                  </w:pPr>
                </w:p>
                <w:p w14:paraId="07425DAC"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The topic is not addressed</w:t>
                  </w:r>
                </w:p>
                <w:p w14:paraId="18104B6E"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Speech cannot be heard or understood</w:t>
                  </w:r>
                </w:p>
                <w:p w14:paraId="442A7A6D"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No eye contact-reads entire speech</w:t>
                  </w:r>
                </w:p>
                <w:p w14:paraId="2CA77BAB"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No visual aid</w:t>
                  </w:r>
                </w:p>
                <w:p w14:paraId="30402152"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No evidence of organization</w:t>
                  </w:r>
                </w:p>
              </w:tc>
              <w:tc>
                <w:tcPr>
                  <w:tcW w:w="4850" w:type="dxa"/>
                  <w:vMerge/>
                </w:tcPr>
                <w:p w14:paraId="274B043B" w14:textId="77777777" w:rsidR="00911FDB" w:rsidRPr="00CD3272" w:rsidRDefault="00911FDB" w:rsidP="00C74B3C">
                  <w:pPr>
                    <w:rPr>
                      <w:rFonts w:ascii="Arial" w:hAnsi="Arial" w:cs="Arial"/>
                    </w:rPr>
                  </w:pPr>
                </w:p>
              </w:tc>
            </w:tr>
          </w:tbl>
          <w:p w14:paraId="61C843B9" w14:textId="77777777" w:rsidR="00911FDB" w:rsidRPr="00CD3272" w:rsidRDefault="00911FDB" w:rsidP="00C74B3C">
            <w:pPr>
              <w:rPr>
                <w:rFonts w:ascii="Arial" w:hAnsi="Arial" w:cs="Arial"/>
              </w:rPr>
            </w:pPr>
          </w:p>
        </w:tc>
      </w:tr>
    </w:tbl>
    <w:p w14:paraId="48E85884" w14:textId="0D6D09AD" w:rsidR="001E246D" w:rsidRDefault="001E246D" w:rsidP="00C15254">
      <w:pPr>
        <w:rPr>
          <w:rFonts w:ascii="Arial" w:hAnsi="Arial" w:cs="Arial"/>
          <w:b/>
          <w:u w:val="single"/>
        </w:rPr>
      </w:pPr>
    </w:p>
    <w:tbl>
      <w:tblPr>
        <w:tblStyle w:val="TableGrid"/>
        <w:tblW w:w="0" w:type="auto"/>
        <w:tblLook w:val="04A0" w:firstRow="1" w:lastRow="0" w:firstColumn="1" w:lastColumn="0" w:noHBand="0" w:noVBand="1"/>
      </w:tblPr>
      <w:tblGrid>
        <w:gridCol w:w="11016"/>
      </w:tblGrid>
      <w:tr w:rsidR="00911FDB" w14:paraId="43E8CD8B" w14:textId="77777777" w:rsidTr="00C74B3C">
        <w:tc>
          <w:tcPr>
            <w:tcW w:w="11016" w:type="dxa"/>
          </w:tcPr>
          <w:p w14:paraId="14988D6F" w14:textId="77777777" w:rsidR="00911FDB" w:rsidRPr="00CD3272" w:rsidRDefault="00911FDB" w:rsidP="00C74B3C">
            <w:pPr>
              <w:rPr>
                <w:rFonts w:ascii="Arial" w:hAnsi="Arial" w:cs="Arial"/>
                <w:b/>
              </w:rPr>
            </w:pPr>
            <w:r w:rsidRPr="00CD3272">
              <w:rPr>
                <w:rFonts w:ascii="Arial" w:hAnsi="Arial" w:cs="Arial"/>
                <w:b/>
              </w:rPr>
              <w:t>After Slide 25</w:t>
            </w:r>
          </w:p>
          <w:p w14:paraId="3B7687C2" w14:textId="77777777" w:rsidR="00911FDB" w:rsidRPr="00CD3272" w:rsidRDefault="00911FDB" w:rsidP="00C74B3C">
            <w:pPr>
              <w:rPr>
                <w:rFonts w:ascii="Arial" w:hAnsi="Arial" w:cs="Arial"/>
              </w:rPr>
            </w:pPr>
            <w:r w:rsidRPr="00CD3272">
              <w:rPr>
                <w:rFonts w:ascii="Arial" w:hAnsi="Arial" w:cs="Arial"/>
              </w:rPr>
              <w:t xml:space="preserve">Using the top-down approach for designing rubrics, adapt the following oral presentation holistic rubric to become a visual presentation (poster, </w:t>
            </w:r>
            <w:proofErr w:type="gramStart"/>
            <w:r w:rsidRPr="00CD3272">
              <w:rPr>
                <w:rFonts w:ascii="Arial" w:hAnsi="Arial" w:cs="Arial"/>
              </w:rPr>
              <w:t>PowerPoint ,</w:t>
            </w:r>
            <w:proofErr w:type="gramEnd"/>
            <w:r w:rsidRPr="00CD3272">
              <w:rPr>
                <w:rFonts w:ascii="Arial" w:hAnsi="Arial" w:cs="Arial"/>
              </w:rPr>
              <w:t xml:space="preserve"> YouTube, science fair project, etc</w:t>
            </w:r>
            <w:r>
              <w:rPr>
                <w:rFonts w:ascii="Arial" w:hAnsi="Arial" w:cs="Arial"/>
              </w:rPr>
              <w:t>.</w:t>
            </w:r>
            <w:r w:rsidRPr="00CD3272">
              <w:rPr>
                <w:rFonts w:ascii="Arial" w:hAnsi="Arial" w:cs="Arial"/>
              </w:rPr>
              <w:t>) rubric. (If the rubric was critiqued after Slide 24, consider correcting flaws when adapting the statements for the visual presentation rubric. Otherwise, disregard the flaws.)</w:t>
            </w:r>
          </w:p>
          <w:p w14:paraId="4D42EC4D" w14:textId="77777777" w:rsidR="00911FDB" w:rsidRPr="00CD3272" w:rsidRDefault="00911FDB" w:rsidP="00C74B3C">
            <w:pPr>
              <w:rPr>
                <w:rFonts w:ascii="Arial" w:hAnsi="Arial" w:cs="Arial"/>
              </w:rPr>
            </w:pPr>
          </w:p>
          <w:tbl>
            <w:tblPr>
              <w:tblStyle w:val="TableGrid"/>
              <w:tblW w:w="0" w:type="auto"/>
              <w:tblLook w:val="04A0" w:firstRow="1" w:lastRow="0" w:firstColumn="1" w:lastColumn="0" w:noHBand="0" w:noVBand="1"/>
            </w:tblPr>
            <w:tblGrid>
              <w:gridCol w:w="985"/>
              <w:gridCol w:w="3690"/>
              <w:gridCol w:w="6110"/>
            </w:tblGrid>
            <w:tr w:rsidR="00911FDB" w:rsidRPr="00CD3272" w14:paraId="01C62397" w14:textId="77777777" w:rsidTr="00C74B3C">
              <w:tc>
                <w:tcPr>
                  <w:tcW w:w="985" w:type="dxa"/>
                </w:tcPr>
                <w:p w14:paraId="1B70231C" w14:textId="77777777" w:rsidR="00911FDB" w:rsidRPr="00CD3272" w:rsidRDefault="00911FDB" w:rsidP="00C74B3C">
                  <w:pPr>
                    <w:rPr>
                      <w:rFonts w:ascii="Arial" w:hAnsi="Arial" w:cs="Arial"/>
                      <w:b/>
                      <w:i/>
                    </w:rPr>
                  </w:pPr>
                  <w:r w:rsidRPr="00CD3272">
                    <w:rPr>
                      <w:rFonts w:ascii="Arial" w:hAnsi="Arial" w:cs="Arial"/>
                      <w:b/>
                      <w:i/>
                    </w:rPr>
                    <w:t>Score</w:t>
                  </w:r>
                </w:p>
              </w:tc>
              <w:tc>
                <w:tcPr>
                  <w:tcW w:w="3690" w:type="dxa"/>
                </w:tcPr>
                <w:p w14:paraId="37FFBA8B" w14:textId="77777777" w:rsidR="00911FDB" w:rsidRPr="00CD3272" w:rsidRDefault="00911FDB" w:rsidP="00C74B3C">
                  <w:pPr>
                    <w:rPr>
                      <w:rFonts w:ascii="Arial" w:hAnsi="Arial" w:cs="Arial"/>
                      <w:b/>
                      <w:i/>
                    </w:rPr>
                  </w:pPr>
                  <w:r w:rsidRPr="00CD3272">
                    <w:rPr>
                      <w:rFonts w:ascii="Arial" w:hAnsi="Arial" w:cs="Arial"/>
                      <w:b/>
                      <w:i/>
                    </w:rPr>
                    <w:t>Oral Presentation Holistic Rubric</w:t>
                  </w:r>
                </w:p>
              </w:tc>
              <w:tc>
                <w:tcPr>
                  <w:tcW w:w="6110" w:type="dxa"/>
                  <w:vAlign w:val="center"/>
                </w:tcPr>
                <w:p w14:paraId="68A44A60" w14:textId="77777777" w:rsidR="00911FDB" w:rsidRPr="00CD3272" w:rsidRDefault="00911FDB" w:rsidP="00C74B3C">
                  <w:pPr>
                    <w:jc w:val="center"/>
                    <w:rPr>
                      <w:rFonts w:ascii="Arial" w:hAnsi="Arial" w:cs="Arial"/>
                      <w:b/>
                      <w:i/>
                    </w:rPr>
                  </w:pPr>
                  <w:r w:rsidRPr="00CD3272">
                    <w:rPr>
                      <w:rFonts w:ascii="Arial" w:hAnsi="Arial" w:cs="Arial"/>
                      <w:b/>
                      <w:i/>
                    </w:rPr>
                    <w:t>Visual Presentation Holistic Rubric</w:t>
                  </w:r>
                </w:p>
              </w:tc>
            </w:tr>
            <w:tr w:rsidR="00911FDB" w:rsidRPr="00CD3272" w14:paraId="2ED7E1E4" w14:textId="77777777" w:rsidTr="00C74B3C">
              <w:tc>
                <w:tcPr>
                  <w:tcW w:w="985" w:type="dxa"/>
                  <w:vAlign w:val="center"/>
                </w:tcPr>
                <w:p w14:paraId="294FFBBF" w14:textId="77777777" w:rsidR="00911FDB" w:rsidRPr="00CD3272" w:rsidRDefault="00911FDB" w:rsidP="00C74B3C">
                  <w:pPr>
                    <w:jc w:val="center"/>
                    <w:rPr>
                      <w:rFonts w:ascii="Arial" w:hAnsi="Arial" w:cs="Arial"/>
                    </w:rPr>
                  </w:pPr>
                  <w:r w:rsidRPr="00CD3272">
                    <w:rPr>
                      <w:rFonts w:ascii="Arial" w:hAnsi="Arial" w:cs="Arial"/>
                    </w:rPr>
                    <w:t>4</w:t>
                  </w:r>
                </w:p>
              </w:tc>
              <w:tc>
                <w:tcPr>
                  <w:tcW w:w="3690" w:type="dxa"/>
                </w:tcPr>
                <w:p w14:paraId="7C79A873" w14:textId="77777777" w:rsidR="00911FDB" w:rsidRDefault="00911FDB" w:rsidP="00C74B3C">
                  <w:pPr>
                    <w:pStyle w:val="ListParagraph"/>
                    <w:ind w:left="252"/>
                    <w:rPr>
                      <w:rFonts w:ascii="Arial" w:hAnsi="Arial" w:cs="Arial"/>
                      <w:sz w:val="22"/>
                      <w:szCs w:val="22"/>
                    </w:rPr>
                  </w:pPr>
                </w:p>
                <w:p w14:paraId="6240415B"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The topic is addressed clearly</w:t>
                  </w:r>
                </w:p>
                <w:p w14:paraId="56182A61"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Speech is loud enough and easy to understand</w:t>
                  </w:r>
                </w:p>
                <w:p w14:paraId="781EC1C6"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Good eye contact</w:t>
                  </w:r>
                </w:p>
                <w:p w14:paraId="4EFCB068"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Visual aid is used effectively</w:t>
                  </w:r>
                </w:p>
                <w:p w14:paraId="4F0859C6" w14:textId="77777777" w:rsidR="00911FDB"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Well organized</w:t>
                  </w:r>
                </w:p>
                <w:p w14:paraId="0E68F286" w14:textId="77777777" w:rsidR="00911FDB" w:rsidRPr="00CD3272" w:rsidRDefault="00911FDB" w:rsidP="00C74B3C">
                  <w:pPr>
                    <w:pStyle w:val="ListParagraph"/>
                    <w:ind w:left="252"/>
                    <w:rPr>
                      <w:rFonts w:ascii="Arial" w:hAnsi="Arial" w:cs="Arial"/>
                      <w:sz w:val="22"/>
                      <w:szCs w:val="22"/>
                    </w:rPr>
                  </w:pPr>
                </w:p>
              </w:tc>
              <w:tc>
                <w:tcPr>
                  <w:tcW w:w="6110" w:type="dxa"/>
                </w:tcPr>
                <w:p w14:paraId="6B2CC03D" w14:textId="77777777" w:rsidR="00911FDB" w:rsidRPr="00CD3272" w:rsidRDefault="00911FDB" w:rsidP="00C74B3C">
                  <w:pPr>
                    <w:rPr>
                      <w:rFonts w:ascii="Arial" w:hAnsi="Arial" w:cs="Arial"/>
                    </w:rPr>
                  </w:pPr>
                </w:p>
              </w:tc>
            </w:tr>
            <w:tr w:rsidR="00911FDB" w:rsidRPr="00CD3272" w14:paraId="10C05ECB" w14:textId="77777777" w:rsidTr="00C74B3C">
              <w:tc>
                <w:tcPr>
                  <w:tcW w:w="985" w:type="dxa"/>
                  <w:vAlign w:val="center"/>
                </w:tcPr>
                <w:p w14:paraId="2B01B9E0" w14:textId="77777777" w:rsidR="00911FDB" w:rsidRPr="00CD3272" w:rsidRDefault="00911FDB" w:rsidP="00C74B3C">
                  <w:pPr>
                    <w:jc w:val="center"/>
                    <w:rPr>
                      <w:rFonts w:ascii="Arial" w:hAnsi="Arial" w:cs="Arial"/>
                    </w:rPr>
                  </w:pPr>
                  <w:r w:rsidRPr="00CD3272">
                    <w:rPr>
                      <w:rFonts w:ascii="Arial" w:hAnsi="Arial" w:cs="Arial"/>
                    </w:rPr>
                    <w:t>3</w:t>
                  </w:r>
                </w:p>
              </w:tc>
              <w:tc>
                <w:tcPr>
                  <w:tcW w:w="3690" w:type="dxa"/>
                </w:tcPr>
                <w:p w14:paraId="7C449C3D" w14:textId="77777777" w:rsidR="00911FDB" w:rsidRDefault="00911FDB" w:rsidP="00C74B3C">
                  <w:pPr>
                    <w:pStyle w:val="ListParagraph"/>
                    <w:ind w:left="252"/>
                    <w:rPr>
                      <w:rFonts w:ascii="Arial" w:hAnsi="Arial" w:cs="Arial"/>
                      <w:sz w:val="22"/>
                      <w:szCs w:val="22"/>
                    </w:rPr>
                  </w:pPr>
                </w:p>
                <w:p w14:paraId="6F2AD681"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The topic is addressed adequately</w:t>
                  </w:r>
                </w:p>
                <w:p w14:paraId="597406ED"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Speech has appropriate volume</w:t>
                  </w:r>
                </w:p>
                <w:p w14:paraId="533A99DF"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Eye contact is intermittent</w:t>
                  </w:r>
                </w:p>
                <w:p w14:paraId="0A2DEFCF"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Visual aid helps presentation</w:t>
                  </w:r>
                </w:p>
                <w:p w14:paraId="1F558BFA" w14:textId="77777777" w:rsidR="00911FDB"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Good organization</w:t>
                  </w:r>
                </w:p>
                <w:p w14:paraId="2FE7BD01" w14:textId="77777777" w:rsidR="00911FDB" w:rsidRPr="00CD3272" w:rsidRDefault="00911FDB" w:rsidP="00C74B3C">
                  <w:pPr>
                    <w:pStyle w:val="ListParagraph"/>
                    <w:ind w:left="252"/>
                    <w:rPr>
                      <w:rFonts w:ascii="Arial" w:hAnsi="Arial" w:cs="Arial"/>
                      <w:sz w:val="22"/>
                      <w:szCs w:val="22"/>
                    </w:rPr>
                  </w:pPr>
                </w:p>
              </w:tc>
              <w:tc>
                <w:tcPr>
                  <w:tcW w:w="6110" w:type="dxa"/>
                </w:tcPr>
                <w:p w14:paraId="684A9844" w14:textId="77777777" w:rsidR="00911FDB" w:rsidRPr="00CD3272" w:rsidRDefault="00911FDB" w:rsidP="00C74B3C">
                  <w:pPr>
                    <w:rPr>
                      <w:rFonts w:ascii="Arial" w:hAnsi="Arial" w:cs="Arial"/>
                    </w:rPr>
                  </w:pPr>
                </w:p>
              </w:tc>
            </w:tr>
            <w:tr w:rsidR="00911FDB" w:rsidRPr="00CD3272" w14:paraId="54CE9A2A" w14:textId="77777777" w:rsidTr="00C74B3C">
              <w:tc>
                <w:tcPr>
                  <w:tcW w:w="985" w:type="dxa"/>
                  <w:vAlign w:val="center"/>
                </w:tcPr>
                <w:p w14:paraId="3F014F6A" w14:textId="77777777" w:rsidR="00911FDB" w:rsidRPr="00CD3272" w:rsidRDefault="00911FDB" w:rsidP="00C74B3C">
                  <w:pPr>
                    <w:jc w:val="center"/>
                    <w:rPr>
                      <w:rFonts w:ascii="Arial" w:hAnsi="Arial" w:cs="Arial"/>
                    </w:rPr>
                  </w:pPr>
                  <w:r w:rsidRPr="00CD3272">
                    <w:rPr>
                      <w:rFonts w:ascii="Arial" w:hAnsi="Arial" w:cs="Arial"/>
                    </w:rPr>
                    <w:t>2</w:t>
                  </w:r>
                </w:p>
              </w:tc>
              <w:tc>
                <w:tcPr>
                  <w:tcW w:w="3690" w:type="dxa"/>
                </w:tcPr>
                <w:p w14:paraId="30505BCB" w14:textId="77777777" w:rsidR="00911FDB" w:rsidRDefault="00911FDB" w:rsidP="00C74B3C">
                  <w:pPr>
                    <w:pStyle w:val="ListParagraph"/>
                    <w:ind w:left="252"/>
                    <w:rPr>
                      <w:rFonts w:ascii="Arial" w:hAnsi="Arial" w:cs="Arial"/>
                      <w:sz w:val="22"/>
                      <w:szCs w:val="22"/>
                    </w:rPr>
                  </w:pPr>
                </w:p>
                <w:p w14:paraId="15DE3CC3"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The topic is addressed adequately</w:t>
                  </w:r>
                </w:p>
                <w:p w14:paraId="09CDB94B"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Speech volume is not consistent</w:t>
                  </w:r>
                </w:p>
                <w:p w14:paraId="344A2B6B"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Student reads notes-erratic eye contact</w:t>
                  </w:r>
                </w:p>
                <w:p w14:paraId="1C70720D"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Visual aid does not enhance speech</w:t>
                  </w:r>
                </w:p>
                <w:p w14:paraId="20D42FD2" w14:textId="77777777" w:rsidR="00911FDB"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Organization falters occasionally</w:t>
                  </w:r>
                </w:p>
                <w:p w14:paraId="073B4FA1" w14:textId="77777777" w:rsidR="00911FDB" w:rsidRPr="00CD3272" w:rsidRDefault="00911FDB" w:rsidP="00C74B3C">
                  <w:pPr>
                    <w:pStyle w:val="ListParagraph"/>
                    <w:ind w:left="252"/>
                    <w:rPr>
                      <w:rFonts w:ascii="Arial" w:hAnsi="Arial" w:cs="Arial"/>
                      <w:sz w:val="22"/>
                      <w:szCs w:val="22"/>
                    </w:rPr>
                  </w:pPr>
                </w:p>
              </w:tc>
              <w:tc>
                <w:tcPr>
                  <w:tcW w:w="6110" w:type="dxa"/>
                </w:tcPr>
                <w:p w14:paraId="096A79C8" w14:textId="77777777" w:rsidR="00911FDB" w:rsidRPr="00CD3272" w:rsidRDefault="00911FDB" w:rsidP="00C74B3C">
                  <w:pPr>
                    <w:rPr>
                      <w:rFonts w:ascii="Arial" w:hAnsi="Arial" w:cs="Arial"/>
                    </w:rPr>
                  </w:pPr>
                </w:p>
              </w:tc>
            </w:tr>
            <w:tr w:rsidR="00911FDB" w:rsidRPr="00CD3272" w14:paraId="7D12E3AB" w14:textId="77777777" w:rsidTr="00C74B3C">
              <w:tc>
                <w:tcPr>
                  <w:tcW w:w="985" w:type="dxa"/>
                  <w:vAlign w:val="center"/>
                </w:tcPr>
                <w:p w14:paraId="14FD130E" w14:textId="77777777" w:rsidR="00911FDB" w:rsidRPr="00CD3272" w:rsidRDefault="00911FDB" w:rsidP="00C74B3C">
                  <w:pPr>
                    <w:jc w:val="center"/>
                    <w:rPr>
                      <w:rFonts w:ascii="Arial" w:hAnsi="Arial" w:cs="Arial"/>
                    </w:rPr>
                  </w:pPr>
                  <w:r w:rsidRPr="00CD3272">
                    <w:rPr>
                      <w:rFonts w:ascii="Arial" w:hAnsi="Arial" w:cs="Arial"/>
                    </w:rPr>
                    <w:t>1</w:t>
                  </w:r>
                </w:p>
              </w:tc>
              <w:tc>
                <w:tcPr>
                  <w:tcW w:w="3690" w:type="dxa"/>
                </w:tcPr>
                <w:p w14:paraId="4BD0B2BD" w14:textId="77777777" w:rsidR="00911FDB" w:rsidRDefault="00911FDB" w:rsidP="00C74B3C">
                  <w:pPr>
                    <w:pStyle w:val="ListParagraph"/>
                    <w:ind w:left="252"/>
                    <w:rPr>
                      <w:rFonts w:ascii="Arial" w:hAnsi="Arial" w:cs="Arial"/>
                      <w:sz w:val="22"/>
                      <w:szCs w:val="22"/>
                    </w:rPr>
                  </w:pPr>
                </w:p>
                <w:p w14:paraId="2065CE69"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The topic needs more explanation</w:t>
                  </w:r>
                </w:p>
                <w:p w14:paraId="7CAC4C23"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Speech is difficult to understand at times</w:t>
                  </w:r>
                </w:p>
                <w:p w14:paraId="78F1CB2E"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Lack of adequate eye contact</w:t>
                  </w:r>
                </w:p>
                <w:p w14:paraId="6F0C9646"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Poor visual aid-does not contribute to understanding</w:t>
                  </w:r>
                </w:p>
                <w:p w14:paraId="50EDF14B" w14:textId="77777777" w:rsidR="00911FDB"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Lack of organization</w:t>
                  </w:r>
                </w:p>
                <w:p w14:paraId="534E9972" w14:textId="77777777" w:rsidR="00911FDB" w:rsidRPr="00CD3272" w:rsidRDefault="00911FDB" w:rsidP="00C74B3C">
                  <w:pPr>
                    <w:pStyle w:val="ListParagraph"/>
                    <w:ind w:left="252"/>
                    <w:rPr>
                      <w:rFonts w:ascii="Arial" w:hAnsi="Arial" w:cs="Arial"/>
                      <w:sz w:val="22"/>
                      <w:szCs w:val="22"/>
                    </w:rPr>
                  </w:pPr>
                </w:p>
              </w:tc>
              <w:tc>
                <w:tcPr>
                  <w:tcW w:w="6110" w:type="dxa"/>
                </w:tcPr>
                <w:p w14:paraId="09618408" w14:textId="77777777" w:rsidR="00911FDB" w:rsidRPr="00CD3272" w:rsidRDefault="00911FDB" w:rsidP="00C74B3C">
                  <w:pPr>
                    <w:rPr>
                      <w:rFonts w:ascii="Arial" w:hAnsi="Arial" w:cs="Arial"/>
                    </w:rPr>
                  </w:pPr>
                </w:p>
              </w:tc>
            </w:tr>
            <w:tr w:rsidR="00911FDB" w:rsidRPr="00CD3272" w14:paraId="50FF9F2B" w14:textId="77777777" w:rsidTr="00C74B3C">
              <w:tc>
                <w:tcPr>
                  <w:tcW w:w="985" w:type="dxa"/>
                  <w:vAlign w:val="center"/>
                </w:tcPr>
                <w:p w14:paraId="58B5233C" w14:textId="77777777" w:rsidR="00911FDB" w:rsidRPr="00CD3272" w:rsidRDefault="00911FDB" w:rsidP="00C74B3C">
                  <w:pPr>
                    <w:jc w:val="center"/>
                    <w:rPr>
                      <w:rFonts w:ascii="Arial" w:hAnsi="Arial" w:cs="Arial"/>
                    </w:rPr>
                  </w:pPr>
                  <w:r w:rsidRPr="00CD3272">
                    <w:rPr>
                      <w:rFonts w:ascii="Arial" w:hAnsi="Arial" w:cs="Arial"/>
                    </w:rPr>
                    <w:t>0</w:t>
                  </w:r>
                </w:p>
              </w:tc>
              <w:tc>
                <w:tcPr>
                  <w:tcW w:w="3690" w:type="dxa"/>
                </w:tcPr>
                <w:p w14:paraId="3815A869" w14:textId="77777777" w:rsidR="00911FDB" w:rsidRDefault="00911FDB" w:rsidP="00C74B3C">
                  <w:pPr>
                    <w:pStyle w:val="ListParagraph"/>
                    <w:ind w:left="252"/>
                    <w:rPr>
                      <w:rFonts w:ascii="Arial" w:hAnsi="Arial" w:cs="Arial"/>
                      <w:sz w:val="22"/>
                      <w:szCs w:val="22"/>
                    </w:rPr>
                  </w:pPr>
                </w:p>
                <w:p w14:paraId="31EAA866"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The topic is not addressed</w:t>
                  </w:r>
                </w:p>
                <w:p w14:paraId="124B2C3F"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Speech cannot be heard or understood</w:t>
                  </w:r>
                </w:p>
                <w:p w14:paraId="68ED2289"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No eye contact-reads entire speech</w:t>
                  </w:r>
                </w:p>
                <w:p w14:paraId="6C52BDB4" w14:textId="77777777" w:rsidR="00911FDB" w:rsidRPr="00CD3272"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No visual aid</w:t>
                  </w:r>
                </w:p>
                <w:p w14:paraId="3D449DB9" w14:textId="77777777" w:rsidR="00911FDB" w:rsidRDefault="00911FDB" w:rsidP="00911FDB">
                  <w:pPr>
                    <w:pStyle w:val="ListParagraph"/>
                    <w:numPr>
                      <w:ilvl w:val="0"/>
                      <w:numId w:val="7"/>
                    </w:numPr>
                    <w:ind w:left="252" w:hanging="252"/>
                    <w:rPr>
                      <w:rFonts w:ascii="Arial" w:hAnsi="Arial" w:cs="Arial"/>
                      <w:sz w:val="22"/>
                      <w:szCs w:val="22"/>
                    </w:rPr>
                  </w:pPr>
                  <w:r w:rsidRPr="00CD3272">
                    <w:rPr>
                      <w:rFonts w:ascii="Arial" w:hAnsi="Arial" w:cs="Arial"/>
                      <w:sz w:val="22"/>
                      <w:szCs w:val="22"/>
                    </w:rPr>
                    <w:t>No evidence of organization</w:t>
                  </w:r>
                </w:p>
                <w:p w14:paraId="0C639B73" w14:textId="77777777" w:rsidR="00911FDB" w:rsidRPr="00CD3272" w:rsidRDefault="00911FDB" w:rsidP="00C74B3C">
                  <w:pPr>
                    <w:pStyle w:val="ListParagraph"/>
                    <w:ind w:left="252"/>
                    <w:rPr>
                      <w:rFonts w:ascii="Arial" w:hAnsi="Arial" w:cs="Arial"/>
                      <w:sz w:val="22"/>
                      <w:szCs w:val="22"/>
                    </w:rPr>
                  </w:pPr>
                </w:p>
              </w:tc>
              <w:tc>
                <w:tcPr>
                  <w:tcW w:w="6110" w:type="dxa"/>
                </w:tcPr>
                <w:p w14:paraId="644F4B10" w14:textId="77777777" w:rsidR="00911FDB" w:rsidRPr="00CD3272" w:rsidRDefault="00911FDB" w:rsidP="00C74B3C">
                  <w:pPr>
                    <w:rPr>
                      <w:rFonts w:ascii="Arial" w:hAnsi="Arial" w:cs="Arial"/>
                    </w:rPr>
                  </w:pPr>
                </w:p>
              </w:tc>
            </w:tr>
          </w:tbl>
          <w:p w14:paraId="798A2636" w14:textId="77777777" w:rsidR="00911FDB" w:rsidRPr="006A7CB6" w:rsidRDefault="00911FDB" w:rsidP="00C74B3C">
            <w:pPr>
              <w:rPr>
                <w:rFonts w:ascii="Arial" w:hAnsi="Arial" w:cs="Arial"/>
              </w:rPr>
            </w:pPr>
          </w:p>
        </w:tc>
      </w:tr>
    </w:tbl>
    <w:p w14:paraId="230CB0E6" w14:textId="2213ED5C" w:rsidR="001E246D" w:rsidRDefault="001E246D" w:rsidP="00EF49A9">
      <w:pPr>
        <w:rPr>
          <w:rFonts w:ascii="Arial" w:hAnsi="Arial" w:cs="Arial"/>
          <w:b/>
          <w:u w:val="single"/>
        </w:rPr>
      </w:pPr>
    </w:p>
    <w:tbl>
      <w:tblPr>
        <w:tblStyle w:val="TableGrid"/>
        <w:tblW w:w="0" w:type="auto"/>
        <w:tblLook w:val="04A0" w:firstRow="1" w:lastRow="0" w:firstColumn="1" w:lastColumn="0" w:noHBand="0" w:noVBand="1"/>
      </w:tblPr>
      <w:tblGrid>
        <w:gridCol w:w="11016"/>
      </w:tblGrid>
      <w:tr w:rsidR="00A561B4" w:rsidRPr="00A561B4" w14:paraId="5D735BAB" w14:textId="77777777" w:rsidTr="00C74B3C">
        <w:tc>
          <w:tcPr>
            <w:tcW w:w="11016" w:type="dxa"/>
          </w:tcPr>
          <w:p w14:paraId="38EB29CB" w14:textId="77777777" w:rsidR="00A561B4" w:rsidRPr="00A561B4" w:rsidRDefault="00A561B4" w:rsidP="00C74B3C">
            <w:pPr>
              <w:rPr>
                <w:rFonts w:ascii="Arial" w:hAnsi="Arial" w:cs="Arial"/>
                <w:b/>
              </w:rPr>
            </w:pPr>
            <w:r w:rsidRPr="00A561B4">
              <w:rPr>
                <w:rFonts w:ascii="Arial" w:hAnsi="Arial" w:cs="Arial"/>
                <w:b/>
              </w:rPr>
              <w:t>After Slide 26</w:t>
            </w:r>
          </w:p>
          <w:p w14:paraId="30AF1A1A" w14:textId="77777777" w:rsidR="00A561B4" w:rsidRPr="00A561B4" w:rsidRDefault="00A561B4" w:rsidP="00C74B3C">
            <w:pPr>
              <w:rPr>
                <w:rFonts w:ascii="Arial" w:hAnsi="Arial" w:cs="Arial"/>
              </w:rPr>
            </w:pPr>
            <w:r w:rsidRPr="00A561B4">
              <w:rPr>
                <w:rFonts w:ascii="Arial" w:hAnsi="Arial" w:cs="Arial"/>
              </w:rPr>
              <w:t>(This task requires that the two previous tasks for slides 24 and 25 have been completed.)</w:t>
            </w:r>
          </w:p>
          <w:p w14:paraId="48892A9E" w14:textId="77777777" w:rsidR="00A561B4" w:rsidRPr="00A561B4" w:rsidRDefault="00A561B4" w:rsidP="00C74B3C">
            <w:pPr>
              <w:rPr>
                <w:rFonts w:ascii="Arial" w:hAnsi="Arial" w:cs="Arial"/>
              </w:rPr>
            </w:pPr>
          </w:p>
          <w:p w14:paraId="5134BAB3" w14:textId="77777777" w:rsidR="00A561B4" w:rsidRPr="00A561B4" w:rsidRDefault="00A561B4" w:rsidP="00C74B3C">
            <w:pPr>
              <w:ind w:left="270" w:hanging="270"/>
              <w:rPr>
                <w:rFonts w:ascii="Arial" w:hAnsi="Arial" w:cs="Arial"/>
              </w:rPr>
            </w:pPr>
            <w:r w:rsidRPr="00A561B4">
              <w:rPr>
                <w:rFonts w:ascii="Arial" w:hAnsi="Arial" w:cs="Arial"/>
              </w:rPr>
              <w:t>1. Create a task statement that would be appropriate for the Visual Presentation Holistic Rubric that was adapted after Slide 25. Be sure to consider a standard/grade level that this task is assessing.</w:t>
            </w:r>
          </w:p>
          <w:p w14:paraId="6EEB53EB" w14:textId="77777777" w:rsidR="00A561B4" w:rsidRPr="00A561B4" w:rsidRDefault="00A561B4" w:rsidP="00C74B3C">
            <w:pPr>
              <w:ind w:left="270" w:hanging="270"/>
              <w:rPr>
                <w:rFonts w:ascii="Arial" w:hAnsi="Arial" w:cs="Arial"/>
              </w:rPr>
            </w:pPr>
          </w:p>
          <w:tbl>
            <w:tblPr>
              <w:tblStyle w:val="TableGrid"/>
              <w:tblW w:w="0" w:type="auto"/>
              <w:tblLook w:val="04A0" w:firstRow="1" w:lastRow="0" w:firstColumn="1" w:lastColumn="0" w:noHBand="0" w:noVBand="1"/>
            </w:tblPr>
            <w:tblGrid>
              <w:gridCol w:w="10785"/>
            </w:tblGrid>
            <w:tr w:rsidR="00A561B4" w:rsidRPr="00A561B4" w14:paraId="63BFF170" w14:textId="77777777" w:rsidTr="00C74B3C">
              <w:tc>
                <w:tcPr>
                  <w:tcW w:w="10785" w:type="dxa"/>
                </w:tcPr>
                <w:p w14:paraId="54FF57FB" w14:textId="77777777" w:rsidR="00A561B4" w:rsidRPr="00A561B4" w:rsidRDefault="00A561B4" w:rsidP="00C74B3C">
                  <w:pPr>
                    <w:ind w:left="270" w:hanging="270"/>
                    <w:rPr>
                      <w:rFonts w:ascii="Arial" w:hAnsi="Arial" w:cs="Arial"/>
                    </w:rPr>
                  </w:pPr>
                  <w:r w:rsidRPr="00A561B4">
                    <w:rPr>
                      <w:rFonts w:ascii="Arial" w:hAnsi="Arial" w:cs="Arial"/>
                    </w:rPr>
                    <w:t>Task Statement:</w:t>
                  </w:r>
                </w:p>
                <w:p w14:paraId="62DF0A87" w14:textId="77777777" w:rsidR="00A561B4" w:rsidRPr="00A561B4" w:rsidRDefault="00A561B4" w:rsidP="00C74B3C">
                  <w:pPr>
                    <w:ind w:left="270" w:hanging="270"/>
                    <w:rPr>
                      <w:rFonts w:ascii="Arial" w:hAnsi="Arial" w:cs="Arial"/>
                    </w:rPr>
                  </w:pPr>
                </w:p>
                <w:p w14:paraId="21A3CEC9" w14:textId="77777777" w:rsidR="00A561B4" w:rsidRPr="00A561B4" w:rsidRDefault="00A561B4" w:rsidP="00C74B3C">
                  <w:pPr>
                    <w:ind w:left="270" w:hanging="270"/>
                    <w:rPr>
                      <w:rFonts w:ascii="Arial" w:hAnsi="Arial" w:cs="Arial"/>
                    </w:rPr>
                  </w:pPr>
                </w:p>
                <w:p w14:paraId="2440C485" w14:textId="77777777" w:rsidR="00A561B4" w:rsidRPr="00A561B4" w:rsidRDefault="00A561B4" w:rsidP="00C74B3C">
                  <w:pPr>
                    <w:ind w:left="270" w:hanging="270"/>
                    <w:rPr>
                      <w:rFonts w:ascii="Arial" w:hAnsi="Arial" w:cs="Arial"/>
                    </w:rPr>
                  </w:pPr>
                </w:p>
              </w:tc>
            </w:tr>
          </w:tbl>
          <w:p w14:paraId="559E4EB2" w14:textId="77777777" w:rsidR="00A561B4" w:rsidRPr="00A561B4" w:rsidRDefault="00A561B4" w:rsidP="00C74B3C">
            <w:pPr>
              <w:ind w:left="270" w:hanging="270"/>
              <w:rPr>
                <w:rFonts w:ascii="Arial" w:hAnsi="Arial" w:cs="Arial"/>
              </w:rPr>
            </w:pPr>
          </w:p>
          <w:p w14:paraId="353DE9EB" w14:textId="77777777" w:rsidR="00A561B4" w:rsidRPr="00A561B4" w:rsidRDefault="00A561B4" w:rsidP="00C74B3C">
            <w:pPr>
              <w:ind w:left="270" w:hanging="270"/>
              <w:rPr>
                <w:rFonts w:ascii="Arial" w:hAnsi="Arial" w:cs="Arial"/>
              </w:rPr>
            </w:pPr>
            <w:r w:rsidRPr="00A561B4">
              <w:rPr>
                <w:rFonts w:ascii="Arial" w:hAnsi="Arial" w:cs="Arial"/>
              </w:rPr>
              <w:t>2. Using the Quality Assurance Checklist (Handout 3.1.2, Slide 26), provide a review statement for each of the task criteria based on the Visual Presentation Holistic Rubric that was adapted and the Task Statement that was created.</w:t>
            </w:r>
          </w:p>
          <w:p w14:paraId="23439B63" w14:textId="77777777" w:rsidR="00A561B4" w:rsidRPr="00A561B4" w:rsidRDefault="00A561B4" w:rsidP="00C74B3C">
            <w:pPr>
              <w:rPr>
                <w:rFonts w:ascii="Arial" w:hAnsi="Arial" w:cs="Arial"/>
              </w:rPr>
            </w:pPr>
          </w:p>
          <w:p w14:paraId="73ACF596" w14:textId="77777777" w:rsidR="00A561B4" w:rsidRPr="00A561B4" w:rsidRDefault="00A561B4" w:rsidP="00C74B3C">
            <w:pPr>
              <w:spacing w:line="360" w:lineRule="auto"/>
              <w:ind w:right="-90"/>
              <w:rPr>
                <w:rFonts w:ascii="Arial" w:eastAsia="Times New Roman" w:hAnsi="Arial" w:cs="Arial"/>
              </w:rPr>
            </w:pPr>
            <w:r w:rsidRPr="00A561B4">
              <w:rPr>
                <w:rFonts w:ascii="Arial" w:eastAsia="Calibri" w:hAnsi="Arial" w:cs="Arial"/>
                <w:b/>
                <w:u w:val="single"/>
              </w:rPr>
              <w:t>3.1.2 Scoring Rubric: QA Checklist</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975"/>
              <w:gridCol w:w="8820"/>
            </w:tblGrid>
            <w:tr w:rsidR="00A561B4" w:rsidRPr="00A561B4" w14:paraId="56A0D3AB" w14:textId="77777777" w:rsidTr="00C74B3C">
              <w:trPr>
                <w:trHeight w:val="197"/>
              </w:trPr>
              <w:tc>
                <w:tcPr>
                  <w:tcW w:w="1975" w:type="dxa"/>
                  <w:shd w:val="clear" w:color="auto" w:fill="0070C0"/>
                  <w:tcMar>
                    <w:top w:w="72" w:type="dxa"/>
                    <w:left w:w="108" w:type="dxa"/>
                    <w:bottom w:w="72" w:type="dxa"/>
                    <w:right w:w="108" w:type="dxa"/>
                  </w:tcMar>
                  <w:vAlign w:val="center"/>
                  <w:hideMark/>
                </w:tcPr>
                <w:p w14:paraId="4D56666A" w14:textId="77777777" w:rsidR="00A561B4" w:rsidRPr="00A561B4" w:rsidRDefault="00A561B4" w:rsidP="00C74B3C">
                  <w:pPr>
                    <w:spacing w:after="0" w:line="240" w:lineRule="auto"/>
                    <w:rPr>
                      <w:rFonts w:ascii="Arial" w:hAnsi="Arial" w:cs="Arial"/>
                      <w:color w:val="FFFFFF" w:themeColor="background1"/>
                    </w:rPr>
                  </w:pPr>
                  <w:r w:rsidRPr="00A561B4">
                    <w:rPr>
                      <w:rFonts w:ascii="Arial" w:hAnsi="Arial" w:cs="Arial"/>
                      <w:b/>
                      <w:bCs/>
                      <w:color w:val="FFFFFF" w:themeColor="background1"/>
                    </w:rPr>
                    <w:t>Targeted Content Standards</w:t>
                  </w:r>
                </w:p>
              </w:tc>
              <w:tc>
                <w:tcPr>
                  <w:tcW w:w="8820" w:type="dxa"/>
                  <w:shd w:val="clear" w:color="auto" w:fill="auto"/>
                  <w:tcMar>
                    <w:top w:w="72" w:type="dxa"/>
                    <w:left w:w="108" w:type="dxa"/>
                    <w:bottom w:w="72" w:type="dxa"/>
                    <w:right w:w="108" w:type="dxa"/>
                  </w:tcMar>
                  <w:vAlign w:val="center"/>
                  <w:hideMark/>
                </w:tcPr>
                <w:p w14:paraId="06A3D225" w14:textId="77777777" w:rsidR="00A561B4" w:rsidRPr="00A561B4" w:rsidRDefault="00A561B4" w:rsidP="00C74B3C">
                  <w:pPr>
                    <w:spacing w:after="0" w:line="240" w:lineRule="auto"/>
                    <w:rPr>
                      <w:rFonts w:ascii="Arial" w:hAnsi="Arial" w:cs="Arial"/>
                    </w:rPr>
                  </w:pPr>
                  <w:r w:rsidRPr="00A561B4">
                    <w:rPr>
                      <w:rFonts w:ascii="Arial" w:hAnsi="Arial" w:cs="Arial"/>
                    </w:rPr>
                    <w:t>Does the rubric reflect a performance continuum?</w:t>
                  </w:r>
                </w:p>
                <w:p w14:paraId="55C17C8E" w14:textId="77777777" w:rsidR="00A561B4" w:rsidRPr="00A561B4" w:rsidRDefault="00A561B4" w:rsidP="00C74B3C">
                  <w:pPr>
                    <w:spacing w:after="0" w:line="240" w:lineRule="auto"/>
                    <w:rPr>
                      <w:rFonts w:ascii="Arial" w:hAnsi="Arial" w:cs="Arial"/>
                    </w:rPr>
                  </w:pPr>
                </w:p>
                <w:p w14:paraId="7AD42661" w14:textId="77777777" w:rsidR="00A561B4" w:rsidRPr="00A561B4" w:rsidRDefault="00A561B4" w:rsidP="00C74B3C">
                  <w:pPr>
                    <w:spacing w:after="0" w:line="240" w:lineRule="auto"/>
                    <w:rPr>
                      <w:rFonts w:ascii="Arial" w:hAnsi="Arial" w:cs="Arial"/>
                    </w:rPr>
                  </w:pPr>
                  <w:r w:rsidRPr="00A561B4">
                    <w:rPr>
                      <w:rFonts w:ascii="Arial" w:hAnsi="Arial" w:cs="Arial"/>
                    </w:rPr>
                    <w:t xml:space="preserve">Review Statement: </w:t>
                  </w:r>
                </w:p>
                <w:p w14:paraId="37D14C6D" w14:textId="77777777" w:rsidR="00A561B4" w:rsidRPr="00A561B4" w:rsidRDefault="00A561B4" w:rsidP="00C74B3C">
                  <w:pPr>
                    <w:spacing w:after="0" w:line="240" w:lineRule="auto"/>
                    <w:rPr>
                      <w:rFonts w:ascii="Arial" w:hAnsi="Arial" w:cs="Arial"/>
                    </w:rPr>
                  </w:pPr>
                </w:p>
                <w:p w14:paraId="736DCEBB" w14:textId="77777777" w:rsidR="00A561B4" w:rsidRPr="00A561B4" w:rsidRDefault="00A561B4" w:rsidP="00C74B3C">
                  <w:pPr>
                    <w:spacing w:after="0" w:line="240" w:lineRule="auto"/>
                    <w:rPr>
                      <w:rFonts w:ascii="Arial" w:hAnsi="Arial" w:cs="Arial"/>
                    </w:rPr>
                  </w:pPr>
                </w:p>
              </w:tc>
            </w:tr>
            <w:tr w:rsidR="00A561B4" w:rsidRPr="00A561B4" w14:paraId="2710E404" w14:textId="77777777" w:rsidTr="00C74B3C">
              <w:trPr>
                <w:trHeight w:val="143"/>
              </w:trPr>
              <w:tc>
                <w:tcPr>
                  <w:tcW w:w="1975" w:type="dxa"/>
                  <w:shd w:val="clear" w:color="auto" w:fill="0070C0"/>
                  <w:tcMar>
                    <w:top w:w="72" w:type="dxa"/>
                    <w:left w:w="108" w:type="dxa"/>
                    <w:bottom w:w="72" w:type="dxa"/>
                    <w:right w:w="108" w:type="dxa"/>
                  </w:tcMar>
                  <w:vAlign w:val="center"/>
                  <w:hideMark/>
                </w:tcPr>
                <w:p w14:paraId="72E52B26" w14:textId="77777777" w:rsidR="00A561B4" w:rsidRPr="00A561B4" w:rsidRDefault="00A561B4" w:rsidP="00C74B3C">
                  <w:pPr>
                    <w:spacing w:after="0" w:line="240" w:lineRule="auto"/>
                    <w:rPr>
                      <w:rFonts w:ascii="Arial" w:hAnsi="Arial" w:cs="Arial"/>
                      <w:color w:val="FFFFFF" w:themeColor="background1"/>
                    </w:rPr>
                  </w:pPr>
                  <w:r w:rsidRPr="00A561B4">
                    <w:rPr>
                      <w:rFonts w:ascii="Arial" w:hAnsi="Arial" w:cs="Arial"/>
                      <w:b/>
                      <w:bCs/>
                      <w:color w:val="FFFFFF" w:themeColor="background1"/>
                    </w:rPr>
                    <w:t>Developmentally Appropriate</w:t>
                  </w:r>
                </w:p>
              </w:tc>
              <w:tc>
                <w:tcPr>
                  <w:tcW w:w="8820" w:type="dxa"/>
                  <w:shd w:val="clear" w:color="auto" w:fill="auto"/>
                  <w:tcMar>
                    <w:top w:w="72" w:type="dxa"/>
                    <w:left w:w="108" w:type="dxa"/>
                    <w:bottom w:w="72" w:type="dxa"/>
                    <w:right w:w="108" w:type="dxa"/>
                  </w:tcMar>
                  <w:vAlign w:val="center"/>
                  <w:hideMark/>
                </w:tcPr>
                <w:p w14:paraId="5CB53D73" w14:textId="77777777" w:rsidR="00A561B4" w:rsidRPr="00A561B4" w:rsidRDefault="00A561B4" w:rsidP="00C74B3C">
                  <w:pPr>
                    <w:spacing w:after="0" w:line="240" w:lineRule="auto"/>
                    <w:rPr>
                      <w:rFonts w:ascii="Arial" w:hAnsi="Arial" w:cs="Arial"/>
                    </w:rPr>
                  </w:pPr>
                  <w:r w:rsidRPr="00A561B4">
                    <w:rPr>
                      <w:rFonts w:ascii="Arial" w:hAnsi="Arial" w:cs="Arial"/>
                    </w:rPr>
                    <w:t>Is the rubric clear and concise?</w:t>
                  </w:r>
                </w:p>
                <w:p w14:paraId="30034D4E" w14:textId="77777777" w:rsidR="00A561B4" w:rsidRPr="00A561B4" w:rsidRDefault="00A561B4" w:rsidP="00C74B3C">
                  <w:pPr>
                    <w:spacing w:after="0" w:line="240" w:lineRule="auto"/>
                    <w:rPr>
                      <w:rFonts w:ascii="Arial" w:hAnsi="Arial" w:cs="Arial"/>
                    </w:rPr>
                  </w:pPr>
                </w:p>
                <w:p w14:paraId="09B96BBA" w14:textId="77777777" w:rsidR="00A561B4" w:rsidRPr="00A561B4" w:rsidRDefault="00A561B4" w:rsidP="00C74B3C">
                  <w:pPr>
                    <w:spacing w:after="0" w:line="240" w:lineRule="auto"/>
                    <w:rPr>
                      <w:rFonts w:ascii="Arial" w:hAnsi="Arial" w:cs="Arial"/>
                    </w:rPr>
                  </w:pPr>
                  <w:r w:rsidRPr="00A561B4">
                    <w:rPr>
                      <w:rFonts w:ascii="Arial" w:hAnsi="Arial" w:cs="Arial"/>
                    </w:rPr>
                    <w:t>Review Statement:</w:t>
                  </w:r>
                </w:p>
                <w:p w14:paraId="29666F80" w14:textId="77777777" w:rsidR="00A561B4" w:rsidRPr="00A561B4" w:rsidRDefault="00A561B4" w:rsidP="00C74B3C">
                  <w:pPr>
                    <w:spacing w:after="0" w:line="240" w:lineRule="auto"/>
                    <w:rPr>
                      <w:rFonts w:ascii="Arial" w:hAnsi="Arial" w:cs="Arial"/>
                    </w:rPr>
                  </w:pPr>
                </w:p>
                <w:p w14:paraId="59D04C6D" w14:textId="77777777" w:rsidR="00A561B4" w:rsidRPr="00A561B4" w:rsidRDefault="00A561B4" w:rsidP="00C74B3C">
                  <w:pPr>
                    <w:spacing w:after="0" w:line="240" w:lineRule="auto"/>
                    <w:rPr>
                      <w:rFonts w:ascii="Arial" w:hAnsi="Arial" w:cs="Arial"/>
                    </w:rPr>
                  </w:pPr>
                </w:p>
              </w:tc>
            </w:tr>
            <w:tr w:rsidR="00A561B4" w:rsidRPr="00A561B4" w14:paraId="1133BC1E" w14:textId="77777777" w:rsidTr="00C74B3C">
              <w:trPr>
                <w:trHeight w:val="107"/>
              </w:trPr>
              <w:tc>
                <w:tcPr>
                  <w:tcW w:w="1975" w:type="dxa"/>
                  <w:shd w:val="clear" w:color="auto" w:fill="0070C0"/>
                  <w:tcMar>
                    <w:top w:w="72" w:type="dxa"/>
                    <w:left w:w="108" w:type="dxa"/>
                    <w:bottom w:w="72" w:type="dxa"/>
                    <w:right w:w="108" w:type="dxa"/>
                  </w:tcMar>
                  <w:vAlign w:val="center"/>
                  <w:hideMark/>
                </w:tcPr>
                <w:p w14:paraId="4E082EF1" w14:textId="77777777" w:rsidR="00A561B4" w:rsidRPr="00A561B4" w:rsidRDefault="00A561B4" w:rsidP="00C74B3C">
                  <w:pPr>
                    <w:spacing w:after="0" w:line="240" w:lineRule="auto"/>
                    <w:rPr>
                      <w:rFonts w:ascii="Arial" w:hAnsi="Arial" w:cs="Arial"/>
                      <w:color w:val="FFFFFF" w:themeColor="background1"/>
                    </w:rPr>
                  </w:pPr>
                  <w:r w:rsidRPr="00A561B4">
                    <w:rPr>
                      <w:rFonts w:ascii="Arial" w:hAnsi="Arial" w:cs="Arial"/>
                      <w:b/>
                      <w:bCs/>
                      <w:color w:val="FFFFFF" w:themeColor="background1"/>
                    </w:rPr>
                    <w:t>Aligned to Task</w:t>
                  </w:r>
                </w:p>
              </w:tc>
              <w:tc>
                <w:tcPr>
                  <w:tcW w:w="8820" w:type="dxa"/>
                  <w:shd w:val="clear" w:color="auto" w:fill="auto"/>
                  <w:tcMar>
                    <w:top w:w="15" w:type="dxa"/>
                    <w:left w:w="81" w:type="dxa"/>
                    <w:bottom w:w="0" w:type="dxa"/>
                    <w:right w:w="81" w:type="dxa"/>
                  </w:tcMar>
                  <w:vAlign w:val="center"/>
                  <w:hideMark/>
                </w:tcPr>
                <w:p w14:paraId="2AFDA3F3" w14:textId="77777777" w:rsidR="00A561B4" w:rsidRPr="00A561B4" w:rsidRDefault="00A561B4" w:rsidP="00C74B3C">
                  <w:pPr>
                    <w:spacing w:after="0" w:line="240" w:lineRule="auto"/>
                    <w:rPr>
                      <w:rFonts w:ascii="Arial" w:hAnsi="Arial" w:cs="Arial"/>
                    </w:rPr>
                  </w:pPr>
                  <w:r w:rsidRPr="00A561B4">
                    <w:rPr>
                      <w:rFonts w:ascii="Arial" w:hAnsi="Arial" w:cs="Arial"/>
                    </w:rPr>
                    <w:t>Does the rubric provide all dimensions (components) of the task?</w:t>
                  </w:r>
                </w:p>
                <w:p w14:paraId="5F87774B" w14:textId="77777777" w:rsidR="00A561B4" w:rsidRPr="00A561B4" w:rsidRDefault="00A561B4" w:rsidP="00C74B3C">
                  <w:pPr>
                    <w:spacing w:after="0" w:line="240" w:lineRule="auto"/>
                    <w:rPr>
                      <w:rFonts w:ascii="Arial" w:hAnsi="Arial" w:cs="Arial"/>
                    </w:rPr>
                  </w:pPr>
                </w:p>
                <w:p w14:paraId="6AF8662A" w14:textId="77777777" w:rsidR="00A561B4" w:rsidRPr="00A561B4" w:rsidRDefault="00A561B4" w:rsidP="00C74B3C">
                  <w:pPr>
                    <w:spacing w:after="0" w:line="240" w:lineRule="auto"/>
                    <w:rPr>
                      <w:rFonts w:ascii="Arial" w:hAnsi="Arial" w:cs="Arial"/>
                    </w:rPr>
                  </w:pPr>
                  <w:r w:rsidRPr="00A561B4">
                    <w:rPr>
                      <w:rFonts w:ascii="Arial" w:hAnsi="Arial" w:cs="Arial"/>
                    </w:rPr>
                    <w:t xml:space="preserve">Review Statement: </w:t>
                  </w:r>
                </w:p>
                <w:p w14:paraId="56744501" w14:textId="77777777" w:rsidR="00A561B4" w:rsidRPr="00A561B4" w:rsidRDefault="00A561B4" w:rsidP="00C74B3C">
                  <w:pPr>
                    <w:spacing w:after="0" w:line="240" w:lineRule="auto"/>
                    <w:rPr>
                      <w:rFonts w:ascii="Arial" w:hAnsi="Arial" w:cs="Arial"/>
                    </w:rPr>
                  </w:pPr>
                </w:p>
                <w:p w14:paraId="458818FF" w14:textId="77777777" w:rsidR="00A561B4" w:rsidRPr="00A561B4" w:rsidRDefault="00A561B4" w:rsidP="00C74B3C">
                  <w:pPr>
                    <w:spacing w:after="0" w:line="240" w:lineRule="auto"/>
                    <w:rPr>
                      <w:rFonts w:ascii="Arial" w:hAnsi="Arial" w:cs="Arial"/>
                    </w:rPr>
                  </w:pPr>
                </w:p>
              </w:tc>
            </w:tr>
            <w:tr w:rsidR="00A561B4" w:rsidRPr="00A561B4" w14:paraId="15886B12" w14:textId="77777777" w:rsidTr="00C74B3C">
              <w:trPr>
                <w:trHeight w:val="32"/>
              </w:trPr>
              <w:tc>
                <w:tcPr>
                  <w:tcW w:w="1975" w:type="dxa"/>
                  <w:shd w:val="clear" w:color="auto" w:fill="0070C0"/>
                  <w:tcMar>
                    <w:top w:w="72" w:type="dxa"/>
                    <w:left w:w="108" w:type="dxa"/>
                    <w:bottom w:w="72" w:type="dxa"/>
                    <w:right w:w="108" w:type="dxa"/>
                  </w:tcMar>
                  <w:vAlign w:val="center"/>
                  <w:hideMark/>
                </w:tcPr>
                <w:p w14:paraId="08C47756" w14:textId="77777777" w:rsidR="00A561B4" w:rsidRPr="00A561B4" w:rsidRDefault="00A561B4" w:rsidP="00C74B3C">
                  <w:pPr>
                    <w:spacing w:after="0" w:line="240" w:lineRule="auto"/>
                    <w:rPr>
                      <w:rFonts w:ascii="Arial" w:hAnsi="Arial" w:cs="Arial"/>
                      <w:color w:val="FFFFFF" w:themeColor="background1"/>
                    </w:rPr>
                  </w:pPr>
                  <w:r w:rsidRPr="00A561B4">
                    <w:rPr>
                      <w:rFonts w:ascii="Arial" w:hAnsi="Arial" w:cs="Arial"/>
                      <w:b/>
                      <w:bCs/>
                      <w:color w:val="FFFFFF" w:themeColor="background1"/>
                    </w:rPr>
                    <w:t>Criteria</w:t>
                  </w:r>
                </w:p>
              </w:tc>
              <w:tc>
                <w:tcPr>
                  <w:tcW w:w="8820" w:type="dxa"/>
                  <w:shd w:val="clear" w:color="auto" w:fill="auto"/>
                  <w:tcMar>
                    <w:top w:w="15" w:type="dxa"/>
                    <w:left w:w="81" w:type="dxa"/>
                    <w:bottom w:w="0" w:type="dxa"/>
                    <w:right w:w="81" w:type="dxa"/>
                  </w:tcMar>
                  <w:vAlign w:val="center"/>
                  <w:hideMark/>
                </w:tcPr>
                <w:p w14:paraId="7422C6B3" w14:textId="77777777" w:rsidR="00A561B4" w:rsidRPr="00A561B4" w:rsidRDefault="00A561B4" w:rsidP="00C74B3C">
                  <w:pPr>
                    <w:spacing w:after="0" w:line="240" w:lineRule="auto"/>
                    <w:rPr>
                      <w:rFonts w:ascii="Arial" w:hAnsi="Arial" w:cs="Arial"/>
                    </w:rPr>
                  </w:pPr>
                  <w:r w:rsidRPr="00A561B4">
                    <w:rPr>
                      <w:rFonts w:ascii="Arial" w:hAnsi="Arial" w:cs="Arial"/>
                    </w:rPr>
                    <w:t>Does the rubric include expectations for a “fully correct” response?</w:t>
                  </w:r>
                </w:p>
                <w:p w14:paraId="752DC486" w14:textId="77777777" w:rsidR="00A561B4" w:rsidRPr="00A561B4" w:rsidRDefault="00A561B4" w:rsidP="00C74B3C">
                  <w:pPr>
                    <w:spacing w:after="0" w:line="240" w:lineRule="auto"/>
                    <w:rPr>
                      <w:rFonts w:ascii="Arial" w:hAnsi="Arial" w:cs="Arial"/>
                    </w:rPr>
                  </w:pPr>
                </w:p>
                <w:p w14:paraId="77D9407D" w14:textId="77777777" w:rsidR="00A561B4" w:rsidRPr="00A561B4" w:rsidRDefault="00A561B4" w:rsidP="00C74B3C">
                  <w:pPr>
                    <w:spacing w:after="0" w:line="240" w:lineRule="auto"/>
                    <w:rPr>
                      <w:rFonts w:ascii="Arial" w:hAnsi="Arial" w:cs="Arial"/>
                    </w:rPr>
                  </w:pPr>
                  <w:r w:rsidRPr="00A561B4">
                    <w:rPr>
                      <w:rFonts w:ascii="Arial" w:hAnsi="Arial" w:cs="Arial"/>
                    </w:rPr>
                    <w:t>Review Statement:</w:t>
                  </w:r>
                </w:p>
                <w:p w14:paraId="648BE655" w14:textId="77777777" w:rsidR="00A561B4" w:rsidRPr="00A561B4" w:rsidRDefault="00A561B4" w:rsidP="00C74B3C">
                  <w:pPr>
                    <w:spacing w:after="0" w:line="240" w:lineRule="auto"/>
                    <w:rPr>
                      <w:rFonts w:ascii="Arial" w:hAnsi="Arial" w:cs="Arial"/>
                    </w:rPr>
                  </w:pPr>
                </w:p>
                <w:p w14:paraId="66102C82" w14:textId="77777777" w:rsidR="00A561B4" w:rsidRPr="00A561B4" w:rsidRDefault="00A561B4" w:rsidP="00C74B3C">
                  <w:pPr>
                    <w:spacing w:after="0" w:line="240" w:lineRule="auto"/>
                    <w:rPr>
                      <w:rFonts w:ascii="Arial" w:hAnsi="Arial" w:cs="Arial"/>
                    </w:rPr>
                  </w:pPr>
                </w:p>
              </w:tc>
            </w:tr>
            <w:tr w:rsidR="00A561B4" w:rsidRPr="00A561B4" w14:paraId="2EE2771E" w14:textId="77777777" w:rsidTr="00C74B3C">
              <w:trPr>
                <w:trHeight w:val="32"/>
              </w:trPr>
              <w:tc>
                <w:tcPr>
                  <w:tcW w:w="1975" w:type="dxa"/>
                  <w:shd w:val="clear" w:color="auto" w:fill="0070C0"/>
                  <w:tcMar>
                    <w:top w:w="72" w:type="dxa"/>
                    <w:left w:w="108" w:type="dxa"/>
                    <w:bottom w:w="72" w:type="dxa"/>
                    <w:right w:w="108" w:type="dxa"/>
                  </w:tcMar>
                  <w:vAlign w:val="center"/>
                  <w:hideMark/>
                </w:tcPr>
                <w:p w14:paraId="2D803DF9" w14:textId="77777777" w:rsidR="00A561B4" w:rsidRPr="00A561B4" w:rsidRDefault="00A561B4" w:rsidP="00C74B3C">
                  <w:pPr>
                    <w:spacing w:after="0" w:line="240" w:lineRule="auto"/>
                    <w:rPr>
                      <w:rFonts w:ascii="Arial" w:hAnsi="Arial" w:cs="Arial"/>
                      <w:color w:val="FFFFFF" w:themeColor="background1"/>
                    </w:rPr>
                  </w:pPr>
                  <w:r w:rsidRPr="00A561B4">
                    <w:rPr>
                      <w:rFonts w:ascii="Arial" w:hAnsi="Arial" w:cs="Arial"/>
                      <w:b/>
                      <w:bCs/>
                      <w:color w:val="FFFFFF" w:themeColor="background1"/>
                    </w:rPr>
                    <w:t>Potential Bias</w:t>
                  </w:r>
                </w:p>
              </w:tc>
              <w:tc>
                <w:tcPr>
                  <w:tcW w:w="8820" w:type="dxa"/>
                  <w:shd w:val="clear" w:color="auto" w:fill="auto"/>
                  <w:tcMar>
                    <w:top w:w="15" w:type="dxa"/>
                    <w:left w:w="81" w:type="dxa"/>
                    <w:bottom w:w="0" w:type="dxa"/>
                    <w:right w:w="81" w:type="dxa"/>
                  </w:tcMar>
                  <w:vAlign w:val="center"/>
                  <w:hideMark/>
                </w:tcPr>
                <w:p w14:paraId="2BD64848" w14:textId="77777777" w:rsidR="00A561B4" w:rsidRPr="00A561B4" w:rsidRDefault="00A561B4" w:rsidP="00C74B3C">
                  <w:pPr>
                    <w:spacing w:after="0" w:line="240" w:lineRule="auto"/>
                    <w:rPr>
                      <w:rFonts w:ascii="Arial" w:hAnsi="Arial" w:cs="Arial"/>
                    </w:rPr>
                  </w:pPr>
                  <w:r w:rsidRPr="00A561B4">
                    <w:rPr>
                      <w:rFonts w:ascii="Arial" w:hAnsi="Arial" w:cs="Arial"/>
                    </w:rPr>
                    <w:t>Does the rubric omit non-cognitive attributes (e.g., motivation, timeliness)?</w:t>
                  </w:r>
                </w:p>
                <w:p w14:paraId="569FCF4B" w14:textId="77777777" w:rsidR="00A561B4" w:rsidRPr="00A561B4" w:rsidRDefault="00A561B4" w:rsidP="00C74B3C">
                  <w:pPr>
                    <w:spacing w:after="0" w:line="240" w:lineRule="auto"/>
                    <w:rPr>
                      <w:rFonts w:ascii="Arial" w:hAnsi="Arial" w:cs="Arial"/>
                    </w:rPr>
                  </w:pPr>
                </w:p>
                <w:p w14:paraId="4BE0419E" w14:textId="77777777" w:rsidR="00A561B4" w:rsidRPr="00A561B4" w:rsidRDefault="00A561B4" w:rsidP="00C74B3C">
                  <w:pPr>
                    <w:spacing w:after="0" w:line="240" w:lineRule="auto"/>
                    <w:rPr>
                      <w:rFonts w:ascii="Arial" w:hAnsi="Arial" w:cs="Arial"/>
                    </w:rPr>
                  </w:pPr>
                  <w:r w:rsidRPr="00A561B4">
                    <w:rPr>
                      <w:rFonts w:ascii="Arial" w:hAnsi="Arial" w:cs="Arial"/>
                    </w:rPr>
                    <w:t>Review Statement:</w:t>
                  </w:r>
                </w:p>
                <w:p w14:paraId="75422E46" w14:textId="77777777" w:rsidR="00A561B4" w:rsidRPr="00A561B4" w:rsidRDefault="00A561B4" w:rsidP="00C74B3C">
                  <w:pPr>
                    <w:spacing w:after="0" w:line="240" w:lineRule="auto"/>
                    <w:rPr>
                      <w:rFonts w:ascii="Arial" w:hAnsi="Arial" w:cs="Arial"/>
                    </w:rPr>
                  </w:pPr>
                </w:p>
                <w:p w14:paraId="06F63882" w14:textId="77777777" w:rsidR="00A561B4" w:rsidRPr="00A561B4" w:rsidRDefault="00A561B4" w:rsidP="00C74B3C">
                  <w:pPr>
                    <w:spacing w:after="0" w:line="240" w:lineRule="auto"/>
                    <w:rPr>
                      <w:rFonts w:ascii="Arial" w:hAnsi="Arial" w:cs="Arial"/>
                    </w:rPr>
                  </w:pPr>
                </w:p>
              </w:tc>
            </w:tr>
            <w:tr w:rsidR="00A561B4" w:rsidRPr="00A561B4" w14:paraId="4ECCBE76" w14:textId="77777777" w:rsidTr="00C74B3C">
              <w:trPr>
                <w:trHeight w:val="134"/>
              </w:trPr>
              <w:tc>
                <w:tcPr>
                  <w:tcW w:w="1975" w:type="dxa"/>
                  <w:shd w:val="clear" w:color="auto" w:fill="0070C0"/>
                  <w:tcMar>
                    <w:top w:w="72" w:type="dxa"/>
                    <w:left w:w="108" w:type="dxa"/>
                    <w:bottom w:w="72" w:type="dxa"/>
                    <w:right w:w="108" w:type="dxa"/>
                  </w:tcMar>
                  <w:vAlign w:val="center"/>
                  <w:hideMark/>
                </w:tcPr>
                <w:p w14:paraId="410093F6" w14:textId="77777777" w:rsidR="00A561B4" w:rsidRPr="00A561B4" w:rsidRDefault="00A561B4" w:rsidP="00C74B3C">
                  <w:pPr>
                    <w:spacing w:after="0" w:line="240" w:lineRule="auto"/>
                    <w:rPr>
                      <w:rFonts w:ascii="Arial" w:hAnsi="Arial" w:cs="Arial"/>
                      <w:color w:val="FFFFFF" w:themeColor="background1"/>
                    </w:rPr>
                  </w:pPr>
                  <w:r w:rsidRPr="00A561B4">
                    <w:rPr>
                      <w:rFonts w:ascii="Arial" w:hAnsi="Arial" w:cs="Arial"/>
                      <w:b/>
                      <w:bCs/>
                      <w:color w:val="FFFFFF" w:themeColor="background1"/>
                    </w:rPr>
                    <w:t>Editing</w:t>
                  </w:r>
                </w:p>
              </w:tc>
              <w:tc>
                <w:tcPr>
                  <w:tcW w:w="8820" w:type="dxa"/>
                  <w:shd w:val="clear" w:color="auto" w:fill="auto"/>
                  <w:tcMar>
                    <w:top w:w="15" w:type="dxa"/>
                    <w:left w:w="81" w:type="dxa"/>
                    <w:bottom w:w="0" w:type="dxa"/>
                    <w:right w:w="81" w:type="dxa"/>
                  </w:tcMar>
                  <w:vAlign w:val="center"/>
                  <w:hideMark/>
                </w:tcPr>
                <w:p w14:paraId="4E392AF2" w14:textId="77777777" w:rsidR="00A561B4" w:rsidRPr="00A561B4" w:rsidRDefault="00A561B4" w:rsidP="00C74B3C">
                  <w:pPr>
                    <w:spacing w:after="0" w:line="240" w:lineRule="auto"/>
                    <w:rPr>
                      <w:rFonts w:ascii="Arial" w:hAnsi="Arial" w:cs="Arial"/>
                    </w:rPr>
                  </w:pPr>
                  <w:r w:rsidRPr="00A561B4">
                    <w:rPr>
                      <w:rFonts w:ascii="Arial" w:hAnsi="Arial" w:cs="Arial"/>
                    </w:rPr>
                    <w:t>Have editorial correctness and Universal Design principles been applied?</w:t>
                  </w:r>
                </w:p>
                <w:p w14:paraId="023152F2" w14:textId="77777777" w:rsidR="00A561B4" w:rsidRPr="00A561B4" w:rsidRDefault="00A561B4" w:rsidP="00C74B3C">
                  <w:pPr>
                    <w:spacing w:after="0" w:line="240" w:lineRule="auto"/>
                    <w:rPr>
                      <w:rFonts w:ascii="Arial" w:hAnsi="Arial" w:cs="Arial"/>
                    </w:rPr>
                  </w:pPr>
                </w:p>
                <w:p w14:paraId="3947B6E7" w14:textId="77777777" w:rsidR="00A561B4" w:rsidRPr="00A561B4" w:rsidRDefault="00A561B4" w:rsidP="00C74B3C">
                  <w:pPr>
                    <w:spacing w:after="0" w:line="240" w:lineRule="auto"/>
                    <w:rPr>
                      <w:rFonts w:ascii="Arial" w:hAnsi="Arial" w:cs="Arial"/>
                    </w:rPr>
                  </w:pPr>
                  <w:r w:rsidRPr="00A561B4">
                    <w:rPr>
                      <w:rFonts w:ascii="Arial" w:hAnsi="Arial" w:cs="Arial"/>
                    </w:rPr>
                    <w:t>Review Statement:</w:t>
                  </w:r>
                </w:p>
                <w:p w14:paraId="0F407D1C" w14:textId="77777777" w:rsidR="00A561B4" w:rsidRPr="00A561B4" w:rsidRDefault="00A561B4" w:rsidP="00C74B3C">
                  <w:pPr>
                    <w:spacing w:after="0" w:line="240" w:lineRule="auto"/>
                    <w:rPr>
                      <w:rFonts w:ascii="Arial" w:hAnsi="Arial" w:cs="Arial"/>
                    </w:rPr>
                  </w:pPr>
                </w:p>
                <w:p w14:paraId="380C66B3" w14:textId="77777777" w:rsidR="00A561B4" w:rsidRPr="00A561B4" w:rsidRDefault="00A561B4" w:rsidP="00C74B3C">
                  <w:pPr>
                    <w:spacing w:after="0" w:line="240" w:lineRule="auto"/>
                    <w:rPr>
                      <w:rFonts w:ascii="Arial" w:hAnsi="Arial" w:cs="Arial"/>
                    </w:rPr>
                  </w:pPr>
                </w:p>
              </w:tc>
            </w:tr>
          </w:tbl>
          <w:p w14:paraId="1FB3A21D" w14:textId="77777777" w:rsidR="00A561B4" w:rsidRPr="00A561B4" w:rsidRDefault="00A561B4" w:rsidP="00C74B3C">
            <w:pPr>
              <w:pStyle w:val="ListParagraph"/>
              <w:spacing w:line="360" w:lineRule="auto"/>
              <w:ind w:left="360" w:right="-90"/>
              <w:rPr>
                <w:rFonts w:ascii="Arial" w:hAnsi="Arial" w:cs="Arial"/>
                <w:sz w:val="22"/>
                <w:szCs w:val="22"/>
              </w:rPr>
            </w:pPr>
          </w:p>
          <w:p w14:paraId="495F05EE" w14:textId="77777777" w:rsidR="00A561B4" w:rsidRPr="00A561B4" w:rsidRDefault="00A561B4" w:rsidP="00C74B3C">
            <w:pPr>
              <w:rPr>
                <w:rFonts w:ascii="Arial" w:hAnsi="Arial" w:cs="Arial"/>
                <w:b/>
              </w:rPr>
            </w:pPr>
          </w:p>
        </w:tc>
      </w:tr>
    </w:tbl>
    <w:p w14:paraId="46DFAF57" w14:textId="231CE07B" w:rsidR="002C5989" w:rsidRPr="006D430C" w:rsidRDefault="002C5989" w:rsidP="006D430C">
      <w:pPr>
        <w:rPr>
          <w:rFonts w:ascii="Arial" w:hAnsi="Arial" w:cs="Arial"/>
          <w:b/>
          <w:u w:val="single"/>
        </w:rPr>
      </w:pPr>
    </w:p>
    <w:tbl>
      <w:tblPr>
        <w:tblStyle w:val="TableGrid"/>
        <w:tblW w:w="0" w:type="auto"/>
        <w:tblLook w:val="04A0" w:firstRow="1" w:lastRow="0" w:firstColumn="1" w:lastColumn="0" w:noHBand="0" w:noVBand="1"/>
      </w:tblPr>
      <w:tblGrid>
        <w:gridCol w:w="11016"/>
      </w:tblGrid>
      <w:tr w:rsidR="002C5989" w14:paraId="60F00003" w14:textId="77777777" w:rsidTr="00C74B3C">
        <w:tc>
          <w:tcPr>
            <w:tcW w:w="11016" w:type="dxa"/>
          </w:tcPr>
          <w:p w14:paraId="0E566FEE" w14:textId="77777777" w:rsidR="002C5989" w:rsidRDefault="002C5989" w:rsidP="00C74B3C">
            <w:pPr>
              <w:rPr>
                <w:rFonts w:ascii="Arial" w:hAnsi="Arial" w:cs="Arial"/>
                <w:b/>
              </w:rPr>
            </w:pPr>
            <w:r>
              <w:rPr>
                <w:rFonts w:ascii="Arial" w:hAnsi="Arial" w:cs="Arial"/>
                <w:b/>
              </w:rPr>
              <w:lastRenderedPageBreak/>
              <w:t>After Slide 29:</w:t>
            </w:r>
          </w:p>
          <w:p w14:paraId="2510B057" w14:textId="77777777" w:rsidR="002C5989" w:rsidRPr="00926323" w:rsidRDefault="002C5989" w:rsidP="00C74B3C">
            <w:pPr>
              <w:rPr>
                <w:rFonts w:ascii="Arial" w:hAnsi="Arial" w:cs="Arial"/>
                <w:i/>
              </w:rPr>
            </w:pPr>
            <w:r>
              <w:rPr>
                <w:rFonts w:ascii="Arial" w:hAnsi="Arial" w:cs="Arial"/>
              </w:rPr>
              <w:t xml:space="preserve">Improve the following multiple response choices based on the selected response scoring guidelines presented in Slide 29. </w:t>
            </w:r>
            <w:r>
              <w:rPr>
                <w:rFonts w:ascii="Arial" w:hAnsi="Arial" w:cs="Arial"/>
                <w:i/>
              </w:rPr>
              <w:t>(As a follow-up to module 2, it would be appropriate to improve the item stems as well!)</w:t>
            </w:r>
          </w:p>
          <w:p w14:paraId="0C49B9E6" w14:textId="77777777" w:rsidR="002C5989" w:rsidRPr="00621F9F" w:rsidRDefault="002C5989" w:rsidP="00C74B3C">
            <w:pPr>
              <w:rPr>
                <w:rFonts w:ascii="Arial" w:hAnsi="Arial" w:cs="Arial"/>
                <w:sz w:val="16"/>
                <w:szCs w:val="16"/>
              </w:rPr>
            </w:pPr>
          </w:p>
          <w:p w14:paraId="036D5A31" w14:textId="77777777" w:rsidR="002C5989" w:rsidRDefault="002C5989" w:rsidP="00C74B3C">
            <w:pPr>
              <w:rPr>
                <w:rFonts w:ascii="Arial" w:hAnsi="Arial" w:cs="Arial"/>
                <w:i/>
              </w:rPr>
            </w:pPr>
            <w:r w:rsidRPr="00926323">
              <w:rPr>
                <w:rFonts w:ascii="Arial" w:hAnsi="Arial" w:cs="Arial"/>
                <w:i/>
              </w:rPr>
              <w:t xml:space="preserve">(The questions come from </w:t>
            </w:r>
            <w:r>
              <w:rPr>
                <w:rFonts w:ascii="Arial" w:hAnsi="Arial" w:cs="Arial"/>
                <w:i/>
              </w:rPr>
              <w:t>an online “</w:t>
            </w:r>
            <w:r w:rsidRPr="00926323">
              <w:rPr>
                <w:rFonts w:ascii="Arial" w:hAnsi="Arial" w:cs="Arial"/>
                <w:i/>
              </w:rPr>
              <w:t>American Trivia</w:t>
            </w:r>
            <w:r>
              <w:rPr>
                <w:rFonts w:ascii="Arial" w:hAnsi="Arial" w:cs="Arial"/>
                <w:i/>
              </w:rPr>
              <w:t>” source,</w:t>
            </w:r>
            <w:r>
              <w:t xml:space="preserve"> </w:t>
            </w:r>
            <w:hyperlink r:id="rId11" w:history="1">
              <w:r w:rsidRPr="00D47734">
                <w:rPr>
                  <w:rStyle w:val="Hyperlink"/>
                  <w:rFonts w:ascii="Arial" w:hAnsi="Arial" w:cs="Arial"/>
                  <w:i/>
                </w:rPr>
                <w:t>http://www.triviacountry.com/M1-Multiple-Choice-Trivia-Questions.htm</w:t>
              </w:r>
            </w:hyperlink>
            <w:r>
              <w:rPr>
                <w:rFonts w:ascii="Arial" w:hAnsi="Arial" w:cs="Arial"/>
                <w:i/>
              </w:rPr>
              <w:t xml:space="preserve"> </w:t>
            </w:r>
            <w:r w:rsidRPr="00926323">
              <w:rPr>
                <w:rFonts w:ascii="Arial" w:hAnsi="Arial" w:cs="Arial"/>
                <w:i/>
              </w:rPr>
              <w:t>, so are not intended to be linked to any specific standards or grade levels</w:t>
            </w:r>
            <w:proofErr w:type="gramStart"/>
            <w:r>
              <w:rPr>
                <w:rFonts w:ascii="Arial" w:hAnsi="Arial" w:cs="Arial"/>
                <w:i/>
              </w:rPr>
              <w:t xml:space="preserve">. </w:t>
            </w:r>
            <w:r w:rsidRPr="00926323">
              <w:rPr>
                <w:rFonts w:ascii="Arial" w:hAnsi="Arial" w:cs="Arial"/>
                <w:i/>
              </w:rPr>
              <w:t>)</w:t>
            </w:r>
            <w:proofErr w:type="gramEnd"/>
          </w:p>
          <w:p w14:paraId="1529AEAB" w14:textId="77777777" w:rsidR="002C5989" w:rsidRPr="00621F9F" w:rsidRDefault="002C5989" w:rsidP="00C74B3C">
            <w:pPr>
              <w:rPr>
                <w:rFonts w:ascii="Arial" w:hAnsi="Arial" w:cs="Arial"/>
                <w:i/>
                <w:sz w:val="16"/>
                <w:szCs w:val="16"/>
              </w:rPr>
            </w:pPr>
          </w:p>
          <w:p w14:paraId="7B1E97AE" w14:textId="77777777" w:rsidR="002C5989" w:rsidRPr="00621F9F" w:rsidRDefault="002C5989" w:rsidP="00C74B3C">
            <w:pPr>
              <w:ind w:left="360" w:hanging="270"/>
              <w:rPr>
                <w:rFonts w:ascii="Arial" w:hAnsi="Arial" w:cs="Arial"/>
                <w:sz w:val="16"/>
                <w:szCs w:val="16"/>
              </w:rPr>
            </w:pPr>
            <w:r w:rsidRPr="005D6825">
              <w:rPr>
                <w:rFonts w:ascii="Arial" w:hAnsi="Arial" w:cs="Arial"/>
              </w:rPr>
              <w:t>1. In the year 1900 in the U.S. what were the most popular first names given to boy and girl babies?</w:t>
            </w:r>
            <w:r w:rsidRPr="005D6825">
              <w:rPr>
                <w:rFonts w:ascii="Arial" w:hAnsi="Arial" w:cs="Arial"/>
              </w:rPr>
              <w:br/>
              <w:t>A. Wil</w:t>
            </w:r>
            <w:r>
              <w:rPr>
                <w:rFonts w:ascii="Arial" w:hAnsi="Arial" w:cs="Arial"/>
              </w:rPr>
              <w:t>liam and Elizabeth</w:t>
            </w:r>
            <w:r>
              <w:rPr>
                <w:rFonts w:ascii="Arial" w:hAnsi="Arial" w:cs="Arial"/>
              </w:rPr>
              <w:br/>
              <w:t>B. Joseph &amp;</w:t>
            </w:r>
            <w:r w:rsidRPr="005D6825">
              <w:rPr>
                <w:rFonts w:ascii="Arial" w:hAnsi="Arial" w:cs="Arial"/>
              </w:rPr>
              <w:t xml:space="preserve"> Catherine</w:t>
            </w:r>
            <w:r w:rsidRPr="008F234E">
              <w:rPr>
                <w:rFonts w:ascii="Arial" w:hAnsi="Arial" w:cs="Arial"/>
                <w:b/>
                <w:noProof/>
                <w:u w:val="single"/>
              </w:rPr>
              <w:t xml:space="preserve"> </w:t>
            </w:r>
            <w:r w:rsidRPr="005D6825">
              <w:rPr>
                <w:rFonts w:ascii="Arial" w:hAnsi="Arial" w:cs="Arial"/>
              </w:rPr>
              <w:br/>
              <w:t xml:space="preserve">C. </w:t>
            </w:r>
            <w:r w:rsidRPr="005D6825">
              <w:rPr>
                <w:rFonts w:ascii="Arial" w:hAnsi="Arial" w:cs="Arial"/>
                <w:b/>
              </w:rPr>
              <w:t>John and Mary</w:t>
            </w:r>
            <w:r>
              <w:rPr>
                <w:rFonts w:ascii="Arial" w:hAnsi="Arial" w:cs="Arial"/>
              </w:rPr>
              <w:br/>
              <w:t>D. George/</w:t>
            </w:r>
            <w:r w:rsidRPr="005D6825">
              <w:rPr>
                <w:rFonts w:ascii="Arial" w:hAnsi="Arial" w:cs="Arial"/>
              </w:rPr>
              <w:t>Anne</w:t>
            </w:r>
            <w:r w:rsidRPr="005D6825">
              <w:rPr>
                <w:rFonts w:ascii="Arial" w:hAnsi="Arial" w:cs="Arial"/>
              </w:rPr>
              <w:br/>
            </w:r>
            <w:r w:rsidRPr="00621F9F">
              <w:rPr>
                <w:rFonts w:ascii="Arial" w:hAnsi="Arial" w:cs="Arial"/>
                <w:sz w:val="16"/>
                <w:szCs w:val="16"/>
              </w:rPr>
              <w:t> </w:t>
            </w:r>
          </w:p>
          <w:p w14:paraId="5FADEBF0" w14:textId="77777777" w:rsidR="002C5989" w:rsidRPr="005D6825" w:rsidRDefault="002C5989" w:rsidP="00C74B3C">
            <w:pPr>
              <w:ind w:left="360" w:hanging="270"/>
              <w:rPr>
                <w:rFonts w:ascii="Arial" w:hAnsi="Arial" w:cs="Arial"/>
              </w:rPr>
            </w:pPr>
            <w:r w:rsidRPr="005D6825">
              <w:rPr>
                <w:rFonts w:ascii="Arial" w:hAnsi="Arial" w:cs="Arial"/>
              </w:rPr>
              <w:t>2. When did the Liberty Bell get its name?</w:t>
            </w:r>
            <w:r w:rsidRPr="005D6825">
              <w:rPr>
                <w:rFonts w:ascii="Arial" w:hAnsi="Arial" w:cs="Arial"/>
              </w:rPr>
              <w:br/>
              <w:t>A. when it was made, in 1701</w:t>
            </w:r>
            <w:r w:rsidRPr="005D6825">
              <w:rPr>
                <w:rFonts w:ascii="Arial" w:hAnsi="Arial" w:cs="Arial"/>
              </w:rPr>
              <w:br/>
              <w:t>B. when it rang on July 4, 1776</w:t>
            </w:r>
            <w:r w:rsidRPr="005D6825">
              <w:rPr>
                <w:rFonts w:ascii="Arial" w:hAnsi="Arial" w:cs="Arial"/>
              </w:rPr>
              <w:br/>
              <w:t xml:space="preserve">C. </w:t>
            </w:r>
            <w:r w:rsidRPr="005D6825">
              <w:rPr>
                <w:rFonts w:ascii="Arial" w:hAnsi="Arial" w:cs="Arial"/>
                <w:b/>
              </w:rPr>
              <w:t>in the 19th century, when it became a symbol of the abolition of slavery</w:t>
            </w:r>
            <w:r w:rsidRPr="005D6825">
              <w:rPr>
                <w:rFonts w:ascii="Arial" w:hAnsi="Arial" w:cs="Arial"/>
              </w:rPr>
              <w:br/>
              <w:t>D. none of the above</w:t>
            </w:r>
          </w:p>
          <w:p w14:paraId="2E414E99" w14:textId="77777777" w:rsidR="002C5989" w:rsidRPr="00621F9F" w:rsidRDefault="002C5989" w:rsidP="00C74B3C">
            <w:pPr>
              <w:ind w:left="360" w:hanging="270"/>
              <w:rPr>
                <w:rFonts w:ascii="Arial" w:hAnsi="Arial" w:cs="Arial"/>
                <w:sz w:val="16"/>
                <w:szCs w:val="16"/>
              </w:rPr>
            </w:pPr>
          </w:p>
          <w:p w14:paraId="1A711974" w14:textId="77777777" w:rsidR="002C5989" w:rsidRPr="005D6825" w:rsidRDefault="002C5989" w:rsidP="00C74B3C">
            <w:pPr>
              <w:ind w:left="360" w:hanging="270"/>
              <w:rPr>
                <w:rFonts w:ascii="Arial" w:hAnsi="Arial" w:cs="Arial"/>
              </w:rPr>
            </w:pPr>
            <w:r>
              <w:rPr>
                <w:rFonts w:ascii="Arial" w:hAnsi="Arial" w:cs="Arial"/>
              </w:rPr>
              <w:t>3</w:t>
            </w:r>
            <w:r w:rsidRPr="005D6825">
              <w:rPr>
                <w:rFonts w:ascii="Arial" w:hAnsi="Arial" w:cs="Arial"/>
              </w:rPr>
              <w:t>. In 1985, five percent of U.S. households had telephone answering machines. By 1990 what percentage of homes had answering</w:t>
            </w:r>
            <w:r>
              <w:rPr>
                <w:rFonts w:ascii="Arial" w:hAnsi="Arial" w:cs="Arial"/>
              </w:rPr>
              <w:t xml:space="preserve"> machines?</w:t>
            </w:r>
            <w:r>
              <w:rPr>
                <w:rFonts w:ascii="Arial" w:hAnsi="Arial" w:cs="Arial"/>
              </w:rPr>
              <w:br/>
              <w:t>A. 15 percent</w:t>
            </w:r>
            <w:r>
              <w:rPr>
                <w:rFonts w:ascii="Arial" w:hAnsi="Arial" w:cs="Arial"/>
              </w:rPr>
              <w:br/>
              <w:t>B. 10</w:t>
            </w:r>
            <w:r w:rsidRPr="005D6825">
              <w:rPr>
                <w:rFonts w:ascii="Arial" w:hAnsi="Arial" w:cs="Arial"/>
              </w:rPr>
              <w:t xml:space="preserve"> percent</w:t>
            </w:r>
            <w:r w:rsidRPr="005D6825">
              <w:rPr>
                <w:rFonts w:ascii="Arial" w:hAnsi="Arial" w:cs="Arial"/>
              </w:rPr>
              <w:br/>
              <w:t xml:space="preserve">C. </w:t>
            </w:r>
            <w:r w:rsidRPr="005D6825">
              <w:rPr>
                <w:rFonts w:ascii="Arial" w:hAnsi="Arial" w:cs="Arial"/>
                <w:b/>
              </w:rPr>
              <w:t>31 percent</w:t>
            </w:r>
            <w:r w:rsidRPr="005D6825">
              <w:rPr>
                <w:rFonts w:ascii="Arial" w:hAnsi="Arial" w:cs="Arial"/>
              </w:rPr>
              <w:br/>
              <w:t>D. 51 percent</w:t>
            </w:r>
          </w:p>
          <w:p w14:paraId="7FEA30C2" w14:textId="77777777" w:rsidR="002C5989" w:rsidRPr="00621F9F" w:rsidRDefault="002C5989" w:rsidP="00C74B3C">
            <w:pPr>
              <w:ind w:left="360" w:hanging="270"/>
              <w:rPr>
                <w:rFonts w:ascii="Arial" w:hAnsi="Arial" w:cs="Arial"/>
                <w:sz w:val="16"/>
                <w:szCs w:val="16"/>
              </w:rPr>
            </w:pPr>
          </w:p>
          <w:p w14:paraId="565D7677" w14:textId="77777777" w:rsidR="002C5989" w:rsidRPr="005D6825" w:rsidRDefault="002C5989" w:rsidP="00C74B3C">
            <w:pPr>
              <w:ind w:left="360" w:hanging="270"/>
              <w:rPr>
                <w:rFonts w:ascii="Arial" w:hAnsi="Arial" w:cs="Arial"/>
              </w:rPr>
            </w:pPr>
            <w:r>
              <w:rPr>
                <w:rFonts w:ascii="Arial" w:hAnsi="Arial" w:cs="Arial"/>
              </w:rPr>
              <w:t>4</w:t>
            </w:r>
            <w:r w:rsidRPr="005D6825">
              <w:rPr>
                <w:rFonts w:ascii="Arial" w:hAnsi="Arial" w:cs="Arial"/>
              </w:rPr>
              <w:t>. Which of these characters turned 40 years old in 1990?</w:t>
            </w:r>
            <w:r w:rsidRPr="005D6825">
              <w:rPr>
                <w:rFonts w:ascii="Arial" w:hAnsi="Arial" w:cs="Arial"/>
              </w:rPr>
              <w:br/>
              <w:t xml:space="preserve">A. </w:t>
            </w:r>
            <w:r w:rsidRPr="005D6825">
              <w:rPr>
                <w:rFonts w:ascii="Arial" w:hAnsi="Arial" w:cs="Arial"/>
                <w:b/>
              </w:rPr>
              <w:t>Charlie Brown</w:t>
            </w:r>
            <w:r w:rsidRPr="005D6825">
              <w:rPr>
                <w:rFonts w:ascii="Arial" w:hAnsi="Arial" w:cs="Arial"/>
              </w:rPr>
              <w:br/>
              <w:t>B. Bugs Bunny</w:t>
            </w:r>
            <w:r w:rsidRPr="005D6825">
              <w:rPr>
                <w:rFonts w:ascii="Arial" w:hAnsi="Arial" w:cs="Arial"/>
              </w:rPr>
              <w:br/>
              <w:t>C. Mickey Mouse</w:t>
            </w:r>
            <w:r w:rsidRPr="005D6825">
              <w:rPr>
                <w:rFonts w:ascii="Arial" w:hAnsi="Arial" w:cs="Arial"/>
              </w:rPr>
              <w:br/>
              <w:t xml:space="preserve">D. </w:t>
            </w:r>
            <w:r>
              <w:rPr>
                <w:rFonts w:ascii="Arial" w:hAnsi="Arial" w:cs="Arial"/>
              </w:rPr>
              <w:t>Goofy</w:t>
            </w:r>
          </w:p>
          <w:p w14:paraId="5A9693F6" w14:textId="77777777" w:rsidR="002C5989" w:rsidRPr="00621F9F" w:rsidRDefault="002C5989" w:rsidP="00C74B3C">
            <w:pPr>
              <w:ind w:left="360" w:hanging="270"/>
              <w:rPr>
                <w:rFonts w:ascii="Arial" w:hAnsi="Arial" w:cs="Arial"/>
                <w:sz w:val="16"/>
                <w:szCs w:val="16"/>
              </w:rPr>
            </w:pPr>
          </w:p>
          <w:p w14:paraId="5DB73150" w14:textId="77777777" w:rsidR="002C5989" w:rsidRDefault="002C5989" w:rsidP="00C74B3C">
            <w:pPr>
              <w:ind w:left="360" w:hanging="270"/>
              <w:rPr>
                <w:rFonts w:ascii="Arial" w:hAnsi="Arial" w:cs="Arial"/>
              </w:rPr>
            </w:pPr>
            <w:r>
              <w:rPr>
                <w:rFonts w:ascii="Arial" w:hAnsi="Arial" w:cs="Arial"/>
              </w:rPr>
              <w:t>5</w:t>
            </w:r>
            <w:r w:rsidRPr="005D6825">
              <w:rPr>
                <w:rFonts w:ascii="Arial" w:hAnsi="Arial" w:cs="Arial"/>
              </w:rPr>
              <w:t>. Before becoming George Bush's Secretary of Defense, what was Dick Cheney's position?</w:t>
            </w:r>
            <w:r w:rsidRPr="005D6825">
              <w:rPr>
                <w:rFonts w:ascii="Arial" w:hAnsi="Arial" w:cs="Arial"/>
              </w:rPr>
              <w:br/>
            </w:r>
            <w:r w:rsidRPr="005D6825">
              <w:rPr>
                <w:rFonts w:ascii="Arial" w:hAnsi="Arial" w:cs="Arial"/>
                <w:b/>
              </w:rPr>
              <w:t>A. congressman from Wyoming</w:t>
            </w:r>
            <w:r w:rsidRPr="005D6825">
              <w:rPr>
                <w:rFonts w:ascii="Arial" w:hAnsi="Arial" w:cs="Arial"/>
              </w:rPr>
              <w:br/>
              <w:t>B. governor of New Hampshire</w:t>
            </w:r>
            <w:r w:rsidRPr="005D6825">
              <w:rPr>
                <w:rFonts w:ascii="Arial" w:hAnsi="Arial" w:cs="Arial"/>
              </w:rPr>
              <w:br/>
              <w:t>C. secretary of defense under Ronald Reagan</w:t>
            </w:r>
          </w:p>
          <w:p w14:paraId="57EBA7F2" w14:textId="77777777" w:rsidR="002C5989" w:rsidRPr="00621F9F" w:rsidRDefault="002C5989" w:rsidP="00C74B3C">
            <w:pPr>
              <w:ind w:left="360" w:hanging="270"/>
              <w:rPr>
                <w:rFonts w:ascii="Arial" w:hAnsi="Arial" w:cs="Arial"/>
                <w:sz w:val="16"/>
                <w:szCs w:val="16"/>
              </w:rPr>
            </w:pPr>
          </w:p>
          <w:p w14:paraId="0696DF9C" w14:textId="77777777" w:rsidR="002C5989" w:rsidRPr="006D1925" w:rsidRDefault="002C5989" w:rsidP="00C74B3C">
            <w:pPr>
              <w:ind w:left="360" w:hanging="270"/>
              <w:rPr>
                <w:rFonts w:ascii="Arial" w:hAnsi="Arial" w:cs="Arial"/>
                <w:i/>
              </w:rPr>
            </w:pPr>
            <w:r>
              <w:rPr>
                <w:rFonts w:ascii="Arial" w:hAnsi="Arial" w:cs="Arial"/>
                <w:i/>
              </w:rPr>
              <w:t xml:space="preserve">This set comes from </w:t>
            </w:r>
            <w:hyperlink r:id="rId12" w:anchor="alternative" w:history="1">
              <w:r w:rsidRPr="00D47734">
                <w:rPr>
                  <w:rStyle w:val="Hyperlink"/>
                  <w:rFonts w:ascii="Arial" w:hAnsi="Arial" w:cs="Arial"/>
                  <w:i/>
                </w:rPr>
                <w:t>http://cft.vanderbilt.edu/guides-sub-pages/writing-good-multiple-choice-test-questions/#alternative</w:t>
              </w:r>
            </w:hyperlink>
            <w:r>
              <w:rPr>
                <w:rFonts w:ascii="Arial" w:hAnsi="Arial" w:cs="Arial"/>
                <w:i/>
              </w:rPr>
              <w:t xml:space="preserve">. </w:t>
            </w:r>
          </w:p>
          <w:p w14:paraId="650D1E57" w14:textId="77777777" w:rsidR="002C5989" w:rsidRPr="00621F9F" w:rsidRDefault="002C5989" w:rsidP="00C74B3C">
            <w:pPr>
              <w:ind w:left="360" w:hanging="270"/>
              <w:rPr>
                <w:rFonts w:ascii="Arial" w:hAnsi="Arial" w:cs="Arial"/>
                <w:sz w:val="16"/>
                <w:szCs w:val="16"/>
              </w:rPr>
            </w:pPr>
          </w:p>
          <w:p w14:paraId="4351D210" w14:textId="77777777" w:rsidR="002C5989" w:rsidRDefault="002C5989" w:rsidP="00C74B3C">
            <w:pPr>
              <w:ind w:left="360" w:hanging="270"/>
              <w:rPr>
                <w:rFonts w:ascii="Arial" w:hAnsi="Arial" w:cs="Arial"/>
              </w:rPr>
            </w:pPr>
            <w:r>
              <w:rPr>
                <w:rFonts w:ascii="Arial" w:hAnsi="Arial" w:cs="Arial"/>
              </w:rPr>
              <w:t>6. Who gathered the data that helped reveal the structure of DNA?</w:t>
            </w:r>
          </w:p>
          <w:p w14:paraId="34F47D37" w14:textId="77777777" w:rsidR="002C5989" w:rsidRDefault="002C5989" w:rsidP="00C74B3C">
            <w:pPr>
              <w:ind w:left="360"/>
              <w:rPr>
                <w:rFonts w:ascii="Arial" w:hAnsi="Arial" w:cs="Arial"/>
              </w:rPr>
            </w:pPr>
            <w:r>
              <w:rPr>
                <w:rFonts w:ascii="Arial" w:hAnsi="Arial" w:cs="Arial"/>
              </w:rPr>
              <w:t>A. Francis Crick</w:t>
            </w:r>
          </w:p>
          <w:p w14:paraId="227472CF" w14:textId="77777777" w:rsidR="002C5989" w:rsidRDefault="002C5989" w:rsidP="00C74B3C">
            <w:pPr>
              <w:ind w:left="360"/>
              <w:rPr>
                <w:rFonts w:ascii="Arial" w:hAnsi="Arial" w:cs="Arial"/>
              </w:rPr>
            </w:pPr>
            <w:r>
              <w:rPr>
                <w:rFonts w:ascii="Arial" w:hAnsi="Arial" w:cs="Arial"/>
              </w:rPr>
              <w:t>B. George Washington</w:t>
            </w:r>
          </w:p>
          <w:p w14:paraId="68654225" w14:textId="77777777" w:rsidR="002C5989" w:rsidRDefault="002C5989" w:rsidP="00C74B3C">
            <w:pPr>
              <w:ind w:left="360"/>
              <w:rPr>
                <w:rFonts w:ascii="Arial" w:hAnsi="Arial" w:cs="Arial"/>
              </w:rPr>
            </w:pPr>
            <w:r>
              <w:rPr>
                <w:rFonts w:ascii="Arial" w:hAnsi="Arial" w:cs="Arial"/>
              </w:rPr>
              <w:t>C. James Watson</w:t>
            </w:r>
          </w:p>
          <w:p w14:paraId="0FA76235" w14:textId="77777777" w:rsidR="002C5989" w:rsidRDefault="002C5989" w:rsidP="00C74B3C">
            <w:pPr>
              <w:ind w:left="360"/>
              <w:rPr>
                <w:rFonts w:ascii="Arial" w:hAnsi="Arial" w:cs="Arial"/>
              </w:rPr>
            </w:pPr>
            <w:r>
              <w:rPr>
                <w:rFonts w:ascii="Arial" w:hAnsi="Arial" w:cs="Arial"/>
              </w:rPr>
              <w:t>D. Rosalind Franklin</w:t>
            </w:r>
          </w:p>
          <w:p w14:paraId="236F39C9" w14:textId="77777777" w:rsidR="002C5989" w:rsidRDefault="002C5989" w:rsidP="00C74B3C">
            <w:pPr>
              <w:ind w:left="360"/>
              <w:rPr>
                <w:rFonts w:ascii="Arial" w:hAnsi="Arial" w:cs="Arial"/>
              </w:rPr>
            </w:pPr>
            <w:r>
              <w:rPr>
                <w:rFonts w:ascii="Arial" w:hAnsi="Arial" w:cs="Arial"/>
              </w:rPr>
              <w:t>E. Snoopy</w:t>
            </w:r>
          </w:p>
          <w:p w14:paraId="7D08A623" w14:textId="77777777" w:rsidR="002C5989" w:rsidRPr="00621F9F" w:rsidRDefault="002C5989" w:rsidP="00C74B3C">
            <w:pPr>
              <w:ind w:left="360" w:hanging="270"/>
              <w:rPr>
                <w:rFonts w:ascii="Arial" w:hAnsi="Arial" w:cs="Arial"/>
                <w:sz w:val="16"/>
                <w:szCs w:val="16"/>
              </w:rPr>
            </w:pPr>
          </w:p>
          <w:p w14:paraId="4FDA8FEA" w14:textId="77777777" w:rsidR="002C5989" w:rsidRDefault="002C5989" w:rsidP="00C74B3C">
            <w:pPr>
              <w:ind w:left="360" w:hanging="270"/>
              <w:rPr>
                <w:rFonts w:ascii="Arial" w:hAnsi="Arial" w:cs="Arial"/>
              </w:rPr>
            </w:pPr>
            <w:r>
              <w:rPr>
                <w:rFonts w:ascii="Arial" w:hAnsi="Arial" w:cs="Arial"/>
              </w:rPr>
              <w:t>7. How many chromosomes are found in a typical human cell?</w:t>
            </w:r>
          </w:p>
          <w:p w14:paraId="0ECFDFF3" w14:textId="77777777" w:rsidR="002C5989" w:rsidRDefault="002C5989" w:rsidP="00C74B3C">
            <w:pPr>
              <w:ind w:left="360"/>
              <w:rPr>
                <w:rFonts w:ascii="Arial" w:hAnsi="Arial" w:cs="Arial"/>
              </w:rPr>
            </w:pPr>
            <w:r>
              <w:rPr>
                <w:rFonts w:ascii="Arial" w:hAnsi="Arial" w:cs="Arial"/>
              </w:rPr>
              <w:t>A. 12</w:t>
            </w:r>
          </w:p>
          <w:p w14:paraId="57CF1BE2" w14:textId="77777777" w:rsidR="002C5989" w:rsidRDefault="002C5989" w:rsidP="00C74B3C">
            <w:pPr>
              <w:ind w:left="360"/>
              <w:rPr>
                <w:rFonts w:ascii="Arial" w:hAnsi="Arial" w:cs="Arial"/>
              </w:rPr>
            </w:pPr>
            <w:r>
              <w:rPr>
                <w:rFonts w:ascii="Arial" w:hAnsi="Arial" w:cs="Arial"/>
              </w:rPr>
              <w:t>B. 18</w:t>
            </w:r>
          </w:p>
          <w:p w14:paraId="3F6D8631" w14:textId="77777777" w:rsidR="002C5989" w:rsidRDefault="002C5989" w:rsidP="00C74B3C">
            <w:pPr>
              <w:ind w:left="360"/>
              <w:rPr>
                <w:rFonts w:ascii="Arial" w:hAnsi="Arial" w:cs="Arial"/>
              </w:rPr>
            </w:pPr>
            <w:r>
              <w:rPr>
                <w:rFonts w:ascii="Arial" w:hAnsi="Arial" w:cs="Arial"/>
              </w:rPr>
              <w:t>C. 32</w:t>
            </w:r>
          </w:p>
          <w:p w14:paraId="67C1DE84" w14:textId="77777777" w:rsidR="002C5989" w:rsidRDefault="002C5989" w:rsidP="00C74B3C">
            <w:pPr>
              <w:ind w:left="360"/>
              <w:rPr>
                <w:rFonts w:ascii="Arial" w:hAnsi="Arial" w:cs="Arial"/>
              </w:rPr>
            </w:pPr>
            <w:r>
              <w:rPr>
                <w:rFonts w:ascii="Arial" w:hAnsi="Arial" w:cs="Arial"/>
              </w:rPr>
              <w:t>D. 46</w:t>
            </w:r>
          </w:p>
          <w:p w14:paraId="13824A31" w14:textId="77777777" w:rsidR="002C5989" w:rsidRDefault="002C5989" w:rsidP="00C74B3C">
            <w:pPr>
              <w:ind w:left="360"/>
              <w:rPr>
                <w:rFonts w:ascii="Arial" w:hAnsi="Arial" w:cs="Arial"/>
              </w:rPr>
            </w:pPr>
            <w:r>
              <w:rPr>
                <w:rFonts w:ascii="Arial" w:hAnsi="Arial" w:cs="Arial"/>
              </w:rPr>
              <w:t>E. 54</w:t>
            </w:r>
          </w:p>
          <w:p w14:paraId="08650449" w14:textId="77777777" w:rsidR="002C5989" w:rsidRPr="00621F9F" w:rsidRDefault="002C5989" w:rsidP="00C74B3C">
            <w:pPr>
              <w:ind w:left="360" w:hanging="270"/>
              <w:rPr>
                <w:rFonts w:ascii="Arial" w:hAnsi="Arial" w:cs="Arial"/>
                <w:sz w:val="16"/>
                <w:szCs w:val="16"/>
              </w:rPr>
            </w:pPr>
          </w:p>
          <w:p w14:paraId="266206C3" w14:textId="77777777" w:rsidR="002C5989" w:rsidRDefault="002C5989" w:rsidP="00C74B3C">
            <w:pPr>
              <w:ind w:left="360" w:hanging="270"/>
              <w:rPr>
                <w:rFonts w:ascii="Arial" w:hAnsi="Arial" w:cs="Arial"/>
              </w:rPr>
            </w:pPr>
            <w:r>
              <w:rPr>
                <w:rFonts w:ascii="Arial" w:hAnsi="Arial" w:cs="Arial"/>
              </w:rPr>
              <w:t>8. Who received a Nobel Prize for discovering the structure of DNA?</w:t>
            </w:r>
          </w:p>
          <w:p w14:paraId="19AA410E" w14:textId="77777777" w:rsidR="002C5989" w:rsidRDefault="002C5989" w:rsidP="00C74B3C">
            <w:pPr>
              <w:ind w:left="360"/>
              <w:rPr>
                <w:rFonts w:ascii="Arial" w:hAnsi="Arial" w:cs="Arial"/>
              </w:rPr>
            </w:pPr>
            <w:r>
              <w:rPr>
                <w:rFonts w:ascii="Arial" w:hAnsi="Arial" w:cs="Arial"/>
              </w:rPr>
              <w:t>A. Francis Crick                           D. A and B</w:t>
            </w:r>
          </w:p>
          <w:p w14:paraId="338E843D" w14:textId="77777777" w:rsidR="002C5989" w:rsidRDefault="002C5989" w:rsidP="00C74B3C">
            <w:pPr>
              <w:ind w:left="360"/>
              <w:rPr>
                <w:rFonts w:ascii="Arial" w:hAnsi="Arial" w:cs="Arial"/>
              </w:rPr>
            </w:pPr>
            <w:r>
              <w:rPr>
                <w:rFonts w:ascii="Arial" w:hAnsi="Arial" w:cs="Arial"/>
              </w:rPr>
              <w:t>B. James Watson                        E. B and C</w:t>
            </w:r>
          </w:p>
          <w:p w14:paraId="7D73DCF1" w14:textId="77777777" w:rsidR="002C5989" w:rsidRPr="006D1925" w:rsidRDefault="002C5989" w:rsidP="00C74B3C">
            <w:pPr>
              <w:ind w:left="360"/>
              <w:rPr>
                <w:rFonts w:ascii="Arial" w:hAnsi="Arial" w:cs="Arial"/>
              </w:rPr>
            </w:pPr>
            <w:r>
              <w:rPr>
                <w:rFonts w:ascii="Arial" w:hAnsi="Arial" w:cs="Arial"/>
              </w:rPr>
              <w:t>C. Rosalind Franklin                    F. A and C</w:t>
            </w:r>
          </w:p>
        </w:tc>
      </w:tr>
    </w:tbl>
    <w:p w14:paraId="723D53AB" w14:textId="77777777" w:rsidR="0033329D" w:rsidRDefault="0033329D">
      <w:pPr>
        <w:rPr>
          <w:rFonts w:ascii="Arial" w:hAnsi="Arial" w:cs="Arial"/>
          <w:b/>
          <w:u w:val="single"/>
        </w:rPr>
      </w:pPr>
    </w:p>
    <w:tbl>
      <w:tblPr>
        <w:tblStyle w:val="TableGrid"/>
        <w:tblW w:w="0" w:type="auto"/>
        <w:tblLook w:val="04A0" w:firstRow="1" w:lastRow="0" w:firstColumn="1" w:lastColumn="0" w:noHBand="0" w:noVBand="1"/>
      </w:tblPr>
      <w:tblGrid>
        <w:gridCol w:w="11016"/>
      </w:tblGrid>
      <w:tr w:rsidR="002E492D" w:rsidRPr="00C47999" w14:paraId="4364CA6C" w14:textId="77777777" w:rsidTr="00C74B3C">
        <w:tc>
          <w:tcPr>
            <w:tcW w:w="11016" w:type="dxa"/>
            <w:vAlign w:val="center"/>
          </w:tcPr>
          <w:p w14:paraId="35BFCC7F" w14:textId="77777777" w:rsidR="002E492D" w:rsidRPr="00C47999" w:rsidRDefault="002E492D" w:rsidP="00C74B3C">
            <w:pPr>
              <w:rPr>
                <w:rFonts w:ascii="Arial" w:hAnsi="Arial" w:cs="Arial"/>
                <w:b/>
              </w:rPr>
            </w:pPr>
            <w:r>
              <w:rPr>
                <w:rFonts w:ascii="Arial" w:hAnsi="Arial" w:cs="Arial"/>
                <w:b/>
              </w:rPr>
              <w:t>After Slide 38</w:t>
            </w:r>
          </w:p>
          <w:p w14:paraId="1A14E3E7" w14:textId="77777777" w:rsidR="002E492D" w:rsidRPr="00C47999" w:rsidRDefault="002E492D" w:rsidP="00C74B3C">
            <w:pPr>
              <w:rPr>
                <w:rFonts w:ascii="Arial" w:hAnsi="Arial" w:cs="Arial"/>
              </w:rPr>
            </w:pPr>
            <w:r w:rsidRPr="00C47999">
              <w:rPr>
                <w:rFonts w:ascii="Arial" w:hAnsi="Arial" w:cs="Arial"/>
              </w:rPr>
              <w:t>Complete the following chart</w:t>
            </w:r>
            <w:r>
              <w:rPr>
                <w:rFonts w:ascii="Arial" w:hAnsi="Arial" w:cs="Arial"/>
              </w:rPr>
              <w:t>s</w:t>
            </w:r>
            <w:r w:rsidRPr="00C47999">
              <w:rPr>
                <w:rFonts w:ascii="Arial" w:hAnsi="Arial" w:cs="Arial"/>
              </w:rPr>
              <w:t>, citing advantages/disadvantages for using a Holistic vs. an Analytic rubric for e</w:t>
            </w:r>
            <w:r>
              <w:rPr>
                <w:rFonts w:ascii="Arial" w:hAnsi="Arial" w:cs="Arial"/>
              </w:rPr>
              <w:t xml:space="preserve">ach of the following items type. </w:t>
            </w:r>
          </w:p>
          <w:p w14:paraId="2E77DE80" w14:textId="77777777" w:rsidR="002E492D" w:rsidRPr="00C47999" w:rsidRDefault="002E492D" w:rsidP="00C74B3C">
            <w:pPr>
              <w:rPr>
                <w:rFonts w:ascii="Arial" w:hAnsi="Arial" w:cs="Arial"/>
              </w:rPr>
            </w:pPr>
          </w:p>
          <w:tbl>
            <w:tblPr>
              <w:tblStyle w:val="TableGrid"/>
              <w:tblW w:w="0" w:type="auto"/>
              <w:shd w:val="clear" w:color="auto" w:fill="F2F2F2" w:themeFill="background1" w:themeFillShade="F2"/>
              <w:tblLook w:val="04A0" w:firstRow="1" w:lastRow="0" w:firstColumn="1" w:lastColumn="0" w:noHBand="0" w:noVBand="1"/>
            </w:tblPr>
            <w:tblGrid>
              <w:gridCol w:w="1165"/>
              <w:gridCol w:w="5400"/>
              <w:gridCol w:w="4220"/>
            </w:tblGrid>
            <w:tr w:rsidR="002E492D" w:rsidRPr="009719D2" w14:paraId="1C37BA03" w14:textId="77777777" w:rsidTr="00C74B3C">
              <w:tc>
                <w:tcPr>
                  <w:tcW w:w="1165" w:type="dxa"/>
                  <w:shd w:val="clear" w:color="auto" w:fill="808080" w:themeFill="background1" w:themeFillShade="80"/>
                </w:tcPr>
                <w:p w14:paraId="479F9636" w14:textId="77777777" w:rsidR="002E492D" w:rsidRPr="009719D2" w:rsidRDefault="002E492D" w:rsidP="00C74B3C">
                  <w:pPr>
                    <w:jc w:val="center"/>
                    <w:rPr>
                      <w:rFonts w:ascii="Arial" w:hAnsi="Arial" w:cs="Arial"/>
                      <w:color w:val="FFFFFF" w:themeColor="background1"/>
                    </w:rPr>
                  </w:pPr>
                </w:p>
              </w:tc>
              <w:tc>
                <w:tcPr>
                  <w:tcW w:w="5400" w:type="dxa"/>
                  <w:shd w:val="clear" w:color="auto" w:fill="808080" w:themeFill="background1" w:themeFillShade="80"/>
                </w:tcPr>
                <w:p w14:paraId="50527AEB" w14:textId="77777777" w:rsidR="002E492D" w:rsidRPr="009719D2" w:rsidRDefault="002E492D" w:rsidP="00C74B3C">
                  <w:pPr>
                    <w:jc w:val="center"/>
                    <w:rPr>
                      <w:rFonts w:ascii="Arial" w:hAnsi="Arial" w:cs="Arial"/>
                      <w:color w:val="FFFFFF" w:themeColor="background1"/>
                    </w:rPr>
                  </w:pPr>
                  <w:r w:rsidRPr="009719D2">
                    <w:rPr>
                      <w:rFonts w:ascii="Arial" w:hAnsi="Arial" w:cs="Arial"/>
                      <w:color w:val="FFFFFF" w:themeColor="background1"/>
                    </w:rPr>
                    <w:t>Advantages</w:t>
                  </w:r>
                </w:p>
              </w:tc>
              <w:tc>
                <w:tcPr>
                  <w:tcW w:w="4220" w:type="dxa"/>
                  <w:shd w:val="clear" w:color="auto" w:fill="808080" w:themeFill="background1" w:themeFillShade="80"/>
                </w:tcPr>
                <w:p w14:paraId="07427965" w14:textId="77777777" w:rsidR="002E492D" w:rsidRPr="009719D2" w:rsidRDefault="002E492D" w:rsidP="00C74B3C">
                  <w:pPr>
                    <w:jc w:val="center"/>
                    <w:rPr>
                      <w:rFonts w:ascii="Arial" w:hAnsi="Arial" w:cs="Arial"/>
                      <w:color w:val="FFFFFF" w:themeColor="background1"/>
                    </w:rPr>
                  </w:pPr>
                  <w:r w:rsidRPr="009719D2">
                    <w:rPr>
                      <w:rFonts w:ascii="Arial" w:hAnsi="Arial" w:cs="Arial"/>
                      <w:color w:val="FFFFFF" w:themeColor="background1"/>
                    </w:rPr>
                    <w:t>Disadvantages</w:t>
                  </w:r>
                </w:p>
              </w:tc>
            </w:tr>
            <w:tr w:rsidR="002E492D" w:rsidRPr="00C47999" w14:paraId="274327A3" w14:textId="77777777" w:rsidTr="00C74B3C">
              <w:tc>
                <w:tcPr>
                  <w:tcW w:w="1165" w:type="dxa"/>
                  <w:shd w:val="clear" w:color="auto" w:fill="F2F2F2" w:themeFill="background1" w:themeFillShade="F2"/>
                  <w:vAlign w:val="center"/>
                </w:tcPr>
                <w:p w14:paraId="20E7BFE9" w14:textId="77777777" w:rsidR="002E492D" w:rsidRPr="00C47999" w:rsidRDefault="002E492D" w:rsidP="00C74B3C">
                  <w:pPr>
                    <w:jc w:val="center"/>
                    <w:rPr>
                      <w:rFonts w:ascii="Arial" w:hAnsi="Arial" w:cs="Arial"/>
                    </w:rPr>
                  </w:pPr>
                  <w:r w:rsidRPr="00C47999">
                    <w:rPr>
                      <w:rFonts w:ascii="Arial" w:hAnsi="Arial" w:cs="Arial"/>
                    </w:rPr>
                    <w:t>Holistic</w:t>
                  </w:r>
                </w:p>
              </w:tc>
              <w:tc>
                <w:tcPr>
                  <w:tcW w:w="5400" w:type="dxa"/>
                  <w:shd w:val="clear" w:color="auto" w:fill="F2F2F2" w:themeFill="background1" w:themeFillShade="F2"/>
                </w:tcPr>
                <w:p w14:paraId="75BA17AC" w14:textId="77777777" w:rsidR="002E492D" w:rsidRPr="00C47999" w:rsidRDefault="002E492D" w:rsidP="002E492D">
                  <w:pPr>
                    <w:pStyle w:val="ListParagraph"/>
                    <w:numPr>
                      <w:ilvl w:val="0"/>
                      <w:numId w:val="11"/>
                    </w:numPr>
                    <w:ind w:left="342" w:hanging="270"/>
                    <w:rPr>
                      <w:rFonts w:ascii="Arial" w:hAnsi="Arial" w:cs="Arial"/>
                      <w:sz w:val="22"/>
                      <w:szCs w:val="22"/>
                    </w:rPr>
                  </w:pPr>
                  <w:r w:rsidRPr="00C47999">
                    <w:rPr>
                      <w:rFonts w:ascii="Arial" w:hAnsi="Arial" w:cs="Arial"/>
                      <w:sz w:val="22"/>
                      <w:szCs w:val="22"/>
                    </w:rPr>
                    <w:t>Scoring is faster than with analytic rubrics.</w:t>
                  </w:r>
                </w:p>
                <w:p w14:paraId="7F2B0D01" w14:textId="77777777" w:rsidR="002E492D" w:rsidRPr="00C47999" w:rsidRDefault="002E492D" w:rsidP="002E492D">
                  <w:pPr>
                    <w:pStyle w:val="ListParagraph"/>
                    <w:numPr>
                      <w:ilvl w:val="0"/>
                      <w:numId w:val="11"/>
                    </w:numPr>
                    <w:ind w:left="342" w:hanging="270"/>
                    <w:rPr>
                      <w:rFonts w:ascii="Arial" w:hAnsi="Arial" w:cs="Arial"/>
                      <w:sz w:val="22"/>
                      <w:szCs w:val="22"/>
                    </w:rPr>
                  </w:pPr>
                  <w:r w:rsidRPr="00C47999">
                    <w:rPr>
                      <w:rFonts w:ascii="Arial" w:hAnsi="Arial" w:cs="Arial"/>
                      <w:sz w:val="22"/>
                      <w:szCs w:val="22"/>
                    </w:rPr>
                    <w:t>Requires less time to achieve inter-rater reliability.</w:t>
                  </w:r>
                </w:p>
                <w:p w14:paraId="319ED261" w14:textId="77777777" w:rsidR="002E492D" w:rsidRPr="00C47999" w:rsidRDefault="002E492D" w:rsidP="002E492D">
                  <w:pPr>
                    <w:pStyle w:val="ListParagraph"/>
                    <w:numPr>
                      <w:ilvl w:val="0"/>
                      <w:numId w:val="11"/>
                    </w:numPr>
                    <w:ind w:left="342" w:hanging="270"/>
                    <w:rPr>
                      <w:rFonts w:ascii="Arial" w:hAnsi="Arial" w:cs="Arial"/>
                      <w:sz w:val="22"/>
                      <w:szCs w:val="22"/>
                    </w:rPr>
                  </w:pPr>
                  <w:r w:rsidRPr="00C47999">
                    <w:rPr>
                      <w:rFonts w:ascii="Arial" w:hAnsi="Arial" w:cs="Arial"/>
                      <w:sz w:val="22"/>
                      <w:szCs w:val="22"/>
                    </w:rPr>
                    <w:t>Good for summative assessment</w:t>
                  </w:r>
                </w:p>
              </w:tc>
              <w:tc>
                <w:tcPr>
                  <w:tcW w:w="4220" w:type="dxa"/>
                  <w:shd w:val="clear" w:color="auto" w:fill="F2F2F2" w:themeFill="background1" w:themeFillShade="F2"/>
                </w:tcPr>
                <w:p w14:paraId="34F9A62F" w14:textId="77777777" w:rsidR="002E492D" w:rsidRPr="00C47999" w:rsidRDefault="002E492D" w:rsidP="002E492D">
                  <w:pPr>
                    <w:pStyle w:val="ListParagraph"/>
                    <w:numPr>
                      <w:ilvl w:val="0"/>
                      <w:numId w:val="12"/>
                    </w:numPr>
                    <w:ind w:left="252" w:hanging="270"/>
                    <w:rPr>
                      <w:rFonts w:ascii="Arial" w:hAnsi="Arial" w:cs="Arial"/>
                      <w:sz w:val="22"/>
                      <w:szCs w:val="22"/>
                    </w:rPr>
                  </w:pPr>
                  <w:r w:rsidRPr="00C47999">
                    <w:rPr>
                      <w:rFonts w:ascii="Arial" w:hAnsi="Arial" w:cs="Arial"/>
                      <w:sz w:val="22"/>
                      <w:szCs w:val="22"/>
                    </w:rPr>
                    <w:t>Single overall score does not communicate informatio</w:t>
                  </w:r>
                  <w:r>
                    <w:rPr>
                      <w:rFonts w:ascii="Arial" w:hAnsi="Arial" w:cs="Arial"/>
                      <w:sz w:val="22"/>
                      <w:szCs w:val="22"/>
                    </w:rPr>
                    <w:t>n about what to</w:t>
                  </w:r>
                  <w:r w:rsidRPr="00C47999">
                    <w:rPr>
                      <w:rFonts w:ascii="Arial" w:hAnsi="Arial" w:cs="Arial"/>
                      <w:sz w:val="22"/>
                      <w:szCs w:val="22"/>
                    </w:rPr>
                    <w:t xml:space="preserve"> do to improve.</w:t>
                  </w:r>
                </w:p>
                <w:p w14:paraId="686935D5" w14:textId="77777777" w:rsidR="002E492D" w:rsidRPr="00C47999" w:rsidRDefault="002E492D" w:rsidP="002E492D">
                  <w:pPr>
                    <w:pStyle w:val="ListParagraph"/>
                    <w:numPr>
                      <w:ilvl w:val="0"/>
                      <w:numId w:val="12"/>
                    </w:numPr>
                    <w:ind w:left="252" w:hanging="270"/>
                    <w:rPr>
                      <w:rFonts w:ascii="Arial" w:hAnsi="Arial" w:cs="Arial"/>
                      <w:sz w:val="22"/>
                      <w:szCs w:val="22"/>
                    </w:rPr>
                  </w:pPr>
                  <w:r w:rsidRPr="00C47999">
                    <w:rPr>
                      <w:rFonts w:ascii="Arial" w:hAnsi="Arial" w:cs="Arial"/>
                      <w:sz w:val="22"/>
                      <w:szCs w:val="22"/>
                    </w:rPr>
                    <w:t>Not good for formative assessment.</w:t>
                  </w:r>
                </w:p>
              </w:tc>
            </w:tr>
            <w:tr w:rsidR="002E492D" w:rsidRPr="00C47999" w14:paraId="204F5D6C" w14:textId="77777777" w:rsidTr="00C74B3C">
              <w:tc>
                <w:tcPr>
                  <w:tcW w:w="1165" w:type="dxa"/>
                  <w:shd w:val="clear" w:color="auto" w:fill="F2F2F2" w:themeFill="background1" w:themeFillShade="F2"/>
                  <w:vAlign w:val="center"/>
                </w:tcPr>
                <w:p w14:paraId="56546A56" w14:textId="77777777" w:rsidR="002E492D" w:rsidRPr="00C47999" w:rsidRDefault="002E492D" w:rsidP="00C74B3C">
                  <w:pPr>
                    <w:jc w:val="center"/>
                    <w:rPr>
                      <w:rFonts w:ascii="Arial" w:hAnsi="Arial" w:cs="Arial"/>
                    </w:rPr>
                  </w:pPr>
                  <w:r w:rsidRPr="00C47999">
                    <w:rPr>
                      <w:rFonts w:ascii="Arial" w:hAnsi="Arial" w:cs="Arial"/>
                    </w:rPr>
                    <w:t>Analytic</w:t>
                  </w:r>
                </w:p>
              </w:tc>
              <w:tc>
                <w:tcPr>
                  <w:tcW w:w="5400" w:type="dxa"/>
                  <w:shd w:val="clear" w:color="auto" w:fill="F2F2F2" w:themeFill="background1" w:themeFillShade="F2"/>
                </w:tcPr>
                <w:p w14:paraId="7F804213" w14:textId="77777777" w:rsidR="002E492D" w:rsidRPr="00C47999" w:rsidRDefault="002E492D" w:rsidP="002E492D">
                  <w:pPr>
                    <w:pStyle w:val="ListParagraph"/>
                    <w:numPr>
                      <w:ilvl w:val="0"/>
                      <w:numId w:val="11"/>
                    </w:numPr>
                    <w:ind w:left="342" w:hanging="270"/>
                    <w:rPr>
                      <w:rFonts w:ascii="Arial" w:hAnsi="Arial" w:cs="Arial"/>
                      <w:sz w:val="22"/>
                      <w:szCs w:val="22"/>
                    </w:rPr>
                  </w:pPr>
                  <w:r w:rsidRPr="00C47999">
                    <w:rPr>
                      <w:rFonts w:ascii="Arial" w:hAnsi="Arial" w:cs="Arial"/>
                      <w:sz w:val="22"/>
                      <w:szCs w:val="22"/>
                    </w:rPr>
                    <w:t>Gives diagnostic information to teacher.</w:t>
                  </w:r>
                </w:p>
                <w:p w14:paraId="7673D520" w14:textId="77777777" w:rsidR="002E492D" w:rsidRPr="00C47999" w:rsidRDefault="002E492D" w:rsidP="002E492D">
                  <w:pPr>
                    <w:pStyle w:val="ListParagraph"/>
                    <w:numPr>
                      <w:ilvl w:val="0"/>
                      <w:numId w:val="11"/>
                    </w:numPr>
                    <w:ind w:left="342" w:hanging="270"/>
                    <w:rPr>
                      <w:rFonts w:ascii="Arial" w:hAnsi="Arial" w:cs="Arial"/>
                      <w:sz w:val="22"/>
                      <w:szCs w:val="22"/>
                    </w:rPr>
                  </w:pPr>
                  <w:r w:rsidRPr="00C47999">
                    <w:rPr>
                      <w:rFonts w:ascii="Arial" w:hAnsi="Arial" w:cs="Arial"/>
                      <w:sz w:val="22"/>
                      <w:szCs w:val="22"/>
                    </w:rPr>
                    <w:t>Gives formative feedback to students.</w:t>
                  </w:r>
                </w:p>
                <w:p w14:paraId="54C42123" w14:textId="77777777" w:rsidR="002E492D" w:rsidRPr="00C47999" w:rsidRDefault="002E492D" w:rsidP="002E492D">
                  <w:pPr>
                    <w:pStyle w:val="ListParagraph"/>
                    <w:numPr>
                      <w:ilvl w:val="0"/>
                      <w:numId w:val="11"/>
                    </w:numPr>
                    <w:ind w:left="342" w:hanging="270"/>
                    <w:rPr>
                      <w:rFonts w:ascii="Arial" w:hAnsi="Arial" w:cs="Arial"/>
                      <w:sz w:val="22"/>
                      <w:szCs w:val="22"/>
                    </w:rPr>
                  </w:pPr>
                  <w:r w:rsidRPr="00C47999">
                    <w:rPr>
                      <w:rFonts w:ascii="Arial" w:hAnsi="Arial" w:cs="Arial"/>
                      <w:sz w:val="22"/>
                      <w:szCs w:val="22"/>
                    </w:rPr>
                    <w:t>Easier to link to instruction than holistic rubrics.</w:t>
                  </w:r>
                </w:p>
                <w:p w14:paraId="033826F1" w14:textId="77777777" w:rsidR="002E492D" w:rsidRPr="00C47999" w:rsidRDefault="002E492D" w:rsidP="002E492D">
                  <w:pPr>
                    <w:pStyle w:val="ListParagraph"/>
                    <w:numPr>
                      <w:ilvl w:val="0"/>
                      <w:numId w:val="11"/>
                    </w:numPr>
                    <w:ind w:left="342" w:hanging="270"/>
                    <w:rPr>
                      <w:rFonts w:ascii="Arial" w:hAnsi="Arial" w:cs="Arial"/>
                      <w:sz w:val="22"/>
                      <w:szCs w:val="22"/>
                    </w:rPr>
                  </w:pPr>
                  <w:r w:rsidRPr="00C47999">
                    <w:rPr>
                      <w:rFonts w:ascii="Arial" w:hAnsi="Arial" w:cs="Arial"/>
                      <w:sz w:val="22"/>
                      <w:szCs w:val="22"/>
                    </w:rPr>
                    <w:t>Good for formative assessment; adaptable for summative assessment; if you need an overall score for grading, you can combine the scores.</w:t>
                  </w:r>
                </w:p>
              </w:tc>
              <w:tc>
                <w:tcPr>
                  <w:tcW w:w="4220" w:type="dxa"/>
                  <w:shd w:val="clear" w:color="auto" w:fill="F2F2F2" w:themeFill="background1" w:themeFillShade="F2"/>
                </w:tcPr>
                <w:p w14:paraId="1C3A9C42" w14:textId="77777777" w:rsidR="002E492D" w:rsidRPr="00C47999" w:rsidRDefault="002E492D" w:rsidP="002E492D">
                  <w:pPr>
                    <w:pStyle w:val="ListParagraph"/>
                    <w:numPr>
                      <w:ilvl w:val="0"/>
                      <w:numId w:val="12"/>
                    </w:numPr>
                    <w:ind w:left="252" w:hanging="270"/>
                    <w:rPr>
                      <w:rFonts w:ascii="Arial" w:hAnsi="Arial" w:cs="Arial"/>
                      <w:sz w:val="22"/>
                      <w:szCs w:val="22"/>
                    </w:rPr>
                  </w:pPr>
                  <w:r w:rsidRPr="00C47999">
                    <w:rPr>
                      <w:rFonts w:ascii="Arial" w:hAnsi="Arial" w:cs="Arial"/>
                      <w:sz w:val="22"/>
                      <w:szCs w:val="22"/>
                    </w:rPr>
                    <w:t>Takes more time to score than holistic rubrics.</w:t>
                  </w:r>
                </w:p>
                <w:p w14:paraId="0F894601" w14:textId="77777777" w:rsidR="002E492D" w:rsidRPr="00C47999" w:rsidRDefault="002E492D" w:rsidP="002E492D">
                  <w:pPr>
                    <w:pStyle w:val="ListParagraph"/>
                    <w:numPr>
                      <w:ilvl w:val="0"/>
                      <w:numId w:val="12"/>
                    </w:numPr>
                    <w:ind w:left="252" w:hanging="270"/>
                    <w:rPr>
                      <w:rFonts w:ascii="Arial" w:hAnsi="Arial" w:cs="Arial"/>
                      <w:sz w:val="22"/>
                      <w:szCs w:val="22"/>
                    </w:rPr>
                  </w:pPr>
                  <w:r w:rsidRPr="00C47999">
                    <w:rPr>
                      <w:rFonts w:ascii="Arial" w:hAnsi="Arial" w:cs="Arial"/>
                      <w:sz w:val="22"/>
                      <w:szCs w:val="22"/>
                    </w:rPr>
                    <w:t>Takes more time to achieve inter-rater reliability than with holistic rubrics.</w:t>
                  </w:r>
                </w:p>
              </w:tc>
            </w:tr>
          </w:tbl>
          <w:p w14:paraId="1FBFAF89" w14:textId="77777777" w:rsidR="002E492D" w:rsidRPr="00F92CFA" w:rsidRDefault="002E492D" w:rsidP="00C74B3C">
            <w:pPr>
              <w:jc w:val="center"/>
              <w:rPr>
                <w:rFonts w:ascii="Arial" w:hAnsi="Arial" w:cs="Arial"/>
                <w:sz w:val="16"/>
                <w:szCs w:val="16"/>
              </w:rPr>
            </w:pPr>
          </w:p>
          <w:tbl>
            <w:tblPr>
              <w:tblStyle w:val="TableGrid"/>
              <w:tblW w:w="0" w:type="auto"/>
              <w:tblLook w:val="04A0" w:firstRow="1" w:lastRow="0" w:firstColumn="1" w:lastColumn="0" w:noHBand="0" w:noVBand="1"/>
            </w:tblPr>
            <w:tblGrid>
              <w:gridCol w:w="2155"/>
              <w:gridCol w:w="4050"/>
              <w:gridCol w:w="4580"/>
            </w:tblGrid>
            <w:tr w:rsidR="002E492D" w:rsidRPr="00C47999" w14:paraId="5BFAE8B9" w14:textId="77777777" w:rsidTr="00C74B3C">
              <w:tc>
                <w:tcPr>
                  <w:tcW w:w="2155" w:type="dxa"/>
                  <w:shd w:val="clear" w:color="auto" w:fill="D9D9D9" w:themeFill="background1" w:themeFillShade="D9"/>
                  <w:vAlign w:val="center"/>
                </w:tcPr>
                <w:p w14:paraId="17BDD032" w14:textId="77777777" w:rsidR="002E492D" w:rsidRPr="00C47999" w:rsidRDefault="002E492D" w:rsidP="00C74B3C">
                  <w:pPr>
                    <w:jc w:val="center"/>
                    <w:rPr>
                      <w:rFonts w:ascii="Arial" w:hAnsi="Arial" w:cs="Arial"/>
                    </w:rPr>
                  </w:pPr>
                  <w:r w:rsidRPr="00C47999">
                    <w:rPr>
                      <w:rFonts w:ascii="Arial" w:hAnsi="Arial" w:cs="Arial"/>
                    </w:rPr>
                    <w:t>Item Type:</w:t>
                  </w:r>
                </w:p>
                <w:p w14:paraId="67E8D532" w14:textId="77777777" w:rsidR="002E492D" w:rsidRPr="00C47999" w:rsidRDefault="002E492D" w:rsidP="00C74B3C">
                  <w:pPr>
                    <w:jc w:val="center"/>
                    <w:rPr>
                      <w:rFonts w:ascii="Arial" w:hAnsi="Arial" w:cs="Arial"/>
                    </w:rPr>
                  </w:pPr>
                  <w:r w:rsidRPr="00C47999">
                    <w:rPr>
                      <w:rFonts w:ascii="Arial" w:hAnsi="Arial" w:cs="Arial"/>
                    </w:rPr>
                    <w:t>SCR Stand-Alone</w:t>
                  </w:r>
                </w:p>
              </w:tc>
              <w:tc>
                <w:tcPr>
                  <w:tcW w:w="4050" w:type="dxa"/>
                  <w:shd w:val="clear" w:color="auto" w:fill="D9D9D9" w:themeFill="background1" w:themeFillShade="D9"/>
                  <w:vAlign w:val="center"/>
                </w:tcPr>
                <w:p w14:paraId="6A47C07E" w14:textId="77777777" w:rsidR="002E492D" w:rsidRPr="00C47999" w:rsidRDefault="002E492D" w:rsidP="00C74B3C">
                  <w:pPr>
                    <w:jc w:val="center"/>
                    <w:rPr>
                      <w:rFonts w:ascii="Arial" w:hAnsi="Arial" w:cs="Arial"/>
                    </w:rPr>
                  </w:pPr>
                  <w:r w:rsidRPr="00C47999">
                    <w:rPr>
                      <w:rFonts w:ascii="Arial" w:hAnsi="Arial" w:cs="Arial"/>
                    </w:rPr>
                    <w:t>Advantages</w:t>
                  </w:r>
                </w:p>
              </w:tc>
              <w:tc>
                <w:tcPr>
                  <w:tcW w:w="4580" w:type="dxa"/>
                  <w:shd w:val="clear" w:color="auto" w:fill="D9D9D9" w:themeFill="background1" w:themeFillShade="D9"/>
                  <w:vAlign w:val="center"/>
                </w:tcPr>
                <w:p w14:paraId="5DB0A01A" w14:textId="77777777" w:rsidR="002E492D" w:rsidRPr="00C47999" w:rsidRDefault="002E492D" w:rsidP="00C74B3C">
                  <w:pPr>
                    <w:jc w:val="center"/>
                    <w:rPr>
                      <w:rFonts w:ascii="Arial" w:hAnsi="Arial" w:cs="Arial"/>
                    </w:rPr>
                  </w:pPr>
                  <w:r w:rsidRPr="00C47999">
                    <w:rPr>
                      <w:rFonts w:ascii="Arial" w:hAnsi="Arial" w:cs="Arial"/>
                    </w:rPr>
                    <w:t>Disadvantages</w:t>
                  </w:r>
                </w:p>
              </w:tc>
            </w:tr>
            <w:tr w:rsidR="002E492D" w:rsidRPr="00C47999" w14:paraId="2F8935CD" w14:textId="77777777" w:rsidTr="00C74B3C">
              <w:tc>
                <w:tcPr>
                  <w:tcW w:w="2155" w:type="dxa"/>
                  <w:vAlign w:val="center"/>
                </w:tcPr>
                <w:p w14:paraId="43BEF4E5" w14:textId="77777777" w:rsidR="002E492D" w:rsidRPr="00C47999" w:rsidRDefault="002E492D" w:rsidP="00C74B3C">
                  <w:pPr>
                    <w:jc w:val="center"/>
                    <w:rPr>
                      <w:rFonts w:ascii="Arial" w:hAnsi="Arial" w:cs="Arial"/>
                    </w:rPr>
                  </w:pPr>
                  <w:r w:rsidRPr="00C47999">
                    <w:rPr>
                      <w:rFonts w:ascii="Arial" w:hAnsi="Arial" w:cs="Arial"/>
                    </w:rPr>
                    <w:t>Holistic</w:t>
                  </w:r>
                </w:p>
              </w:tc>
              <w:tc>
                <w:tcPr>
                  <w:tcW w:w="4050" w:type="dxa"/>
                </w:tcPr>
                <w:p w14:paraId="0FC5E06B" w14:textId="77777777" w:rsidR="002E492D" w:rsidRPr="00C47999" w:rsidRDefault="002E492D" w:rsidP="00C74B3C">
                  <w:pPr>
                    <w:jc w:val="center"/>
                    <w:rPr>
                      <w:rFonts w:ascii="Arial" w:hAnsi="Arial" w:cs="Arial"/>
                    </w:rPr>
                  </w:pPr>
                </w:p>
                <w:p w14:paraId="353F1993" w14:textId="77777777" w:rsidR="002E492D" w:rsidRPr="00C47999" w:rsidRDefault="002E492D" w:rsidP="00C74B3C">
                  <w:pPr>
                    <w:jc w:val="center"/>
                    <w:rPr>
                      <w:rFonts w:ascii="Arial" w:hAnsi="Arial" w:cs="Arial"/>
                    </w:rPr>
                  </w:pPr>
                </w:p>
              </w:tc>
              <w:tc>
                <w:tcPr>
                  <w:tcW w:w="4580" w:type="dxa"/>
                </w:tcPr>
                <w:p w14:paraId="50C4F8CA" w14:textId="77777777" w:rsidR="002E492D" w:rsidRPr="00C47999" w:rsidRDefault="002E492D" w:rsidP="00C74B3C">
                  <w:pPr>
                    <w:jc w:val="center"/>
                    <w:rPr>
                      <w:rFonts w:ascii="Arial" w:hAnsi="Arial" w:cs="Arial"/>
                    </w:rPr>
                  </w:pPr>
                </w:p>
              </w:tc>
            </w:tr>
            <w:tr w:rsidR="002E492D" w:rsidRPr="00C47999" w14:paraId="4618F98D" w14:textId="77777777" w:rsidTr="00C74B3C">
              <w:tc>
                <w:tcPr>
                  <w:tcW w:w="2155" w:type="dxa"/>
                  <w:vAlign w:val="center"/>
                </w:tcPr>
                <w:p w14:paraId="3DE1B9D6" w14:textId="77777777" w:rsidR="002E492D" w:rsidRPr="00C47999" w:rsidRDefault="002E492D" w:rsidP="00C74B3C">
                  <w:pPr>
                    <w:jc w:val="center"/>
                    <w:rPr>
                      <w:rFonts w:ascii="Arial" w:hAnsi="Arial" w:cs="Arial"/>
                    </w:rPr>
                  </w:pPr>
                  <w:r w:rsidRPr="00C47999">
                    <w:rPr>
                      <w:rFonts w:ascii="Arial" w:hAnsi="Arial" w:cs="Arial"/>
                    </w:rPr>
                    <w:t>Analytic</w:t>
                  </w:r>
                </w:p>
              </w:tc>
              <w:tc>
                <w:tcPr>
                  <w:tcW w:w="4050" w:type="dxa"/>
                </w:tcPr>
                <w:p w14:paraId="17A321B5" w14:textId="77777777" w:rsidR="002E492D" w:rsidRPr="00C47999" w:rsidRDefault="002E492D" w:rsidP="00C74B3C">
                  <w:pPr>
                    <w:jc w:val="center"/>
                    <w:rPr>
                      <w:rFonts w:ascii="Arial" w:hAnsi="Arial" w:cs="Arial"/>
                    </w:rPr>
                  </w:pPr>
                </w:p>
                <w:p w14:paraId="6850E3DC" w14:textId="77777777" w:rsidR="002E492D" w:rsidRPr="00C47999" w:rsidRDefault="002E492D" w:rsidP="00C74B3C">
                  <w:pPr>
                    <w:jc w:val="center"/>
                    <w:rPr>
                      <w:rFonts w:ascii="Arial" w:hAnsi="Arial" w:cs="Arial"/>
                    </w:rPr>
                  </w:pPr>
                </w:p>
              </w:tc>
              <w:tc>
                <w:tcPr>
                  <w:tcW w:w="4580" w:type="dxa"/>
                </w:tcPr>
                <w:p w14:paraId="0242573A" w14:textId="77777777" w:rsidR="002E492D" w:rsidRPr="00C47999" w:rsidRDefault="002E492D" w:rsidP="00C74B3C">
                  <w:pPr>
                    <w:jc w:val="center"/>
                    <w:rPr>
                      <w:rFonts w:ascii="Arial" w:hAnsi="Arial" w:cs="Arial"/>
                    </w:rPr>
                  </w:pPr>
                </w:p>
              </w:tc>
            </w:tr>
          </w:tbl>
          <w:p w14:paraId="472A79E1" w14:textId="77777777" w:rsidR="002E492D" w:rsidRPr="00F92CFA" w:rsidRDefault="002E492D" w:rsidP="00C74B3C">
            <w:pPr>
              <w:jc w:val="center"/>
              <w:rPr>
                <w:rFonts w:ascii="Arial" w:hAnsi="Arial" w:cs="Arial"/>
                <w:sz w:val="16"/>
                <w:szCs w:val="16"/>
              </w:rPr>
            </w:pPr>
          </w:p>
          <w:tbl>
            <w:tblPr>
              <w:tblStyle w:val="TableGrid"/>
              <w:tblW w:w="0" w:type="auto"/>
              <w:tblLook w:val="04A0" w:firstRow="1" w:lastRow="0" w:firstColumn="1" w:lastColumn="0" w:noHBand="0" w:noVBand="1"/>
            </w:tblPr>
            <w:tblGrid>
              <w:gridCol w:w="2155"/>
              <w:gridCol w:w="4050"/>
              <w:gridCol w:w="4580"/>
            </w:tblGrid>
            <w:tr w:rsidR="002E492D" w:rsidRPr="00C47999" w14:paraId="2407F6EB" w14:textId="77777777" w:rsidTr="00C74B3C">
              <w:tc>
                <w:tcPr>
                  <w:tcW w:w="2155" w:type="dxa"/>
                  <w:shd w:val="clear" w:color="auto" w:fill="D9D9D9" w:themeFill="background1" w:themeFillShade="D9"/>
                  <w:vAlign w:val="center"/>
                </w:tcPr>
                <w:p w14:paraId="43928D8C" w14:textId="77777777" w:rsidR="002E492D" w:rsidRPr="00C47999" w:rsidRDefault="002E492D" w:rsidP="00C74B3C">
                  <w:pPr>
                    <w:jc w:val="center"/>
                    <w:rPr>
                      <w:rFonts w:ascii="Arial" w:hAnsi="Arial" w:cs="Arial"/>
                    </w:rPr>
                  </w:pPr>
                  <w:r w:rsidRPr="00C47999">
                    <w:rPr>
                      <w:rFonts w:ascii="Arial" w:hAnsi="Arial" w:cs="Arial"/>
                    </w:rPr>
                    <w:t>Item Type:</w:t>
                  </w:r>
                </w:p>
                <w:p w14:paraId="684D0168" w14:textId="77777777" w:rsidR="002E492D" w:rsidRPr="00C47999" w:rsidRDefault="002E492D" w:rsidP="00C74B3C">
                  <w:pPr>
                    <w:jc w:val="center"/>
                    <w:rPr>
                      <w:rFonts w:ascii="Arial" w:hAnsi="Arial" w:cs="Arial"/>
                    </w:rPr>
                  </w:pPr>
                  <w:r w:rsidRPr="00C47999">
                    <w:rPr>
                      <w:rFonts w:ascii="Arial" w:hAnsi="Arial" w:cs="Arial"/>
                    </w:rPr>
                    <w:t>SCR Passage-Based</w:t>
                  </w:r>
                </w:p>
              </w:tc>
              <w:tc>
                <w:tcPr>
                  <w:tcW w:w="4050" w:type="dxa"/>
                  <w:shd w:val="clear" w:color="auto" w:fill="D9D9D9" w:themeFill="background1" w:themeFillShade="D9"/>
                  <w:vAlign w:val="center"/>
                </w:tcPr>
                <w:p w14:paraId="6D3BF2E8" w14:textId="77777777" w:rsidR="002E492D" w:rsidRPr="00C47999" w:rsidRDefault="002E492D" w:rsidP="00C74B3C">
                  <w:pPr>
                    <w:jc w:val="center"/>
                    <w:rPr>
                      <w:rFonts w:ascii="Arial" w:hAnsi="Arial" w:cs="Arial"/>
                    </w:rPr>
                  </w:pPr>
                  <w:r w:rsidRPr="00C47999">
                    <w:rPr>
                      <w:rFonts w:ascii="Arial" w:hAnsi="Arial" w:cs="Arial"/>
                    </w:rPr>
                    <w:t>Advantages</w:t>
                  </w:r>
                </w:p>
              </w:tc>
              <w:tc>
                <w:tcPr>
                  <w:tcW w:w="4580" w:type="dxa"/>
                  <w:shd w:val="clear" w:color="auto" w:fill="D9D9D9" w:themeFill="background1" w:themeFillShade="D9"/>
                  <w:vAlign w:val="center"/>
                </w:tcPr>
                <w:p w14:paraId="2FE29F59" w14:textId="77777777" w:rsidR="002E492D" w:rsidRPr="00C47999" w:rsidRDefault="002E492D" w:rsidP="00C74B3C">
                  <w:pPr>
                    <w:jc w:val="center"/>
                    <w:rPr>
                      <w:rFonts w:ascii="Arial" w:hAnsi="Arial" w:cs="Arial"/>
                    </w:rPr>
                  </w:pPr>
                  <w:r w:rsidRPr="00C47999">
                    <w:rPr>
                      <w:rFonts w:ascii="Arial" w:hAnsi="Arial" w:cs="Arial"/>
                    </w:rPr>
                    <w:t>Disadvantages</w:t>
                  </w:r>
                </w:p>
              </w:tc>
            </w:tr>
            <w:tr w:rsidR="002E492D" w:rsidRPr="00C47999" w14:paraId="272D7610" w14:textId="77777777" w:rsidTr="00C74B3C">
              <w:tc>
                <w:tcPr>
                  <w:tcW w:w="2155" w:type="dxa"/>
                  <w:vAlign w:val="center"/>
                </w:tcPr>
                <w:p w14:paraId="60986A30" w14:textId="77777777" w:rsidR="002E492D" w:rsidRPr="00C47999" w:rsidRDefault="002E492D" w:rsidP="00C74B3C">
                  <w:pPr>
                    <w:jc w:val="center"/>
                    <w:rPr>
                      <w:rFonts w:ascii="Arial" w:hAnsi="Arial" w:cs="Arial"/>
                    </w:rPr>
                  </w:pPr>
                  <w:r w:rsidRPr="00C47999">
                    <w:rPr>
                      <w:rFonts w:ascii="Arial" w:hAnsi="Arial" w:cs="Arial"/>
                    </w:rPr>
                    <w:t>Holistic</w:t>
                  </w:r>
                </w:p>
              </w:tc>
              <w:tc>
                <w:tcPr>
                  <w:tcW w:w="4050" w:type="dxa"/>
                </w:tcPr>
                <w:p w14:paraId="522EA4F4" w14:textId="77777777" w:rsidR="002E492D" w:rsidRPr="00C47999" w:rsidRDefault="002E492D" w:rsidP="00C74B3C">
                  <w:pPr>
                    <w:jc w:val="center"/>
                    <w:rPr>
                      <w:rFonts w:ascii="Arial" w:hAnsi="Arial" w:cs="Arial"/>
                    </w:rPr>
                  </w:pPr>
                </w:p>
                <w:p w14:paraId="627B0599" w14:textId="77777777" w:rsidR="002E492D" w:rsidRPr="00C47999" w:rsidRDefault="002E492D" w:rsidP="00C74B3C">
                  <w:pPr>
                    <w:jc w:val="center"/>
                    <w:rPr>
                      <w:rFonts w:ascii="Arial" w:hAnsi="Arial" w:cs="Arial"/>
                    </w:rPr>
                  </w:pPr>
                </w:p>
              </w:tc>
              <w:tc>
                <w:tcPr>
                  <w:tcW w:w="4580" w:type="dxa"/>
                </w:tcPr>
                <w:p w14:paraId="24929A12" w14:textId="77777777" w:rsidR="002E492D" w:rsidRPr="00C47999" w:rsidRDefault="002E492D" w:rsidP="00C74B3C">
                  <w:pPr>
                    <w:jc w:val="center"/>
                    <w:rPr>
                      <w:rFonts w:ascii="Arial" w:hAnsi="Arial" w:cs="Arial"/>
                    </w:rPr>
                  </w:pPr>
                </w:p>
              </w:tc>
            </w:tr>
            <w:tr w:rsidR="002E492D" w:rsidRPr="00C47999" w14:paraId="2DE02E31" w14:textId="77777777" w:rsidTr="00C74B3C">
              <w:tc>
                <w:tcPr>
                  <w:tcW w:w="2155" w:type="dxa"/>
                  <w:vAlign w:val="center"/>
                </w:tcPr>
                <w:p w14:paraId="16170F45" w14:textId="77777777" w:rsidR="002E492D" w:rsidRPr="00C47999" w:rsidRDefault="002E492D" w:rsidP="00C74B3C">
                  <w:pPr>
                    <w:jc w:val="center"/>
                    <w:rPr>
                      <w:rFonts w:ascii="Arial" w:hAnsi="Arial" w:cs="Arial"/>
                    </w:rPr>
                  </w:pPr>
                  <w:r w:rsidRPr="00C47999">
                    <w:rPr>
                      <w:rFonts w:ascii="Arial" w:hAnsi="Arial" w:cs="Arial"/>
                    </w:rPr>
                    <w:t>Analytic</w:t>
                  </w:r>
                </w:p>
              </w:tc>
              <w:tc>
                <w:tcPr>
                  <w:tcW w:w="4050" w:type="dxa"/>
                </w:tcPr>
                <w:p w14:paraId="0DB17A2C" w14:textId="77777777" w:rsidR="002E492D" w:rsidRPr="00C47999" w:rsidRDefault="002E492D" w:rsidP="00C74B3C">
                  <w:pPr>
                    <w:jc w:val="center"/>
                    <w:rPr>
                      <w:rFonts w:ascii="Arial" w:hAnsi="Arial" w:cs="Arial"/>
                    </w:rPr>
                  </w:pPr>
                </w:p>
                <w:p w14:paraId="6CA8B4FC" w14:textId="77777777" w:rsidR="002E492D" w:rsidRPr="00C47999" w:rsidRDefault="002E492D" w:rsidP="00C74B3C">
                  <w:pPr>
                    <w:jc w:val="center"/>
                    <w:rPr>
                      <w:rFonts w:ascii="Arial" w:hAnsi="Arial" w:cs="Arial"/>
                    </w:rPr>
                  </w:pPr>
                </w:p>
              </w:tc>
              <w:tc>
                <w:tcPr>
                  <w:tcW w:w="4580" w:type="dxa"/>
                </w:tcPr>
                <w:p w14:paraId="1F3420EF" w14:textId="77777777" w:rsidR="002E492D" w:rsidRPr="00C47999" w:rsidRDefault="002E492D" w:rsidP="00C74B3C">
                  <w:pPr>
                    <w:jc w:val="center"/>
                    <w:rPr>
                      <w:rFonts w:ascii="Arial" w:hAnsi="Arial" w:cs="Arial"/>
                    </w:rPr>
                  </w:pPr>
                </w:p>
              </w:tc>
            </w:tr>
          </w:tbl>
          <w:p w14:paraId="0C58DE94" w14:textId="77777777" w:rsidR="002E492D" w:rsidRPr="00F92CFA" w:rsidRDefault="002E492D" w:rsidP="00C74B3C">
            <w:pPr>
              <w:jc w:val="center"/>
              <w:rPr>
                <w:rFonts w:ascii="Arial" w:hAnsi="Arial" w:cs="Arial"/>
                <w:sz w:val="16"/>
                <w:szCs w:val="16"/>
              </w:rPr>
            </w:pPr>
          </w:p>
          <w:tbl>
            <w:tblPr>
              <w:tblStyle w:val="TableGrid"/>
              <w:tblW w:w="0" w:type="auto"/>
              <w:tblLook w:val="04A0" w:firstRow="1" w:lastRow="0" w:firstColumn="1" w:lastColumn="0" w:noHBand="0" w:noVBand="1"/>
            </w:tblPr>
            <w:tblGrid>
              <w:gridCol w:w="2155"/>
              <w:gridCol w:w="4050"/>
              <w:gridCol w:w="4580"/>
            </w:tblGrid>
            <w:tr w:rsidR="002E492D" w:rsidRPr="00C47999" w14:paraId="72E93827" w14:textId="77777777" w:rsidTr="00C74B3C">
              <w:tc>
                <w:tcPr>
                  <w:tcW w:w="2155" w:type="dxa"/>
                  <w:shd w:val="clear" w:color="auto" w:fill="D9D9D9" w:themeFill="background1" w:themeFillShade="D9"/>
                </w:tcPr>
                <w:p w14:paraId="485F7FE6" w14:textId="77777777" w:rsidR="002E492D" w:rsidRPr="00C47999" w:rsidRDefault="002E492D" w:rsidP="00C74B3C">
                  <w:pPr>
                    <w:jc w:val="center"/>
                    <w:rPr>
                      <w:rFonts w:ascii="Arial" w:hAnsi="Arial" w:cs="Arial"/>
                    </w:rPr>
                  </w:pPr>
                  <w:r w:rsidRPr="00C47999">
                    <w:rPr>
                      <w:rFonts w:ascii="Arial" w:hAnsi="Arial" w:cs="Arial"/>
                    </w:rPr>
                    <w:t>Item Type:</w:t>
                  </w:r>
                </w:p>
                <w:p w14:paraId="12BA73DF" w14:textId="77777777" w:rsidR="002E492D" w:rsidRPr="00C47999" w:rsidRDefault="002E492D" w:rsidP="00C74B3C">
                  <w:pPr>
                    <w:jc w:val="center"/>
                    <w:rPr>
                      <w:rFonts w:ascii="Arial" w:hAnsi="Arial" w:cs="Arial"/>
                    </w:rPr>
                  </w:pPr>
                  <w:r w:rsidRPr="00C47999">
                    <w:rPr>
                      <w:rFonts w:ascii="Arial" w:hAnsi="Arial" w:cs="Arial"/>
                    </w:rPr>
                    <w:t>ECR Stand-Alone</w:t>
                  </w:r>
                </w:p>
              </w:tc>
              <w:tc>
                <w:tcPr>
                  <w:tcW w:w="4050" w:type="dxa"/>
                  <w:shd w:val="clear" w:color="auto" w:fill="D9D9D9" w:themeFill="background1" w:themeFillShade="D9"/>
                  <w:vAlign w:val="center"/>
                </w:tcPr>
                <w:p w14:paraId="15FBF945" w14:textId="77777777" w:rsidR="002E492D" w:rsidRPr="00C47999" w:rsidRDefault="002E492D" w:rsidP="00C74B3C">
                  <w:pPr>
                    <w:jc w:val="center"/>
                    <w:rPr>
                      <w:rFonts w:ascii="Arial" w:hAnsi="Arial" w:cs="Arial"/>
                    </w:rPr>
                  </w:pPr>
                  <w:r w:rsidRPr="00C47999">
                    <w:rPr>
                      <w:rFonts w:ascii="Arial" w:hAnsi="Arial" w:cs="Arial"/>
                    </w:rPr>
                    <w:t>Advantages</w:t>
                  </w:r>
                </w:p>
              </w:tc>
              <w:tc>
                <w:tcPr>
                  <w:tcW w:w="4580" w:type="dxa"/>
                  <w:shd w:val="clear" w:color="auto" w:fill="D9D9D9" w:themeFill="background1" w:themeFillShade="D9"/>
                  <w:vAlign w:val="center"/>
                </w:tcPr>
                <w:p w14:paraId="7E969BF0" w14:textId="77777777" w:rsidR="002E492D" w:rsidRPr="00C47999" w:rsidRDefault="002E492D" w:rsidP="00C74B3C">
                  <w:pPr>
                    <w:jc w:val="center"/>
                    <w:rPr>
                      <w:rFonts w:ascii="Arial" w:hAnsi="Arial" w:cs="Arial"/>
                    </w:rPr>
                  </w:pPr>
                  <w:r w:rsidRPr="00C47999">
                    <w:rPr>
                      <w:rFonts w:ascii="Arial" w:hAnsi="Arial" w:cs="Arial"/>
                    </w:rPr>
                    <w:t>Disadvantages</w:t>
                  </w:r>
                </w:p>
              </w:tc>
            </w:tr>
            <w:tr w:rsidR="002E492D" w:rsidRPr="00C47999" w14:paraId="074978D3" w14:textId="77777777" w:rsidTr="00C74B3C">
              <w:tc>
                <w:tcPr>
                  <w:tcW w:w="2155" w:type="dxa"/>
                </w:tcPr>
                <w:p w14:paraId="781C14A5" w14:textId="77777777" w:rsidR="002E492D" w:rsidRPr="00C47999" w:rsidRDefault="002E492D" w:rsidP="00C74B3C">
                  <w:pPr>
                    <w:jc w:val="center"/>
                    <w:rPr>
                      <w:rFonts w:ascii="Arial" w:hAnsi="Arial" w:cs="Arial"/>
                    </w:rPr>
                  </w:pPr>
                  <w:r w:rsidRPr="00C47999">
                    <w:rPr>
                      <w:rFonts w:ascii="Arial" w:hAnsi="Arial" w:cs="Arial"/>
                    </w:rPr>
                    <w:t>Holistic</w:t>
                  </w:r>
                </w:p>
              </w:tc>
              <w:tc>
                <w:tcPr>
                  <w:tcW w:w="4050" w:type="dxa"/>
                </w:tcPr>
                <w:p w14:paraId="6850EE1B" w14:textId="77777777" w:rsidR="002E492D" w:rsidRPr="00C47999" w:rsidRDefault="002E492D" w:rsidP="00C74B3C">
                  <w:pPr>
                    <w:jc w:val="center"/>
                    <w:rPr>
                      <w:rFonts w:ascii="Arial" w:hAnsi="Arial" w:cs="Arial"/>
                    </w:rPr>
                  </w:pPr>
                </w:p>
                <w:p w14:paraId="03CB7EDE" w14:textId="77777777" w:rsidR="002E492D" w:rsidRPr="00C47999" w:rsidRDefault="002E492D" w:rsidP="00C74B3C">
                  <w:pPr>
                    <w:jc w:val="center"/>
                    <w:rPr>
                      <w:rFonts w:ascii="Arial" w:hAnsi="Arial" w:cs="Arial"/>
                    </w:rPr>
                  </w:pPr>
                </w:p>
              </w:tc>
              <w:tc>
                <w:tcPr>
                  <w:tcW w:w="4580" w:type="dxa"/>
                </w:tcPr>
                <w:p w14:paraId="30CEC432" w14:textId="77777777" w:rsidR="002E492D" w:rsidRPr="00C47999" w:rsidRDefault="002E492D" w:rsidP="00C74B3C">
                  <w:pPr>
                    <w:jc w:val="center"/>
                    <w:rPr>
                      <w:rFonts w:ascii="Arial" w:hAnsi="Arial" w:cs="Arial"/>
                    </w:rPr>
                  </w:pPr>
                </w:p>
              </w:tc>
            </w:tr>
            <w:tr w:rsidR="002E492D" w:rsidRPr="00C47999" w14:paraId="22AE65E2" w14:textId="77777777" w:rsidTr="00C74B3C">
              <w:tc>
                <w:tcPr>
                  <w:tcW w:w="2155" w:type="dxa"/>
                </w:tcPr>
                <w:p w14:paraId="28ACF525" w14:textId="77777777" w:rsidR="002E492D" w:rsidRPr="00C47999" w:rsidRDefault="002E492D" w:rsidP="00C74B3C">
                  <w:pPr>
                    <w:jc w:val="center"/>
                    <w:rPr>
                      <w:rFonts w:ascii="Arial" w:hAnsi="Arial" w:cs="Arial"/>
                    </w:rPr>
                  </w:pPr>
                  <w:r w:rsidRPr="00C47999">
                    <w:rPr>
                      <w:rFonts w:ascii="Arial" w:hAnsi="Arial" w:cs="Arial"/>
                    </w:rPr>
                    <w:t>Analytic</w:t>
                  </w:r>
                </w:p>
              </w:tc>
              <w:tc>
                <w:tcPr>
                  <w:tcW w:w="4050" w:type="dxa"/>
                </w:tcPr>
                <w:p w14:paraId="0E4552A7" w14:textId="77777777" w:rsidR="002E492D" w:rsidRPr="00C47999" w:rsidRDefault="002E492D" w:rsidP="00C74B3C">
                  <w:pPr>
                    <w:jc w:val="center"/>
                    <w:rPr>
                      <w:rFonts w:ascii="Arial" w:hAnsi="Arial" w:cs="Arial"/>
                    </w:rPr>
                  </w:pPr>
                </w:p>
                <w:p w14:paraId="14808BB7" w14:textId="77777777" w:rsidR="002E492D" w:rsidRPr="00C47999" w:rsidRDefault="002E492D" w:rsidP="00C74B3C">
                  <w:pPr>
                    <w:jc w:val="center"/>
                    <w:rPr>
                      <w:rFonts w:ascii="Arial" w:hAnsi="Arial" w:cs="Arial"/>
                    </w:rPr>
                  </w:pPr>
                </w:p>
              </w:tc>
              <w:tc>
                <w:tcPr>
                  <w:tcW w:w="4580" w:type="dxa"/>
                </w:tcPr>
                <w:p w14:paraId="227CA40E" w14:textId="77777777" w:rsidR="002E492D" w:rsidRPr="00C47999" w:rsidRDefault="002E492D" w:rsidP="00C74B3C">
                  <w:pPr>
                    <w:jc w:val="center"/>
                    <w:rPr>
                      <w:rFonts w:ascii="Arial" w:hAnsi="Arial" w:cs="Arial"/>
                    </w:rPr>
                  </w:pPr>
                </w:p>
              </w:tc>
            </w:tr>
          </w:tbl>
          <w:p w14:paraId="17875CCE" w14:textId="77777777" w:rsidR="002E492D" w:rsidRPr="00F92CFA" w:rsidRDefault="002E492D" w:rsidP="00C74B3C">
            <w:pPr>
              <w:jc w:val="center"/>
              <w:rPr>
                <w:rFonts w:ascii="Arial" w:hAnsi="Arial" w:cs="Arial"/>
                <w:sz w:val="16"/>
                <w:szCs w:val="16"/>
              </w:rPr>
            </w:pPr>
          </w:p>
          <w:tbl>
            <w:tblPr>
              <w:tblStyle w:val="TableGrid"/>
              <w:tblW w:w="0" w:type="auto"/>
              <w:tblLook w:val="04A0" w:firstRow="1" w:lastRow="0" w:firstColumn="1" w:lastColumn="0" w:noHBand="0" w:noVBand="1"/>
            </w:tblPr>
            <w:tblGrid>
              <w:gridCol w:w="2155"/>
              <w:gridCol w:w="4050"/>
              <w:gridCol w:w="4580"/>
            </w:tblGrid>
            <w:tr w:rsidR="002E492D" w:rsidRPr="00C47999" w14:paraId="4AE68104" w14:textId="77777777" w:rsidTr="00C74B3C">
              <w:tc>
                <w:tcPr>
                  <w:tcW w:w="2155" w:type="dxa"/>
                  <w:shd w:val="clear" w:color="auto" w:fill="D9D9D9" w:themeFill="background1" w:themeFillShade="D9"/>
                  <w:vAlign w:val="center"/>
                </w:tcPr>
                <w:p w14:paraId="3F000C2C" w14:textId="77777777" w:rsidR="002E492D" w:rsidRPr="00C47999" w:rsidRDefault="002E492D" w:rsidP="00C74B3C">
                  <w:pPr>
                    <w:jc w:val="center"/>
                    <w:rPr>
                      <w:rFonts w:ascii="Arial" w:hAnsi="Arial" w:cs="Arial"/>
                    </w:rPr>
                  </w:pPr>
                  <w:r w:rsidRPr="00C47999">
                    <w:rPr>
                      <w:rFonts w:ascii="Arial" w:hAnsi="Arial" w:cs="Arial"/>
                    </w:rPr>
                    <w:t>Item Type:</w:t>
                  </w:r>
                </w:p>
                <w:p w14:paraId="7FDFDCCE" w14:textId="77777777" w:rsidR="002E492D" w:rsidRPr="00C47999" w:rsidRDefault="002E492D" w:rsidP="00C74B3C">
                  <w:pPr>
                    <w:jc w:val="center"/>
                    <w:rPr>
                      <w:rFonts w:ascii="Arial" w:hAnsi="Arial" w:cs="Arial"/>
                    </w:rPr>
                  </w:pPr>
                  <w:r w:rsidRPr="00C47999">
                    <w:rPr>
                      <w:rFonts w:ascii="Arial" w:hAnsi="Arial" w:cs="Arial"/>
                    </w:rPr>
                    <w:t>ECR-TDA</w:t>
                  </w:r>
                </w:p>
              </w:tc>
              <w:tc>
                <w:tcPr>
                  <w:tcW w:w="4050" w:type="dxa"/>
                  <w:shd w:val="clear" w:color="auto" w:fill="D9D9D9" w:themeFill="background1" w:themeFillShade="D9"/>
                  <w:vAlign w:val="center"/>
                </w:tcPr>
                <w:p w14:paraId="4A26CF75" w14:textId="77777777" w:rsidR="002E492D" w:rsidRPr="00C47999" w:rsidRDefault="002E492D" w:rsidP="00C74B3C">
                  <w:pPr>
                    <w:jc w:val="center"/>
                    <w:rPr>
                      <w:rFonts w:ascii="Arial" w:hAnsi="Arial" w:cs="Arial"/>
                    </w:rPr>
                  </w:pPr>
                  <w:r w:rsidRPr="00C47999">
                    <w:rPr>
                      <w:rFonts w:ascii="Arial" w:hAnsi="Arial" w:cs="Arial"/>
                    </w:rPr>
                    <w:t>Advantages</w:t>
                  </w:r>
                </w:p>
              </w:tc>
              <w:tc>
                <w:tcPr>
                  <w:tcW w:w="4580" w:type="dxa"/>
                  <w:shd w:val="clear" w:color="auto" w:fill="D9D9D9" w:themeFill="background1" w:themeFillShade="D9"/>
                  <w:vAlign w:val="center"/>
                </w:tcPr>
                <w:p w14:paraId="4DF1A8D3" w14:textId="77777777" w:rsidR="002E492D" w:rsidRPr="00C47999" w:rsidRDefault="002E492D" w:rsidP="00C74B3C">
                  <w:pPr>
                    <w:jc w:val="center"/>
                    <w:rPr>
                      <w:rFonts w:ascii="Arial" w:hAnsi="Arial" w:cs="Arial"/>
                    </w:rPr>
                  </w:pPr>
                  <w:r w:rsidRPr="00C47999">
                    <w:rPr>
                      <w:rFonts w:ascii="Arial" w:hAnsi="Arial" w:cs="Arial"/>
                    </w:rPr>
                    <w:t>Disadvantages</w:t>
                  </w:r>
                </w:p>
              </w:tc>
            </w:tr>
            <w:tr w:rsidR="002E492D" w:rsidRPr="00C47999" w14:paraId="498D45FF" w14:textId="77777777" w:rsidTr="00C74B3C">
              <w:tc>
                <w:tcPr>
                  <w:tcW w:w="2155" w:type="dxa"/>
                  <w:vAlign w:val="center"/>
                </w:tcPr>
                <w:p w14:paraId="07F0528B" w14:textId="77777777" w:rsidR="002E492D" w:rsidRPr="00C47999" w:rsidRDefault="002E492D" w:rsidP="00C74B3C">
                  <w:pPr>
                    <w:jc w:val="center"/>
                    <w:rPr>
                      <w:rFonts w:ascii="Arial" w:hAnsi="Arial" w:cs="Arial"/>
                    </w:rPr>
                  </w:pPr>
                  <w:r w:rsidRPr="00C47999">
                    <w:rPr>
                      <w:rFonts w:ascii="Arial" w:hAnsi="Arial" w:cs="Arial"/>
                    </w:rPr>
                    <w:t>Holistic</w:t>
                  </w:r>
                </w:p>
              </w:tc>
              <w:tc>
                <w:tcPr>
                  <w:tcW w:w="4050" w:type="dxa"/>
                </w:tcPr>
                <w:p w14:paraId="299B5B0A" w14:textId="77777777" w:rsidR="002E492D" w:rsidRPr="00C47999" w:rsidRDefault="002E492D" w:rsidP="00C74B3C">
                  <w:pPr>
                    <w:jc w:val="center"/>
                    <w:rPr>
                      <w:rFonts w:ascii="Arial" w:hAnsi="Arial" w:cs="Arial"/>
                    </w:rPr>
                  </w:pPr>
                </w:p>
                <w:p w14:paraId="48005F7B" w14:textId="77777777" w:rsidR="002E492D" w:rsidRPr="00C47999" w:rsidRDefault="002E492D" w:rsidP="00C74B3C">
                  <w:pPr>
                    <w:jc w:val="center"/>
                    <w:rPr>
                      <w:rFonts w:ascii="Arial" w:hAnsi="Arial" w:cs="Arial"/>
                    </w:rPr>
                  </w:pPr>
                </w:p>
              </w:tc>
              <w:tc>
                <w:tcPr>
                  <w:tcW w:w="4580" w:type="dxa"/>
                </w:tcPr>
                <w:p w14:paraId="515BCB26" w14:textId="77777777" w:rsidR="002E492D" w:rsidRPr="00C47999" w:rsidRDefault="002E492D" w:rsidP="00C74B3C">
                  <w:pPr>
                    <w:jc w:val="center"/>
                    <w:rPr>
                      <w:rFonts w:ascii="Arial" w:hAnsi="Arial" w:cs="Arial"/>
                    </w:rPr>
                  </w:pPr>
                </w:p>
              </w:tc>
            </w:tr>
            <w:tr w:rsidR="002E492D" w:rsidRPr="00C47999" w14:paraId="505D078F" w14:textId="77777777" w:rsidTr="00C74B3C">
              <w:tc>
                <w:tcPr>
                  <w:tcW w:w="2155" w:type="dxa"/>
                  <w:vAlign w:val="center"/>
                </w:tcPr>
                <w:p w14:paraId="4BC335A2" w14:textId="77777777" w:rsidR="002E492D" w:rsidRPr="00C47999" w:rsidRDefault="002E492D" w:rsidP="00C74B3C">
                  <w:pPr>
                    <w:jc w:val="center"/>
                    <w:rPr>
                      <w:rFonts w:ascii="Arial" w:hAnsi="Arial" w:cs="Arial"/>
                    </w:rPr>
                  </w:pPr>
                  <w:r w:rsidRPr="00C47999">
                    <w:rPr>
                      <w:rFonts w:ascii="Arial" w:hAnsi="Arial" w:cs="Arial"/>
                    </w:rPr>
                    <w:t>Analytic</w:t>
                  </w:r>
                </w:p>
              </w:tc>
              <w:tc>
                <w:tcPr>
                  <w:tcW w:w="4050" w:type="dxa"/>
                </w:tcPr>
                <w:p w14:paraId="1AED5435" w14:textId="77777777" w:rsidR="002E492D" w:rsidRPr="00C47999" w:rsidRDefault="002E492D" w:rsidP="00C74B3C">
                  <w:pPr>
                    <w:jc w:val="center"/>
                    <w:rPr>
                      <w:rFonts w:ascii="Arial" w:hAnsi="Arial" w:cs="Arial"/>
                    </w:rPr>
                  </w:pPr>
                </w:p>
                <w:p w14:paraId="1DC42C41" w14:textId="77777777" w:rsidR="002E492D" w:rsidRPr="00C47999" w:rsidRDefault="002E492D" w:rsidP="00C74B3C">
                  <w:pPr>
                    <w:jc w:val="center"/>
                    <w:rPr>
                      <w:rFonts w:ascii="Arial" w:hAnsi="Arial" w:cs="Arial"/>
                    </w:rPr>
                  </w:pPr>
                </w:p>
              </w:tc>
              <w:tc>
                <w:tcPr>
                  <w:tcW w:w="4580" w:type="dxa"/>
                </w:tcPr>
                <w:p w14:paraId="09E27988" w14:textId="77777777" w:rsidR="002E492D" w:rsidRPr="00C47999" w:rsidRDefault="002E492D" w:rsidP="00C74B3C">
                  <w:pPr>
                    <w:jc w:val="center"/>
                    <w:rPr>
                      <w:rFonts w:ascii="Arial" w:hAnsi="Arial" w:cs="Arial"/>
                    </w:rPr>
                  </w:pPr>
                </w:p>
              </w:tc>
            </w:tr>
          </w:tbl>
          <w:p w14:paraId="1BF7D8C9" w14:textId="77777777" w:rsidR="002E492D" w:rsidRPr="00F92CFA" w:rsidRDefault="002E492D" w:rsidP="00C74B3C">
            <w:pPr>
              <w:jc w:val="center"/>
              <w:rPr>
                <w:rFonts w:ascii="Arial" w:hAnsi="Arial" w:cs="Arial"/>
                <w:sz w:val="18"/>
                <w:szCs w:val="18"/>
              </w:rPr>
            </w:pPr>
          </w:p>
          <w:tbl>
            <w:tblPr>
              <w:tblStyle w:val="TableGrid"/>
              <w:tblW w:w="0" w:type="auto"/>
              <w:tblLook w:val="04A0" w:firstRow="1" w:lastRow="0" w:firstColumn="1" w:lastColumn="0" w:noHBand="0" w:noVBand="1"/>
            </w:tblPr>
            <w:tblGrid>
              <w:gridCol w:w="2155"/>
              <w:gridCol w:w="4050"/>
              <w:gridCol w:w="4580"/>
            </w:tblGrid>
            <w:tr w:rsidR="002E492D" w:rsidRPr="00C47999" w14:paraId="6FD75A86" w14:textId="77777777" w:rsidTr="00C74B3C">
              <w:tc>
                <w:tcPr>
                  <w:tcW w:w="2155" w:type="dxa"/>
                  <w:shd w:val="clear" w:color="auto" w:fill="D9D9D9" w:themeFill="background1" w:themeFillShade="D9"/>
                  <w:vAlign w:val="center"/>
                </w:tcPr>
                <w:p w14:paraId="0E4456B6" w14:textId="77777777" w:rsidR="002E492D" w:rsidRPr="00C47999" w:rsidRDefault="002E492D" w:rsidP="00C74B3C">
                  <w:pPr>
                    <w:jc w:val="center"/>
                    <w:rPr>
                      <w:rFonts w:ascii="Arial" w:hAnsi="Arial" w:cs="Arial"/>
                    </w:rPr>
                  </w:pPr>
                  <w:r w:rsidRPr="00C47999">
                    <w:rPr>
                      <w:rFonts w:ascii="Arial" w:hAnsi="Arial" w:cs="Arial"/>
                    </w:rPr>
                    <w:t>Item Type:</w:t>
                  </w:r>
                </w:p>
                <w:p w14:paraId="6EBF46BA" w14:textId="77777777" w:rsidR="002E492D" w:rsidRPr="00C47999" w:rsidRDefault="002E492D" w:rsidP="00C74B3C">
                  <w:pPr>
                    <w:jc w:val="center"/>
                    <w:rPr>
                      <w:rFonts w:ascii="Arial" w:hAnsi="Arial" w:cs="Arial"/>
                    </w:rPr>
                  </w:pPr>
                  <w:r w:rsidRPr="00C47999">
                    <w:rPr>
                      <w:rFonts w:ascii="Arial" w:hAnsi="Arial" w:cs="Arial"/>
                    </w:rPr>
                    <w:t>Performance Task</w:t>
                  </w:r>
                </w:p>
              </w:tc>
              <w:tc>
                <w:tcPr>
                  <w:tcW w:w="4050" w:type="dxa"/>
                  <w:shd w:val="clear" w:color="auto" w:fill="D9D9D9" w:themeFill="background1" w:themeFillShade="D9"/>
                  <w:vAlign w:val="center"/>
                </w:tcPr>
                <w:p w14:paraId="3B0939C4" w14:textId="77777777" w:rsidR="002E492D" w:rsidRPr="00C47999" w:rsidRDefault="002E492D" w:rsidP="00C74B3C">
                  <w:pPr>
                    <w:jc w:val="center"/>
                    <w:rPr>
                      <w:rFonts w:ascii="Arial" w:hAnsi="Arial" w:cs="Arial"/>
                    </w:rPr>
                  </w:pPr>
                  <w:r w:rsidRPr="00C47999">
                    <w:rPr>
                      <w:rFonts w:ascii="Arial" w:hAnsi="Arial" w:cs="Arial"/>
                    </w:rPr>
                    <w:t>Advantages</w:t>
                  </w:r>
                </w:p>
              </w:tc>
              <w:tc>
                <w:tcPr>
                  <w:tcW w:w="4580" w:type="dxa"/>
                  <w:shd w:val="clear" w:color="auto" w:fill="D9D9D9" w:themeFill="background1" w:themeFillShade="D9"/>
                  <w:vAlign w:val="center"/>
                </w:tcPr>
                <w:p w14:paraId="6BF9F921" w14:textId="77777777" w:rsidR="002E492D" w:rsidRPr="00C47999" w:rsidRDefault="002E492D" w:rsidP="00C74B3C">
                  <w:pPr>
                    <w:jc w:val="center"/>
                    <w:rPr>
                      <w:rFonts w:ascii="Arial" w:hAnsi="Arial" w:cs="Arial"/>
                    </w:rPr>
                  </w:pPr>
                  <w:r w:rsidRPr="00C47999">
                    <w:rPr>
                      <w:rFonts w:ascii="Arial" w:hAnsi="Arial" w:cs="Arial"/>
                    </w:rPr>
                    <w:t>Disadvantages</w:t>
                  </w:r>
                </w:p>
              </w:tc>
            </w:tr>
            <w:tr w:rsidR="002E492D" w:rsidRPr="00C47999" w14:paraId="70E84D1E" w14:textId="77777777" w:rsidTr="00C74B3C">
              <w:tc>
                <w:tcPr>
                  <w:tcW w:w="2155" w:type="dxa"/>
                  <w:vAlign w:val="center"/>
                </w:tcPr>
                <w:p w14:paraId="33B8CA7B" w14:textId="77777777" w:rsidR="002E492D" w:rsidRPr="00C47999" w:rsidRDefault="002E492D" w:rsidP="00C74B3C">
                  <w:pPr>
                    <w:jc w:val="center"/>
                    <w:rPr>
                      <w:rFonts w:ascii="Arial" w:hAnsi="Arial" w:cs="Arial"/>
                    </w:rPr>
                  </w:pPr>
                  <w:r w:rsidRPr="00C47999">
                    <w:rPr>
                      <w:rFonts w:ascii="Arial" w:hAnsi="Arial" w:cs="Arial"/>
                    </w:rPr>
                    <w:t>Holistic</w:t>
                  </w:r>
                </w:p>
              </w:tc>
              <w:tc>
                <w:tcPr>
                  <w:tcW w:w="4050" w:type="dxa"/>
                </w:tcPr>
                <w:p w14:paraId="533C97A4" w14:textId="77777777" w:rsidR="002E492D" w:rsidRPr="00C47999" w:rsidRDefault="002E492D" w:rsidP="00C74B3C">
                  <w:pPr>
                    <w:jc w:val="center"/>
                    <w:rPr>
                      <w:rFonts w:ascii="Arial" w:hAnsi="Arial" w:cs="Arial"/>
                    </w:rPr>
                  </w:pPr>
                </w:p>
                <w:p w14:paraId="569248F1" w14:textId="77777777" w:rsidR="002E492D" w:rsidRPr="00C47999" w:rsidRDefault="002E492D" w:rsidP="00C74B3C">
                  <w:pPr>
                    <w:jc w:val="center"/>
                    <w:rPr>
                      <w:rFonts w:ascii="Arial" w:hAnsi="Arial" w:cs="Arial"/>
                    </w:rPr>
                  </w:pPr>
                </w:p>
              </w:tc>
              <w:tc>
                <w:tcPr>
                  <w:tcW w:w="4580" w:type="dxa"/>
                </w:tcPr>
                <w:p w14:paraId="450521A3" w14:textId="77777777" w:rsidR="002E492D" w:rsidRPr="00C47999" w:rsidRDefault="002E492D" w:rsidP="00C74B3C">
                  <w:pPr>
                    <w:jc w:val="center"/>
                    <w:rPr>
                      <w:rFonts w:ascii="Arial" w:hAnsi="Arial" w:cs="Arial"/>
                    </w:rPr>
                  </w:pPr>
                </w:p>
              </w:tc>
            </w:tr>
            <w:tr w:rsidR="002E492D" w:rsidRPr="00C47999" w14:paraId="2082B7AC" w14:textId="77777777" w:rsidTr="00C74B3C">
              <w:tc>
                <w:tcPr>
                  <w:tcW w:w="2155" w:type="dxa"/>
                  <w:vAlign w:val="center"/>
                </w:tcPr>
                <w:p w14:paraId="1AE36F1D" w14:textId="77777777" w:rsidR="002E492D" w:rsidRPr="00C47999" w:rsidRDefault="002E492D" w:rsidP="00C74B3C">
                  <w:pPr>
                    <w:jc w:val="center"/>
                    <w:rPr>
                      <w:rFonts w:ascii="Arial" w:hAnsi="Arial" w:cs="Arial"/>
                    </w:rPr>
                  </w:pPr>
                  <w:r w:rsidRPr="00C47999">
                    <w:rPr>
                      <w:rFonts w:ascii="Arial" w:hAnsi="Arial" w:cs="Arial"/>
                    </w:rPr>
                    <w:t>Analytic</w:t>
                  </w:r>
                </w:p>
              </w:tc>
              <w:tc>
                <w:tcPr>
                  <w:tcW w:w="4050" w:type="dxa"/>
                </w:tcPr>
                <w:p w14:paraId="222A5EB7" w14:textId="77777777" w:rsidR="002E492D" w:rsidRPr="00C47999" w:rsidRDefault="002E492D" w:rsidP="00C74B3C">
                  <w:pPr>
                    <w:jc w:val="center"/>
                    <w:rPr>
                      <w:rFonts w:ascii="Arial" w:hAnsi="Arial" w:cs="Arial"/>
                    </w:rPr>
                  </w:pPr>
                </w:p>
                <w:p w14:paraId="4E804847" w14:textId="77777777" w:rsidR="002E492D" w:rsidRPr="00C47999" w:rsidRDefault="002E492D" w:rsidP="00C74B3C">
                  <w:pPr>
                    <w:jc w:val="center"/>
                    <w:rPr>
                      <w:rFonts w:ascii="Arial" w:hAnsi="Arial" w:cs="Arial"/>
                    </w:rPr>
                  </w:pPr>
                </w:p>
                <w:p w14:paraId="2A61B5AB" w14:textId="77777777" w:rsidR="002E492D" w:rsidRPr="00C47999" w:rsidRDefault="002E492D" w:rsidP="00C74B3C">
                  <w:pPr>
                    <w:jc w:val="center"/>
                    <w:rPr>
                      <w:rFonts w:ascii="Arial" w:hAnsi="Arial" w:cs="Arial"/>
                    </w:rPr>
                  </w:pPr>
                </w:p>
              </w:tc>
              <w:tc>
                <w:tcPr>
                  <w:tcW w:w="4580" w:type="dxa"/>
                </w:tcPr>
                <w:p w14:paraId="01832DDA" w14:textId="77777777" w:rsidR="002E492D" w:rsidRPr="00C47999" w:rsidRDefault="002E492D" w:rsidP="00C74B3C">
                  <w:pPr>
                    <w:jc w:val="center"/>
                    <w:rPr>
                      <w:rFonts w:ascii="Arial" w:hAnsi="Arial" w:cs="Arial"/>
                    </w:rPr>
                  </w:pPr>
                </w:p>
              </w:tc>
            </w:tr>
          </w:tbl>
          <w:p w14:paraId="51CD1328" w14:textId="77777777" w:rsidR="002E492D" w:rsidRPr="00C47999" w:rsidRDefault="002E492D" w:rsidP="00C74B3C">
            <w:pPr>
              <w:jc w:val="center"/>
              <w:rPr>
                <w:rFonts w:ascii="Arial" w:hAnsi="Arial" w:cs="Arial"/>
              </w:rPr>
            </w:pPr>
          </w:p>
        </w:tc>
      </w:tr>
      <w:tr w:rsidR="0033329D" w:rsidRPr="00C47999" w14:paraId="4DAC6445" w14:textId="77777777" w:rsidTr="002E492D">
        <w:tc>
          <w:tcPr>
            <w:tcW w:w="11016" w:type="dxa"/>
            <w:vAlign w:val="center"/>
          </w:tcPr>
          <w:p w14:paraId="0CB66E26" w14:textId="77777777" w:rsidR="0033329D" w:rsidRPr="00C47999" w:rsidRDefault="0033329D" w:rsidP="002E492D">
            <w:pPr>
              <w:jc w:val="center"/>
              <w:rPr>
                <w:rFonts w:ascii="Arial" w:hAnsi="Arial" w:cs="Arial"/>
              </w:rPr>
            </w:pPr>
          </w:p>
        </w:tc>
      </w:tr>
    </w:tbl>
    <w:p w14:paraId="698F9B4F" w14:textId="77777777" w:rsidR="002E492D" w:rsidRDefault="00A561B4">
      <w:pPr>
        <w:rPr>
          <w:rFonts w:ascii="Arial" w:hAnsi="Arial" w:cs="Arial"/>
          <w:b/>
          <w:u w:val="single"/>
        </w:rPr>
      </w:pPr>
      <w:r>
        <w:rPr>
          <w:rFonts w:ascii="Arial" w:hAnsi="Arial" w:cs="Arial"/>
          <w:b/>
          <w:u w:val="single"/>
        </w:rPr>
        <w:br w:type="page"/>
      </w:r>
    </w:p>
    <w:p w14:paraId="45460349" w14:textId="77777777" w:rsidR="002E492D" w:rsidRDefault="002E492D">
      <w:pPr>
        <w:rPr>
          <w:rFonts w:ascii="Arial" w:hAnsi="Arial" w:cs="Arial"/>
          <w:b/>
          <w:u w:val="single"/>
        </w:rPr>
      </w:pPr>
    </w:p>
    <w:tbl>
      <w:tblPr>
        <w:tblStyle w:val="TableGrid"/>
        <w:tblW w:w="0" w:type="auto"/>
        <w:tblLook w:val="04A0" w:firstRow="1" w:lastRow="0" w:firstColumn="1" w:lastColumn="0" w:noHBand="0" w:noVBand="1"/>
      </w:tblPr>
      <w:tblGrid>
        <w:gridCol w:w="11016"/>
      </w:tblGrid>
      <w:tr w:rsidR="002E492D" w14:paraId="4B7B2F1E" w14:textId="77777777" w:rsidTr="00C74B3C">
        <w:tc>
          <w:tcPr>
            <w:tcW w:w="11016" w:type="dxa"/>
          </w:tcPr>
          <w:p w14:paraId="29F8DC57" w14:textId="77777777" w:rsidR="002E492D" w:rsidRDefault="002E492D" w:rsidP="00C74B3C">
            <w:pPr>
              <w:rPr>
                <w:rFonts w:ascii="Arial" w:hAnsi="Arial" w:cs="Arial"/>
                <w:b/>
              </w:rPr>
            </w:pPr>
            <w:r>
              <w:rPr>
                <w:rFonts w:ascii="Arial" w:hAnsi="Arial" w:cs="Arial"/>
                <w:b/>
              </w:rPr>
              <w:t>After Slide 48</w:t>
            </w:r>
          </w:p>
          <w:p w14:paraId="4B29C0C2" w14:textId="77777777" w:rsidR="002E492D" w:rsidRDefault="002E492D" w:rsidP="00C74B3C">
            <w:pPr>
              <w:rPr>
                <w:rFonts w:ascii="Arial" w:hAnsi="Arial" w:cs="Arial"/>
              </w:rPr>
            </w:pPr>
            <w:r>
              <w:rPr>
                <w:rFonts w:ascii="Arial" w:hAnsi="Arial" w:cs="Arial"/>
              </w:rPr>
              <w:t>How might you adapt and complete a scoring guide for the following question(s) provided in “matching” format?</w:t>
            </w:r>
          </w:p>
          <w:p w14:paraId="1BD4B370" w14:textId="77777777" w:rsidR="002E492D" w:rsidRPr="00E42A1D" w:rsidRDefault="002E492D" w:rsidP="00C74B3C">
            <w:pPr>
              <w:spacing w:before="100" w:beforeAutospacing="1" w:after="100" w:afterAutospacing="1"/>
              <w:rPr>
                <w:rFonts w:ascii="Arial" w:eastAsia="Times New Roman" w:hAnsi="Arial" w:cs="Arial"/>
              </w:rPr>
            </w:pPr>
            <w:r w:rsidRPr="00E42A1D">
              <w:rPr>
                <w:rFonts w:ascii="Arial" w:eastAsia="Times New Roman" w:hAnsi="Arial" w:cs="Arial"/>
              </w:rPr>
              <w:t xml:space="preserve">Several inventions of historical significance are listed in Column I. For each question, select the name in Column II which is associated with that invention. Record your choice on the line preceding the question number. Remember that an answer may be used only one time. </w:t>
            </w:r>
          </w:p>
          <w:tbl>
            <w:tblPr>
              <w:tblW w:w="2417" w:type="pct"/>
              <w:tblCellSpacing w:w="15" w:type="dxa"/>
              <w:tblCellMar>
                <w:top w:w="15" w:type="dxa"/>
                <w:left w:w="15" w:type="dxa"/>
                <w:bottom w:w="15" w:type="dxa"/>
                <w:right w:w="15" w:type="dxa"/>
              </w:tblCellMar>
              <w:tblLook w:val="04A0" w:firstRow="1" w:lastRow="0" w:firstColumn="1" w:lastColumn="0" w:noHBand="0" w:noVBand="1"/>
            </w:tblPr>
            <w:tblGrid>
              <w:gridCol w:w="2701"/>
              <w:gridCol w:w="2520"/>
            </w:tblGrid>
            <w:tr w:rsidR="002E492D" w:rsidRPr="00E42A1D" w14:paraId="5DCBCC1A" w14:textId="77777777" w:rsidTr="00C74B3C">
              <w:trPr>
                <w:tblCellSpacing w:w="15" w:type="dxa"/>
              </w:trPr>
              <w:tc>
                <w:tcPr>
                  <w:tcW w:w="2543" w:type="pct"/>
                  <w:vAlign w:val="center"/>
                  <w:hideMark/>
                </w:tcPr>
                <w:p w14:paraId="49F484D0" w14:textId="77777777" w:rsidR="002E492D" w:rsidRPr="00E42A1D" w:rsidRDefault="002E492D" w:rsidP="00C74B3C">
                  <w:pPr>
                    <w:spacing w:before="100" w:beforeAutospacing="1" w:after="100" w:afterAutospacing="1" w:line="240" w:lineRule="auto"/>
                    <w:rPr>
                      <w:rFonts w:ascii="Arial" w:eastAsia="Times New Roman" w:hAnsi="Arial" w:cs="Arial"/>
                    </w:rPr>
                  </w:pPr>
                  <w:r w:rsidRPr="00E42A1D">
                    <w:rPr>
                      <w:rFonts w:ascii="Arial" w:eastAsia="Times New Roman" w:hAnsi="Arial" w:cs="Arial"/>
                    </w:rPr>
                    <w:t>Column I</w:t>
                  </w:r>
                </w:p>
                <w:p w14:paraId="4497F116" w14:textId="77777777" w:rsidR="002E492D" w:rsidRPr="00E42A1D" w:rsidRDefault="002E492D" w:rsidP="00C74B3C">
                  <w:pPr>
                    <w:spacing w:before="100" w:beforeAutospacing="1" w:after="100" w:afterAutospacing="1" w:line="240" w:lineRule="auto"/>
                    <w:rPr>
                      <w:rFonts w:ascii="Arial" w:eastAsia="Times New Roman" w:hAnsi="Arial" w:cs="Arial"/>
                    </w:rPr>
                  </w:pPr>
                  <w:r w:rsidRPr="00E42A1D">
                    <w:rPr>
                      <w:rFonts w:ascii="Arial" w:eastAsia="Times New Roman" w:hAnsi="Arial" w:cs="Arial"/>
                    </w:rPr>
                    <w:t xml:space="preserve">____ 1.  </w:t>
                  </w:r>
                  <w:proofErr w:type="gramStart"/>
                  <w:r w:rsidRPr="00E42A1D">
                    <w:rPr>
                      <w:rFonts w:ascii="Arial" w:eastAsia="Times New Roman" w:hAnsi="Arial" w:cs="Arial"/>
                    </w:rPr>
                    <w:t>airplane</w:t>
                  </w:r>
                  <w:proofErr w:type="gramEnd"/>
                  <w:r w:rsidRPr="00E42A1D">
                    <w:rPr>
                      <w:rFonts w:ascii="Arial" w:eastAsia="Times New Roman" w:hAnsi="Arial" w:cs="Arial"/>
                    </w:rPr>
                    <w:br/>
                    <w:t xml:space="preserve">____ 2.  </w:t>
                  </w:r>
                  <w:proofErr w:type="gramStart"/>
                  <w:r w:rsidRPr="00E42A1D">
                    <w:rPr>
                      <w:rFonts w:ascii="Arial" w:eastAsia="Times New Roman" w:hAnsi="Arial" w:cs="Arial"/>
                    </w:rPr>
                    <w:t>steamboat</w:t>
                  </w:r>
                  <w:proofErr w:type="gramEnd"/>
                  <w:r w:rsidRPr="00E42A1D">
                    <w:rPr>
                      <w:rFonts w:ascii="Arial" w:eastAsia="Times New Roman" w:hAnsi="Arial" w:cs="Arial"/>
                    </w:rPr>
                    <w:br/>
                    <w:t xml:space="preserve">____ 3.  </w:t>
                  </w:r>
                  <w:proofErr w:type="gramStart"/>
                  <w:r w:rsidRPr="00E42A1D">
                    <w:rPr>
                      <w:rFonts w:ascii="Arial" w:eastAsia="Times New Roman" w:hAnsi="Arial" w:cs="Arial"/>
                    </w:rPr>
                    <w:t>automobile</w:t>
                  </w:r>
                  <w:proofErr w:type="gramEnd"/>
                  <w:r w:rsidRPr="00E42A1D">
                    <w:rPr>
                      <w:rFonts w:ascii="Arial" w:eastAsia="Times New Roman" w:hAnsi="Arial" w:cs="Arial"/>
                    </w:rPr>
                    <w:br/>
                    <w:t xml:space="preserve">____ 4.  </w:t>
                  </w:r>
                  <w:proofErr w:type="gramStart"/>
                  <w:r w:rsidRPr="00E42A1D">
                    <w:rPr>
                      <w:rFonts w:ascii="Arial" w:eastAsia="Times New Roman" w:hAnsi="Arial" w:cs="Arial"/>
                    </w:rPr>
                    <w:t>radio</w:t>
                  </w:r>
                  <w:proofErr w:type="gramEnd"/>
                  <w:r w:rsidRPr="00E42A1D">
                    <w:rPr>
                      <w:rFonts w:ascii="Arial" w:eastAsia="Times New Roman" w:hAnsi="Arial" w:cs="Arial"/>
                    </w:rPr>
                    <w:br/>
                    <w:t xml:space="preserve">____ 5.  </w:t>
                  </w:r>
                  <w:proofErr w:type="gramStart"/>
                  <w:r w:rsidRPr="00E42A1D">
                    <w:rPr>
                      <w:rFonts w:ascii="Arial" w:eastAsia="Times New Roman" w:hAnsi="Arial" w:cs="Arial"/>
                    </w:rPr>
                    <w:t>iron</w:t>
                  </w:r>
                  <w:proofErr w:type="gramEnd"/>
                  <w:r w:rsidRPr="00E42A1D">
                    <w:rPr>
                      <w:rFonts w:ascii="Arial" w:eastAsia="Times New Roman" w:hAnsi="Arial" w:cs="Arial"/>
                    </w:rPr>
                    <w:t xml:space="preserve"> stoves</w:t>
                  </w:r>
                  <w:r w:rsidRPr="00E42A1D">
                    <w:rPr>
                      <w:rFonts w:ascii="Arial" w:eastAsia="Times New Roman" w:hAnsi="Arial" w:cs="Arial"/>
                    </w:rPr>
                    <w:br/>
                    <w:t>____ 6.  television</w:t>
                  </w:r>
                </w:p>
              </w:tc>
              <w:tc>
                <w:tcPr>
                  <w:tcW w:w="2371" w:type="pct"/>
                  <w:vAlign w:val="center"/>
                  <w:hideMark/>
                </w:tcPr>
                <w:p w14:paraId="1408A473" w14:textId="77777777" w:rsidR="002E492D" w:rsidRPr="00E42A1D" w:rsidRDefault="002E492D" w:rsidP="00C74B3C">
                  <w:pPr>
                    <w:spacing w:before="100" w:beforeAutospacing="1" w:after="100" w:afterAutospacing="1" w:line="240" w:lineRule="auto"/>
                    <w:rPr>
                      <w:rFonts w:ascii="Arial" w:eastAsia="Times New Roman" w:hAnsi="Arial" w:cs="Arial"/>
                    </w:rPr>
                  </w:pPr>
                  <w:r w:rsidRPr="00E42A1D">
                    <w:rPr>
                      <w:rFonts w:ascii="Arial" w:eastAsia="Times New Roman" w:hAnsi="Arial" w:cs="Arial"/>
                    </w:rPr>
                    <w:t>Column II</w:t>
                  </w:r>
                </w:p>
                <w:p w14:paraId="2A997FE2" w14:textId="77777777" w:rsidR="002E492D" w:rsidRPr="00E42A1D" w:rsidRDefault="002E492D" w:rsidP="00C74B3C">
                  <w:pPr>
                    <w:spacing w:before="100" w:beforeAutospacing="1" w:after="100" w:afterAutospacing="1" w:line="240" w:lineRule="auto"/>
                    <w:rPr>
                      <w:rFonts w:ascii="Arial" w:eastAsia="Times New Roman" w:hAnsi="Arial" w:cs="Arial"/>
                    </w:rPr>
                  </w:pPr>
                  <w:r>
                    <w:rPr>
                      <w:rFonts w:ascii="Arial" w:eastAsia="Times New Roman" w:hAnsi="Arial" w:cs="Arial"/>
                    </w:rPr>
                    <w:t>a. </w:t>
                  </w:r>
                  <w:r w:rsidRPr="00E42A1D">
                    <w:rPr>
                      <w:rFonts w:ascii="Arial" w:eastAsia="Times New Roman" w:hAnsi="Arial" w:cs="Arial"/>
                    </w:rPr>
                    <w:t>John Bair</w:t>
                  </w:r>
                  <w:r>
                    <w:rPr>
                      <w:rFonts w:ascii="Arial" w:eastAsia="Times New Roman" w:hAnsi="Arial" w:cs="Arial"/>
                    </w:rPr>
                    <w:t>d</w:t>
                  </w:r>
                  <w:r>
                    <w:rPr>
                      <w:rFonts w:ascii="Arial" w:eastAsia="Times New Roman" w:hAnsi="Arial" w:cs="Arial"/>
                    </w:rPr>
                    <w:br/>
                    <w:t xml:space="preserve">b. Sir Frederick </w:t>
                  </w:r>
                  <w:proofErr w:type="spellStart"/>
                  <w:r>
                    <w:rPr>
                      <w:rFonts w:ascii="Arial" w:eastAsia="Times New Roman" w:hAnsi="Arial" w:cs="Arial"/>
                    </w:rPr>
                    <w:t>Banting</w:t>
                  </w:r>
                  <w:proofErr w:type="spellEnd"/>
                  <w:r>
                    <w:rPr>
                      <w:rFonts w:ascii="Arial" w:eastAsia="Times New Roman" w:hAnsi="Arial" w:cs="Arial"/>
                    </w:rPr>
                    <w:br/>
                    <w:t>c. </w:t>
                  </w:r>
                  <w:r w:rsidRPr="00E42A1D">
                    <w:rPr>
                      <w:rFonts w:ascii="Arial" w:eastAsia="Times New Roman" w:hAnsi="Arial" w:cs="Arial"/>
                    </w:rPr>
                    <w:t>Henry</w:t>
                  </w:r>
                  <w:r>
                    <w:rPr>
                      <w:rFonts w:ascii="Arial" w:eastAsia="Times New Roman" w:hAnsi="Arial" w:cs="Arial"/>
                    </w:rPr>
                    <w:t xml:space="preserve"> Ford</w:t>
                  </w:r>
                  <w:r>
                    <w:rPr>
                      <w:rFonts w:ascii="Arial" w:eastAsia="Times New Roman" w:hAnsi="Arial" w:cs="Arial"/>
                    </w:rPr>
                    <w:br/>
                    <w:t>d. Benjamin Franklin</w:t>
                  </w:r>
                  <w:r>
                    <w:rPr>
                      <w:rFonts w:ascii="Arial" w:eastAsia="Times New Roman" w:hAnsi="Arial" w:cs="Arial"/>
                    </w:rPr>
                    <w:br/>
                    <w:t>e. </w:t>
                  </w:r>
                  <w:r w:rsidRPr="00E42A1D">
                    <w:rPr>
                      <w:rFonts w:ascii="Arial" w:eastAsia="Times New Roman" w:hAnsi="Arial" w:cs="Arial"/>
                    </w:rPr>
                    <w:t>Robert Fulton</w:t>
                  </w:r>
                  <w:r w:rsidRPr="00E42A1D">
                    <w:rPr>
                      <w:rFonts w:ascii="Arial" w:eastAsia="Times New Roman" w:hAnsi="Arial" w:cs="Arial"/>
                    </w:rPr>
                    <w:br/>
                    <w:t xml:space="preserve">f.  </w:t>
                  </w:r>
                  <w:proofErr w:type="spellStart"/>
                  <w:r w:rsidRPr="00E42A1D">
                    <w:rPr>
                      <w:rFonts w:ascii="Arial" w:eastAsia="Times New Roman" w:hAnsi="Arial" w:cs="Arial"/>
                    </w:rPr>
                    <w:t>Marchese</w:t>
                  </w:r>
                  <w:proofErr w:type="spellEnd"/>
                  <w:r w:rsidRPr="00E42A1D">
                    <w:rPr>
                      <w:rFonts w:ascii="Arial" w:eastAsia="Times New Roman" w:hAnsi="Arial" w:cs="Arial"/>
                    </w:rPr>
                    <w:t xml:space="preserve"> Marcon</w:t>
                  </w:r>
                  <w:r>
                    <w:rPr>
                      <w:rFonts w:ascii="Arial" w:eastAsia="Times New Roman" w:hAnsi="Arial" w:cs="Arial"/>
                    </w:rPr>
                    <w:t>i</w:t>
                  </w:r>
                  <w:r>
                    <w:rPr>
                      <w:rFonts w:ascii="Arial" w:eastAsia="Times New Roman" w:hAnsi="Arial" w:cs="Arial"/>
                    </w:rPr>
                    <w:br/>
                    <w:t>g. </w:t>
                  </w:r>
                  <w:r w:rsidRPr="00E42A1D">
                    <w:rPr>
                      <w:rFonts w:ascii="Arial" w:eastAsia="Times New Roman" w:hAnsi="Arial" w:cs="Arial"/>
                    </w:rPr>
                    <w:t>Orville Wright</w:t>
                  </w:r>
                </w:p>
              </w:tc>
            </w:tr>
          </w:tbl>
          <w:p w14:paraId="6E61FAD4" w14:textId="77777777" w:rsidR="002E492D" w:rsidRDefault="002E492D" w:rsidP="00C74B3C">
            <w:pPr>
              <w:rPr>
                <w:rFonts w:ascii="Arial" w:hAnsi="Arial" w:cs="Arial"/>
              </w:rPr>
            </w:pPr>
          </w:p>
          <w:p w14:paraId="3FE07ABF" w14:textId="77777777" w:rsidR="002E492D" w:rsidRPr="00E42A1D" w:rsidRDefault="002E492D" w:rsidP="00C74B3C">
            <w:pPr>
              <w:jc w:val="center"/>
              <w:rPr>
                <w:rFonts w:ascii="Arial" w:hAnsi="Arial" w:cs="Arial"/>
                <w:u w:val="single"/>
              </w:rPr>
            </w:pPr>
            <w:r w:rsidRPr="00E42A1D">
              <w:rPr>
                <w:rFonts w:ascii="Arial" w:hAnsi="Arial" w:cs="Arial"/>
                <w:u w:val="single"/>
              </w:rPr>
              <w:t>Item Scoring Guide for Scoring Key, Matching Item</w:t>
            </w:r>
          </w:p>
          <w:p w14:paraId="21D1C23D" w14:textId="77777777" w:rsidR="002E492D" w:rsidRDefault="002E492D" w:rsidP="00C74B3C">
            <w:pPr>
              <w:rPr>
                <w:rFonts w:ascii="Arial" w:hAnsi="Arial" w:cs="Arial"/>
              </w:rPr>
            </w:pPr>
          </w:p>
          <w:tbl>
            <w:tblPr>
              <w:tblStyle w:val="TableGrid"/>
              <w:tblW w:w="0" w:type="auto"/>
              <w:tblLook w:val="04A0" w:firstRow="1" w:lastRow="0" w:firstColumn="1" w:lastColumn="0" w:noHBand="0" w:noVBand="1"/>
            </w:tblPr>
            <w:tblGrid>
              <w:gridCol w:w="4405"/>
              <w:gridCol w:w="1800"/>
              <w:gridCol w:w="1883"/>
              <w:gridCol w:w="2697"/>
            </w:tblGrid>
            <w:tr w:rsidR="002E492D" w:rsidRPr="002C5A88" w14:paraId="295054EE" w14:textId="77777777" w:rsidTr="00C74B3C">
              <w:tc>
                <w:tcPr>
                  <w:tcW w:w="4405" w:type="dxa"/>
                  <w:shd w:val="clear" w:color="auto" w:fill="0070C0"/>
                </w:tcPr>
                <w:p w14:paraId="07155144" w14:textId="77777777" w:rsidR="002E492D" w:rsidRPr="002C5A88" w:rsidRDefault="002E492D" w:rsidP="00C74B3C">
                  <w:pPr>
                    <w:jc w:val="center"/>
                    <w:rPr>
                      <w:rFonts w:ascii="Arial" w:hAnsi="Arial" w:cs="Arial"/>
                      <w:b/>
                      <w:color w:val="FFFFFF" w:themeColor="background1"/>
                    </w:rPr>
                  </w:pPr>
                  <w:r w:rsidRPr="002C5A88">
                    <w:rPr>
                      <w:rFonts w:ascii="Arial" w:hAnsi="Arial" w:cs="Arial"/>
                      <w:b/>
                      <w:color w:val="FFFFFF" w:themeColor="background1"/>
                    </w:rPr>
                    <w:t>Assessment Name</w:t>
                  </w:r>
                </w:p>
              </w:tc>
              <w:tc>
                <w:tcPr>
                  <w:tcW w:w="1800" w:type="dxa"/>
                  <w:shd w:val="clear" w:color="auto" w:fill="0070C0"/>
                </w:tcPr>
                <w:p w14:paraId="57DB4C88" w14:textId="77777777" w:rsidR="002E492D" w:rsidRPr="002C5A88" w:rsidRDefault="002E492D" w:rsidP="00C74B3C">
                  <w:pPr>
                    <w:jc w:val="center"/>
                    <w:rPr>
                      <w:rFonts w:ascii="Arial" w:hAnsi="Arial" w:cs="Arial"/>
                      <w:b/>
                      <w:color w:val="FFFFFF" w:themeColor="background1"/>
                    </w:rPr>
                  </w:pPr>
                  <w:r w:rsidRPr="002C5A88">
                    <w:rPr>
                      <w:rFonts w:ascii="Arial" w:hAnsi="Arial" w:cs="Arial"/>
                      <w:b/>
                      <w:color w:val="FFFFFF" w:themeColor="background1"/>
                    </w:rPr>
                    <w:t>Grade/Course</w:t>
                  </w:r>
                </w:p>
              </w:tc>
              <w:tc>
                <w:tcPr>
                  <w:tcW w:w="1883" w:type="dxa"/>
                  <w:shd w:val="clear" w:color="auto" w:fill="0070C0"/>
                </w:tcPr>
                <w:p w14:paraId="1313EB67" w14:textId="77777777" w:rsidR="002E492D" w:rsidRPr="002C5A88" w:rsidRDefault="002E492D" w:rsidP="00C74B3C">
                  <w:pPr>
                    <w:jc w:val="center"/>
                    <w:rPr>
                      <w:rFonts w:ascii="Arial" w:hAnsi="Arial" w:cs="Arial"/>
                      <w:b/>
                      <w:color w:val="FFFFFF" w:themeColor="background1"/>
                    </w:rPr>
                  </w:pPr>
                  <w:r w:rsidRPr="002C5A88">
                    <w:rPr>
                      <w:rFonts w:ascii="Arial" w:hAnsi="Arial" w:cs="Arial"/>
                      <w:b/>
                      <w:color w:val="FFFFFF" w:themeColor="background1"/>
                    </w:rPr>
                    <w:t>Administration</w:t>
                  </w:r>
                </w:p>
              </w:tc>
              <w:tc>
                <w:tcPr>
                  <w:tcW w:w="2697" w:type="dxa"/>
                  <w:shd w:val="clear" w:color="auto" w:fill="0070C0"/>
                </w:tcPr>
                <w:p w14:paraId="7E3A9AC4" w14:textId="77777777" w:rsidR="002E492D" w:rsidRPr="002C5A88" w:rsidRDefault="002E492D" w:rsidP="00C74B3C">
                  <w:pPr>
                    <w:jc w:val="center"/>
                    <w:rPr>
                      <w:rFonts w:ascii="Arial" w:hAnsi="Arial" w:cs="Arial"/>
                      <w:b/>
                      <w:color w:val="FFFFFF" w:themeColor="background1"/>
                    </w:rPr>
                  </w:pPr>
                  <w:r w:rsidRPr="002C5A88">
                    <w:rPr>
                      <w:rFonts w:ascii="Arial" w:hAnsi="Arial" w:cs="Arial"/>
                      <w:b/>
                      <w:color w:val="FFFFFF" w:themeColor="background1"/>
                    </w:rPr>
                    <w:t>Total Possible Points</w:t>
                  </w:r>
                </w:p>
              </w:tc>
            </w:tr>
            <w:tr w:rsidR="002E492D" w14:paraId="4B734879" w14:textId="77777777" w:rsidTr="00C74B3C">
              <w:tc>
                <w:tcPr>
                  <w:tcW w:w="4405" w:type="dxa"/>
                </w:tcPr>
                <w:p w14:paraId="09D6EE87" w14:textId="77777777" w:rsidR="002E492D" w:rsidRDefault="002E492D" w:rsidP="00C74B3C">
                  <w:pPr>
                    <w:rPr>
                      <w:rFonts w:ascii="Arial" w:hAnsi="Arial" w:cs="Arial"/>
                    </w:rPr>
                  </w:pPr>
                </w:p>
                <w:p w14:paraId="15897023" w14:textId="77777777" w:rsidR="002E492D" w:rsidRDefault="002E492D" w:rsidP="00C74B3C">
                  <w:pPr>
                    <w:rPr>
                      <w:rFonts w:ascii="Arial" w:hAnsi="Arial" w:cs="Arial"/>
                    </w:rPr>
                  </w:pPr>
                </w:p>
              </w:tc>
              <w:tc>
                <w:tcPr>
                  <w:tcW w:w="1800" w:type="dxa"/>
                </w:tcPr>
                <w:p w14:paraId="549F9FF1" w14:textId="77777777" w:rsidR="002E492D" w:rsidRDefault="002E492D" w:rsidP="00C74B3C">
                  <w:pPr>
                    <w:rPr>
                      <w:rFonts w:ascii="Arial" w:hAnsi="Arial" w:cs="Arial"/>
                    </w:rPr>
                  </w:pPr>
                </w:p>
              </w:tc>
              <w:tc>
                <w:tcPr>
                  <w:tcW w:w="1883" w:type="dxa"/>
                </w:tcPr>
                <w:p w14:paraId="0AC7C75B" w14:textId="77777777" w:rsidR="002E492D" w:rsidRDefault="002E492D" w:rsidP="00C74B3C">
                  <w:pPr>
                    <w:rPr>
                      <w:rFonts w:ascii="Arial" w:hAnsi="Arial" w:cs="Arial"/>
                    </w:rPr>
                  </w:pPr>
                </w:p>
              </w:tc>
              <w:tc>
                <w:tcPr>
                  <w:tcW w:w="2697" w:type="dxa"/>
                </w:tcPr>
                <w:p w14:paraId="2D37A9A1" w14:textId="77777777" w:rsidR="002E492D" w:rsidRDefault="002E492D" w:rsidP="00C74B3C">
                  <w:pPr>
                    <w:rPr>
                      <w:rFonts w:ascii="Arial" w:hAnsi="Arial" w:cs="Arial"/>
                    </w:rPr>
                  </w:pPr>
                </w:p>
              </w:tc>
            </w:tr>
          </w:tbl>
          <w:p w14:paraId="20B032A2" w14:textId="77777777" w:rsidR="002E492D" w:rsidRDefault="002E492D" w:rsidP="00C74B3C">
            <w:pPr>
              <w:rPr>
                <w:rFonts w:ascii="Arial" w:hAnsi="Arial" w:cs="Arial"/>
                <w:b/>
              </w:rPr>
            </w:pPr>
          </w:p>
          <w:tbl>
            <w:tblPr>
              <w:tblStyle w:val="TableGrid"/>
              <w:tblW w:w="0" w:type="auto"/>
              <w:tblLook w:val="04A0" w:firstRow="1" w:lastRow="0" w:firstColumn="1" w:lastColumn="0" w:noHBand="0" w:noVBand="1"/>
            </w:tblPr>
            <w:tblGrid>
              <w:gridCol w:w="1525"/>
              <w:gridCol w:w="4590"/>
              <w:gridCol w:w="1620"/>
              <w:gridCol w:w="1710"/>
              <w:gridCol w:w="1340"/>
            </w:tblGrid>
            <w:tr w:rsidR="002E492D" w:rsidRPr="002C5A88" w14:paraId="5524E5C0" w14:textId="77777777" w:rsidTr="00C74B3C">
              <w:tc>
                <w:tcPr>
                  <w:tcW w:w="1525" w:type="dxa"/>
                  <w:shd w:val="clear" w:color="auto" w:fill="0070C0"/>
                </w:tcPr>
                <w:p w14:paraId="2293412D" w14:textId="77777777" w:rsidR="002E492D" w:rsidRPr="002C5A88" w:rsidRDefault="002E492D" w:rsidP="00C74B3C">
                  <w:pPr>
                    <w:jc w:val="center"/>
                    <w:rPr>
                      <w:rFonts w:ascii="Arial" w:hAnsi="Arial" w:cs="Arial"/>
                      <w:b/>
                      <w:color w:val="FFFFFF" w:themeColor="background1"/>
                    </w:rPr>
                  </w:pPr>
                  <w:r w:rsidRPr="002C5A88">
                    <w:rPr>
                      <w:rFonts w:ascii="Arial" w:hAnsi="Arial" w:cs="Arial"/>
                      <w:b/>
                      <w:color w:val="FFFFFF" w:themeColor="background1"/>
                    </w:rPr>
                    <w:t>Item #</w:t>
                  </w:r>
                </w:p>
              </w:tc>
              <w:tc>
                <w:tcPr>
                  <w:tcW w:w="4590" w:type="dxa"/>
                  <w:shd w:val="clear" w:color="auto" w:fill="0070C0"/>
                </w:tcPr>
                <w:p w14:paraId="06382A67" w14:textId="77777777" w:rsidR="002E492D" w:rsidRPr="002C5A88" w:rsidRDefault="002E492D" w:rsidP="00C74B3C">
                  <w:pPr>
                    <w:jc w:val="center"/>
                    <w:rPr>
                      <w:rFonts w:ascii="Arial" w:hAnsi="Arial" w:cs="Arial"/>
                      <w:b/>
                      <w:color w:val="FFFFFF" w:themeColor="background1"/>
                    </w:rPr>
                  </w:pPr>
                  <w:r w:rsidRPr="002C5A88">
                    <w:rPr>
                      <w:rFonts w:ascii="Arial" w:hAnsi="Arial" w:cs="Arial"/>
                      <w:b/>
                      <w:color w:val="FFFFFF" w:themeColor="background1"/>
                    </w:rPr>
                    <w:t>Item Tag</w:t>
                  </w:r>
                </w:p>
              </w:tc>
              <w:tc>
                <w:tcPr>
                  <w:tcW w:w="1620" w:type="dxa"/>
                  <w:shd w:val="clear" w:color="auto" w:fill="0070C0"/>
                </w:tcPr>
                <w:p w14:paraId="33BF56BC" w14:textId="77777777" w:rsidR="002E492D" w:rsidRPr="002C5A88" w:rsidRDefault="002E492D" w:rsidP="00C74B3C">
                  <w:pPr>
                    <w:jc w:val="center"/>
                    <w:rPr>
                      <w:rFonts w:ascii="Arial" w:hAnsi="Arial" w:cs="Arial"/>
                      <w:b/>
                      <w:color w:val="FFFFFF" w:themeColor="background1"/>
                    </w:rPr>
                  </w:pPr>
                  <w:r w:rsidRPr="002C5A88">
                    <w:rPr>
                      <w:rFonts w:ascii="Arial" w:hAnsi="Arial" w:cs="Arial"/>
                      <w:b/>
                      <w:color w:val="FFFFFF" w:themeColor="background1"/>
                    </w:rPr>
                    <w:t>Item Type</w:t>
                  </w:r>
                </w:p>
              </w:tc>
              <w:tc>
                <w:tcPr>
                  <w:tcW w:w="1710" w:type="dxa"/>
                  <w:shd w:val="clear" w:color="auto" w:fill="0070C0"/>
                </w:tcPr>
                <w:p w14:paraId="4E6F2F4E" w14:textId="77777777" w:rsidR="002E492D" w:rsidRPr="002C5A88" w:rsidRDefault="002E492D" w:rsidP="00C74B3C">
                  <w:pPr>
                    <w:jc w:val="center"/>
                    <w:rPr>
                      <w:rFonts w:ascii="Arial" w:hAnsi="Arial" w:cs="Arial"/>
                      <w:b/>
                      <w:color w:val="FFFFFF" w:themeColor="background1"/>
                    </w:rPr>
                  </w:pPr>
                  <w:r w:rsidRPr="002C5A88">
                    <w:rPr>
                      <w:rFonts w:ascii="Arial" w:hAnsi="Arial" w:cs="Arial"/>
                      <w:b/>
                      <w:color w:val="FFFFFF" w:themeColor="background1"/>
                    </w:rPr>
                    <w:t>Point Value</w:t>
                  </w:r>
                </w:p>
              </w:tc>
              <w:tc>
                <w:tcPr>
                  <w:tcW w:w="1340" w:type="dxa"/>
                  <w:shd w:val="clear" w:color="auto" w:fill="0070C0"/>
                </w:tcPr>
                <w:p w14:paraId="1A76A858" w14:textId="77777777" w:rsidR="002E492D" w:rsidRPr="002C5A88" w:rsidRDefault="002E492D" w:rsidP="00C74B3C">
                  <w:pPr>
                    <w:jc w:val="center"/>
                    <w:rPr>
                      <w:rFonts w:ascii="Arial" w:hAnsi="Arial" w:cs="Arial"/>
                      <w:b/>
                      <w:color w:val="FFFFFF" w:themeColor="background1"/>
                    </w:rPr>
                  </w:pPr>
                  <w:r w:rsidRPr="002C5A88">
                    <w:rPr>
                      <w:rFonts w:ascii="Arial" w:hAnsi="Arial" w:cs="Arial"/>
                      <w:b/>
                      <w:color w:val="FFFFFF" w:themeColor="background1"/>
                    </w:rPr>
                    <w:t>Answer</w:t>
                  </w:r>
                </w:p>
              </w:tc>
            </w:tr>
            <w:tr w:rsidR="002E492D" w14:paraId="6CF85599" w14:textId="77777777" w:rsidTr="00C74B3C">
              <w:tc>
                <w:tcPr>
                  <w:tcW w:w="1525" w:type="dxa"/>
                </w:tcPr>
                <w:p w14:paraId="038ECFEB" w14:textId="77777777" w:rsidR="002E492D" w:rsidRDefault="002E492D" w:rsidP="00C74B3C">
                  <w:pPr>
                    <w:rPr>
                      <w:rFonts w:ascii="Arial" w:hAnsi="Arial" w:cs="Arial"/>
                      <w:b/>
                    </w:rPr>
                  </w:pPr>
                </w:p>
                <w:p w14:paraId="18CB23B2" w14:textId="77777777" w:rsidR="002E492D" w:rsidRDefault="002E492D" w:rsidP="00C74B3C">
                  <w:pPr>
                    <w:rPr>
                      <w:rFonts w:ascii="Arial" w:hAnsi="Arial" w:cs="Arial"/>
                      <w:b/>
                    </w:rPr>
                  </w:pPr>
                </w:p>
              </w:tc>
              <w:tc>
                <w:tcPr>
                  <w:tcW w:w="4590" w:type="dxa"/>
                </w:tcPr>
                <w:p w14:paraId="4425156B" w14:textId="77777777" w:rsidR="002E492D" w:rsidRDefault="002E492D" w:rsidP="00C74B3C">
                  <w:pPr>
                    <w:rPr>
                      <w:rFonts w:ascii="Arial" w:hAnsi="Arial" w:cs="Arial"/>
                      <w:b/>
                    </w:rPr>
                  </w:pPr>
                </w:p>
              </w:tc>
              <w:tc>
                <w:tcPr>
                  <w:tcW w:w="1620" w:type="dxa"/>
                </w:tcPr>
                <w:p w14:paraId="5DB374B9" w14:textId="77777777" w:rsidR="002E492D" w:rsidRDefault="002E492D" w:rsidP="00C74B3C">
                  <w:pPr>
                    <w:rPr>
                      <w:rFonts w:ascii="Arial" w:hAnsi="Arial" w:cs="Arial"/>
                      <w:b/>
                    </w:rPr>
                  </w:pPr>
                </w:p>
              </w:tc>
              <w:tc>
                <w:tcPr>
                  <w:tcW w:w="1710" w:type="dxa"/>
                </w:tcPr>
                <w:p w14:paraId="4891C8A7" w14:textId="77777777" w:rsidR="002E492D" w:rsidRDefault="002E492D" w:rsidP="00C74B3C">
                  <w:pPr>
                    <w:rPr>
                      <w:rFonts w:ascii="Arial" w:hAnsi="Arial" w:cs="Arial"/>
                      <w:b/>
                    </w:rPr>
                  </w:pPr>
                </w:p>
              </w:tc>
              <w:tc>
                <w:tcPr>
                  <w:tcW w:w="1340" w:type="dxa"/>
                </w:tcPr>
                <w:p w14:paraId="1BCB9AA4" w14:textId="77777777" w:rsidR="002E492D" w:rsidRDefault="002E492D" w:rsidP="00C74B3C">
                  <w:pPr>
                    <w:rPr>
                      <w:rFonts w:ascii="Arial" w:hAnsi="Arial" w:cs="Arial"/>
                      <w:b/>
                    </w:rPr>
                  </w:pPr>
                </w:p>
              </w:tc>
            </w:tr>
            <w:tr w:rsidR="002E492D" w14:paraId="15E9360F" w14:textId="77777777" w:rsidTr="00C74B3C">
              <w:tc>
                <w:tcPr>
                  <w:tcW w:w="1525" w:type="dxa"/>
                </w:tcPr>
                <w:p w14:paraId="0DF8CE7D" w14:textId="77777777" w:rsidR="002E492D" w:rsidRDefault="002E492D" w:rsidP="00C74B3C">
                  <w:pPr>
                    <w:rPr>
                      <w:rFonts w:ascii="Arial" w:hAnsi="Arial" w:cs="Arial"/>
                      <w:b/>
                    </w:rPr>
                  </w:pPr>
                </w:p>
                <w:p w14:paraId="1D164749" w14:textId="77777777" w:rsidR="002E492D" w:rsidRDefault="002E492D" w:rsidP="00C74B3C">
                  <w:pPr>
                    <w:rPr>
                      <w:rFonts w:ascii="Arial" w:hAnsi="Arial" w:cs="Arial"/>
                      <w:b/>
                    </w:rPr>
                  </w:pPr>
                </w:p>
              </w:tc>
              <w:tc>
                <w:tcPr>
                  <w:tcW w:w="4590" w:type="dxa"/>
                </w:tcPr>
                <w:p w14:paraId="7AB985FF" w14:textId="77777777" w:rsidR="002E492D" w:rsidRDefault="002E492D" w:rsidP="00C74B3C">
                  <w:pPr>
                    <w:rPr>
                      <w:rFonts w:ascii="Arial" w:hAnsi="Arial" w:cs="Arial"/>
                      <w:b/>
                    </w:rPr>
                  </w:pPr>
                </w:p>
              </w:tc>
              <w:tc>
                <w:tcPr>
                  <w:tcW w:w="1620" w:type="dxa"/>
                </w:tcPr>
                <w:p w14:paraId="3A56769B" w14:textId="77777777" w:rsidR="002E492D" w:rsidRDefault="002E492D" w:rsidP="00C74B3C">
                  <w:pPr>
                    <w:rPr>
                      <w:rFonts w:ascii="Arial" w:hAnsi="Arial" w:cs="Arial"/>
                      <w:b/>
                    </w:rPr>
                  </w:pPr>
                </w:p>
              </w:tc>
              <w:tc>
                <w:tcPr>
                  <w:tcW w:w="1710" w:type="dxa"/>
                </w:tcPr>
                <w:p w14:paraId="2210F299" w14:textId="77777777" w:rsidR="002E492D" w:rsidRDefault="002E492D" w:rsidP="00C74B3C">
                  <w:pPr>
                    <w:rPr>
                      <w:rFonts w:ascii="Arial" w:hAnsi="Arial" w:cs="Arial"/>
                      <w:b/>
                    </w:rPr>
                  </w:pPr>
                </w:p>
              </w:tc>
              <w:tc>
                <w:tcPr>
                  <w:tcW w:w="1340" w:type="dxa"/>
                </w:tcPr>
                <w:p w14:paraId="7F37ACB2" w14:textId="77777777" w:rsidR="002E492D" w:rsidRDefault="002E492D" w:rsidP="00C74B3C">
                  <w:pPr>
                    <w:rPr>
                      <w:rFonts w:ascii="Arial" w:hAnsi="Arial" w:cs="Arial"/>
                      <w:b/>
                    </w:rPr>
                  </w:pPr>
                </w:p>
              </w:tc>
            </w:tr>
            <w:tr w:rsidR="002E492D" w14:paraId="2C88AC3D" w14:textId="77777777" w:rsidTr="00C74B3C">
              <w:tc>
                <w:tcPr>
                  <w:tcW w:w="1525" w:type="dxa"/>
                </w:tcPr>
                <w:p w14:paraId="2ECB87A3" w14:textId="77777777" w:rsidR="002E492D" w:rsidRDefault="002E492D" w:rsidP="00C74B3C">
                  <w:pPr>
                    <w:rPr>
                      <w:rFonts w:ascii="Arial" w:hAnsi="Arial" w:cs="Arial"/>
                      <w:b/>
                    </w:rPr>
                  </w:pPr>
                </w:p>
                <w:p w14:paraId="511F35CE" w14:textId="77777777" w:rsidR="002E492D" w:rsidRDefault="002E492D" w:rsidP="00C74B3C">
                  <w:pPr>
                    <w:rPr>
                      <w:rFonts w:ascii="Arial" w:hAnsi="Arial" w:cs="Arial"/>
                      <w:b/>
                    </w:rPr>
                  </w:pPr>
                </w:p>
              </w:tc>
              <w:tc>
                <w:tcPr>
                  <w:tcW w:w="4590" w:type="dxa"/>
                </w:tcPr>
                <w:p w14:paraId="35600584" w14:textId="77777777" w:rsidR="002E492D" w:rsidRDefault="002E492D" w:rsidP="00C74B3C">
                  <w:pPr>
                    <w:rPr>
                      <w:rFonts w:ascii="Arial" w:hAnsi="Arial" w:cs="Arial"/>
                      <w:b/>
                    </w:rPr>
                  </w:pPr>
                </w:p>
              </w:tc>
              <w:tc>
                <w:tcPr>
                  <w:tcW w:w="1620" w:type="dxa"/>
                </w:tcPr>
                <w:p w14:paraId="3FC05F16" w14:textId="77777777" w:rsidR="002E492D" w:rsidRDefault="002E492D" w:rsidP="00C74B3C">
                  <w:pPr>
                    <w:rPr>
                      <w:rFonts w:ascii="Arial" w:hAnsi="Arial" w:cs="Arial"/>
                      <w:b/>
                    </w:rPr>
                  </w:pPr>
                </w:p>
              </w:tc>
              <w:tc>
                <w:tcPr>
                  <w:tcW w:w="1710" w:type="dxa"/>
                </w:tcPr>
                <w:p w14:paraId="520CA96E" w14:textId="77777777" w:rsidR="002E492D" w:rsidRDefault="002E492D" w:rsidP="00C74B3C">
                  <w:pPr>
                    <w:rPr>
                      <w:rFonts w:ascii="Arial" w:hAnsi="Arial" w:cs="Arial"/>
                      <w:b/>
                    </w:rPr>
                  </w:pPr>
                </w:p>
              </w:tc>
              <w:tc>
                <w:tcPr>
                  <w:tcW w:w="1340" w:type="dxa"/>
                </w:tcPr>
                <w:p w14:paraId="4ACCC404" w14:textId="77777777" w:rsidR="002E492D" w:rsidRDefault="002E492D" w:rsidP="00C74B3C">
                  <w:pPr>
                    <w:rPr>
                      <w:rFonts w:ascii="Arial" w:hAnsi="Arial" w:cs="Arial"/>
                      <w:b/>
                    </w:rPr>
                  </w:pPr>
                </w:p>
              </w:tc>
            </w:tr>
            <w:tr w:rsidR="002E492D" w14:paraId="2F50A07C" w14:textId="77777777" w:rsidTr="00C74B3C">
              <w:tc>
                <w:tcPr>
                  <w:tcW w:w="1525" w:type="dxa"/>
                </w:tcPr>
                <w:p w14:paraId="12447163" w14:textId="77777777" w:rsidR="002E492D" w:rsidRDefault="002E492D" w:rsidP="00C74B3C">
                  <w:pPr>
                    <w:rPr>
                      <w:rFonts w:ascii="Arial" w:hAnsi="Arial" w:cs="Arial"/>
                      <w:b/>
                    </w:rPr>
                  </w:pPr>
                </w:p>
                <w:p w14:paraId="66BE928B" w14:textId="77777777" w:rsidR="002E492D" w:rsidRDefault="002E492D" w:rsidP="00C74B3C">
                  <w:pPr>
                    <w:rPr>
                      <w:rFonts w:ascii="Arial" w:hAnsi="Arial" w:cs="Arial"/>
                      <w:b/>
                    </w:rPr>
                  </w:pPr>
                </w:p>
              </w:tc>
              <w:tc>
                <w:tcPr>
                  <w:tcW w:w="4590" w:type="dxa"/>
                </w:tcPr>
                <w:p w14:paraId="3808C573" w14:textId="77777777" w:rsidR="002E492D" w:rsidRDefault="002E492D" w:rsidP="00C74B3C">
                  <w:pPr>
                    <w:rPr>
                      <w:rFonts w:ascii="Arial" w:hAnsi="Arial" w:cs="Arial"/>
                      <w:b/>
                    </w:rPr>
                  </w:pPr>
                </w:p>
              </w:tc>
              <w:tc>
                <w:tcPr>
                  <w:tcW w:w="1620" w:type="dxa"/>
                </w:tcPr>
                <w:p w14:paraId="438B9648" w14:textId="77777777" w:rsidR="002E492D" w:rsidRDefault="002E492D" w:rsidP="00C74B3C">
                  <w:pPr>
                    <w:rPr>
                      <w:rFonts w:ascii="Arial" w:hAnsi="Arial" w:cs="Arial"/>
                      <w:b/>
                    </w:rPr>
                  </w:pPr>
                </w:p>
              </w:tc>
              <w:tc>
                <w:tcPr>
                  <w:tcW w:w="1710" w:type="dxa"/>
                </w:tcPr>
                <w:p w14:paraId="5D112943" w14:textId="77777777" w:rsidR="002E492D" w:rsidRDefault="002E492D" w:rsidP="00C74B3C">
                  <w:pPr>
                    <w:rPr>
                      <w:rFonts w:ascii="Arial" w:hAnsi="Arial" w:cs="Arial"/>
                      <w:b/>
                    </w:rPr>
                  </w:pPr>
                </w:p>
              </w:tc>
              <w:tc>
                <w:tcPr>
                  <w:tcW w:w="1340" w:type="dxa"/>
                </w:tcPr>
                <w:p w14:paraId="7668D8C3" w14:textId="77777777" w:rsidR="002E492D" w:rsidRDefault="002E492D" w:rsidP="00C74B3C">
                  <w:pPr>
                    <w:rPr>
                      <w:rFonts w:ascii="Arial" w:hAnsi="Arial" w:cs="Arial"/>
                      <w:b/>
                    </w:rPr>
                  </w:pPr>
                </w:p>
              </w:tc>
            </w:tr>
            <w:tr w:rsidR="002E492D" w14:paraId="1452509D" w14:textId="77777777" w:rsidTr="00C74B3C">
              <w:tc>
                <w:tcPr>
                  <w:tcW w:w="1525" w:type="dxa"/>
                </w:tcPr>
                <w:p w14:paraId="43298166" w14:textId="77777777" w:rsidR="002E492D" w:rsidRDefault="002E492D" w:rsidP="00C74B3C">
                  <w:pPr>
                    <w:rPr>
                      <w:rFonts w:ascii="Arial" w:hAnsi="Arial" w:cs="Arial"/>
                      <w:b/>
                    </w:rPr>
                  </w:pPr>
                </w:p>
                <w:p w14:paraId="2A56036B" w14:textId="77777777" w:rsidR="002E492D" w:rsidRDefault="002E492D" w:rsidP="00C74B3C">
                  <w:pPr>
                    <w:rPr>
                      <w:rFonts w:ascii="Arial" w:hAnsi="Arial" w:cs="Arial"/>
                      <w:b/>
                    </w:rPr>
                  </w:pPr>
                </w:p>
              </w:tc>
              <w:tc>
                <w:tcPr>
                  <w:tcW w:w="4590" w:type="dxa"/>
                </w:tcPr>
                <w:p w14:paraId="40CDDFC9" w14:textId="77777777" w:rsidR="002E492D" w:rsidRDefault="002E492D" w:rsidP="00C74B3C">
                  <w:pPr>
                    <w:rPr>
                      <w:rFonts w:ascii="Arial" w:hAnsi="Arial" w:cs="Arial"/>
                      <w:b/>
                    </w:rPr>
                  </w:pPr>
                </w:p>
              </w:tc>
              <w:tc>
                <w:tcPr>
                  <w:tcW w:w="1620" w:type="dxa"/>
                </w:tcPr>
                <w:p w14:paraId="350EF989" w14:textId="77777777" w:rsidR="002E492D" w:rsidRDefault="002E492D" w:rsidP="00C74B3C">
                  <w:pPr>
                    <w:rPr>
                      <w:rFonts w:ascii="Arial" w:hAnsi="Arial" w:cs="Arial"/>
                      <w:b/>
                    </w:rPr>
                  </w:pPr>
                </w:p>
              </w:tc>
              <w:tc>
                <w:tcPr>
                  <w:tcW w:w="1710" w:type="dxa"/>
                </w:tcPr>
                <w:p w14:paraId="1A87DC9B" w14:textId="77777777" w:rsidR="002E492D" w:rsidRDefault="002E492D" w:rsidP="00C74B3C">
                  <w:pPr>
                    <w:rPr>
                      <w:rFonts w:ascii="Arial" w:hAnsi="Arial" w:cs="Arial"/>
                      <w:b/>
                    </w:rPr>
                  </w:pPr>
                </w:p>
              </w:tc>
              <w:tc>
                <w:tcPr>
                  <w:tcW w:w="1340" w:type="dxa"/>
                </w:tcPr>
                <w:p w14:paraId="6926E5FF" w14:textId="77777777" w:rsidR="002E492D" w:rsidRDefault="002E492D" w:rsidP="00C74B3C">
                  <w:pPr>
                    <w:rPr>
                      <w:rFonts w:ascii="Arial" w:hAnsi="Arial" w:cs="Arial"/>
                      <w:b/>
                    </w:rPr>
                  </w:pPr>
                </w:p>
              </w:tc>
            </w:tr>
            <w:tr w:rsidR="002E492D" w14:paraId="6842A4E1" w14:textId="77777777" w:rsidTr="00C74B3C">
              <w:tc>
                <w:tcPr>
                  <w:tcW w:w="1525" w:type="dxa"/>
                </w:tcPr>
                <w:p w14:paraId="34EB5CDF" w14:textId="77777777" w:rsidR="002E492D" w:rsidRDefault="002E492D" w:rsidP="00C74B3C">
                  <w:pPr>
                    <w:rPr>
                      <w:rFonts w:ascii="Arial" w:hAnsi="Arial" w:cs="Arial"/>
                      <w:b/>
                    </w:rPr>
                  </w:pPr>
                </w:p>
                <w:p w14:paraId="44569594" w14:textId="77777777" w:rsidR="002E492D" w:rsidRDefault="002E492D" w:rsidP="00C74B3C">
                  <w:pPr>
                    <w:rPr>
                      <w:rFonts w:ascii="Arial" w:hAnsi="Arial" w:cs="Arial"/>
                      <w:b/>
                    </w:rPr>
                  </w:pPr>
                </w:p>
              </w:tc>
              <w:tc>
                <w:tcPr>
                  <w:tcW w:w="4590" w:type="dxa"/>
                </w:tcPr>
                <w:p w14:paraId="48B51BF1" w14:textId="77777777" w:rsidR="002E492D" w:rsidRDefault="002E492D" w:rsidP="00C74B3C">
                  <w:pPr>
                    <w:rPr>
                      <w:rFonts w:ascii="Arial" w:hAnsi="Arial" w:cs="Arial"/>
                      <w:b/>
                    </w:rPr>
                  </w:pPr>
                </w:p>
              </w:tc>
              <w:tc>
                <w:tcPr>
                  <w:tcW w:w="1620" w:type="dxa"/>
                </w:tcPr>
                <w:p w14:paraId="66FDC9D6" w14:textId="77777777" w:rsidR="002E492D" w:rsidRDefault="002E492D" w:rsidP="00C74B3C">
                  <w:pPr>
                    <w:rPr>
                      <w:rFonts w:ascii="Arial" w:hAnsi="Arial" w:cs="Arial"/>
                      <w:b/>
                    </w:rPr>
                  </w:pPr>
                </w:p>
              </w:tc>
              <w:tc>
                <w:tcPr>
                  <w:tcW w:w="1710" w:type="dxa"/>
                </w:tcPr>
                <w:p w14:paraId="3134F60D" w14:textId="77777777" w:rsidR="002E492D" w:rsidRDefault="002E492D" w:rsidP="00C74B3C">
                  <w:pPr>
                    <w:rPr>
                      <w:rFonts w:ascii="Arial" w:hAnsi="Arial" w:cs="Arial"/>
                      <w:b/>
                    </w:rPr>
                  </w:pPr>
                </w:p>
              </w:tc>
              <w:tc>
                <w:tcPr>
                  <w:tcW w:w="1340" w:type="dxa"/>
                </w:tcPr>
                <w:p w14:paraId="57D02C5C" w14:textId="77777777" w:rsidR="002E492D" w:rsidRDefault="002E492D" w:rsidP="00C74B3C">
                  <w:pPr>
                    <w:rPr>
                      <w:rFonts w:ascii="Arial" w:hAnsi="Arial" w:cs="Arial"/>
                      <w:b/>
                    </w:rPr>
                  </w:pPr>
                </w:p>
              </w:tc>
            </w:tr>
          </w:tbl>
          <w:p w14:paraId="5FBC3550" w14:textId="77777777" w:rsidR="002E492D" w:rsidRDefault="002E492D" w:rsidP="00C74B3C">
            <w:pPr>
              <w:rPr>
                <w:rFonts w:ascii="Arial" w:hAnsi="Arial" w:cs="Arial"/>
                <w:b/>
              </w:rPr>
            </w:pPr>
          </w:p>
          <w:p w14:paraId="52561547" w14:textId="77777777" w:rsidR="002E492D" w:rsidRPr="00C47999" w:rsidRDefault="002E492D" w:rsidP="00C74B3C">
            <w:pPr>
              <w:rPr>
                <w:rFonts w:ascii="Arial" w:hAnsi="Arial" w:cs="Arial"/>
                <w:b/>
              </w:rPr>
            </w:pPr>
          </w:p>
        </w:tc>
      </w:tr>
    </w:tbl>
    <w:p w14:paraId="4FCB6212" w14:textId="77777777" w:rsidR="002E492D" w:rsidRDefault="002E492D">
      <w:pPr>
        <w:rPr>
          <w:rFonts w:ascii="Arial" w:hAnsi="Arial" w:cs="Arial"/>
          <w:b/>
          <w:u w:val="single"/>
        </w:rPr>
      </w:pPr>
    </w:p>
    <w:p w14:paraId="487E3404" w14:textId="77777777" w:rsidR="002C5989" w:rsidRDefault="002C5989">
      <w:pPr>
        <w:rPr>
          <w:rFonts w:ascii="Arial" w:hAnsi="Arial" w:cs="Arial"/>
          <w:b/>
          <w:u w:val="single"/>
        </w:rPr>
      </w:pPr>
    </w:p>
    <w:p w14:paraId="2C9E5160" w14:textId="77777777" w:rsidR="003157F4" w:rsidRDefault="003157F4">
      <w:pPr>
        <w:rPr>
          <w:rFonts w:ascii="Arial" w:hAnsi="Arial" w:cs="Arial"/>
          <w:b/>
          <w:u w:val="single"/>
        </w:rPr>
      </w:pPr>
    </w:p>
    <w:p w14:paraId="50A49422" w14:textId="77777777" w:rsidR="00A561B4" w:rsidRDefault="00A561B4">
      <w:pPr>
        <w:rPr>
          <w:rFonts w:ascii="Arial" w:hAnsi="Arial" w:cs="Arial"/>
          <w:b/>
          <w:u w:val="single"/>
        </w:rPr>
      </w:pPr>
      <w:r>
        <w:rPr>
          <w:rFonts w:ascii="Arial" w:hAnsi="Arial" w:cs="Arial"/>
          <w:b/>
          <w:u w:val="single"/>
        </w:rPr>
        <w:br w:type="page"/>
      </w:r>
    </w:p>
    <w:tbl>
      <w:tblPr>
        <w:tblStyle w:val="TableGrid"/>
        <w:tblW w:w="0" w:type="auto"/>
        <w:tblLook w:val="04A0" w:firstRow="1" w:lastRow="0" w:firstColumn="1" w:lastColumn="0" w:noHBand="0" w:noVBand="1"/>
      </w:tblPr>
      <w:tblGrid>
        <w:gridCol w:w="11016"/>
      </w:tblGrid>
      <w:tr w:rsidR="003157F4" w14:paraId="2967F9E4" w14:textId="77777777" w:rsidTr="00C74B3C">
        <w:tc>
          <w:tcPr>
            <w:tcW w:w="11016" w:type="dxa"/>
          </w:tcPr>
          <w:p w14:paraId="54D3C866" w14:textId="77777777" w:rsidR="003157F4" w:rsidRDefault="003157F4" w:rsidP="00C74B3C">
            <w:pPr>
              <w:rPr>
                <w:rFonts w:ascii="Arial" w:hAnsi="Arial" w:cs="Arial"/>
                <w:b/>
              </w:rPr>
            </w:pPr>
            <w:r>
              <w:rPr>
                <w:rFonts w:ascii="Arial" w:hAnsi="Arial" w:cs="Arial"/>
                <w:b/>
              </w:rPr>
              <w:lastRenderedPageBreak/>
              <w:t>After Slide 56:</w:t>
            </w:r>
          </w:p>
          <w:p w14:paraId="5BBBC80C" w14:textId="77777777" w:rsidR="003157F4" w:rsidRDefault="003157F4" w:rsidP="00C74B3C">
            <w:pPr>
              <w:rPr>
                <w:rFonts w:ascii="Arial" w:hAnsi="Arial" w:cs="Arial"/>
              </w:rPr>
            </w:pPr>
            <w:r>
              <w:rPr>
                <w:rFonts w:ascii="Arial" w:hAnsi="Arial" w:cs="Arial"/>
              </w:rPr>
              <w:t xml:space="preserve">Write statements to score responses to the following prompts, using the rubric chart provided. </w:t>
            </w:r>
          </w:p>
          <w:p w14:paraId="4DF649C7" w14:textId="77777777" w:rsidR="003157F4" w:rsidRDefault="003157F4" w:rsidP="00C74B3C">
            <w:pPr>
              <w:rPr>
                <w:rFonts w:ascii="Arial" w:hAnsi="Arial" w:cs="Arial"/>
              </w:rPr>
            </w:pPr>
          </w:p>
          <w:p w14:paraId="7C7933D3" w14:textId="77777777" w:rsidR="003157F4" w:rsidRDefault="003157F4" w:rsidP="00C74B3C">
            <w:pPr>
              <w:rPr>
                <w:rFonts w:ascii="Arial" w:hAnsi="Arial" w:cs="Arial"/>
              </w:rPr>
            </w:pPr>
            <w:r>
              <w:rPr>
                <w:rFonts w:ascii="Arial" w:hAnsi="Arial" w:cs="Arial"/>
              </w:rPr>
              <w:t>Prompts:</w:t>
            </w:r>
          </w:p>
          <w:p w14:paraId="50C6325E" w14:textId="77777777" w:rsidR="003157F4" w:rsidRDefault="003157F4" w:rsidP="00C74B3C">
            <w:pPr>
              <w:rPr>
                <w:rFonts w:ascii="Arial" w:hAnsi="Arial" w:cs="Arial"/>
              </w:rPr>
            </w:pPr>
          </w:p>
          <w:p w14:paraId="5E871EC8" w14:textId="77777777" w:rsidR="003157F4" w:rsidRDefault="003157F4" w:rsidP="00C74B3C">
            <w:pPr>
              <w:ind w:left="270" w:hanging="270"/>
              <w:rPr>
                <w:rFonts w:ascii="Arial" w:hAnsi="Arial" w:cs="Arial"/>
              </w:rPr>
            </w:pPr>
            <w:r>
              <w:rPr>
                <w:rFonts w:ascii="Arial" w:hAnsi="Arial" w:cs="Arial"/>
              </w:rPr>
              <w:t>1. 4</w:t>
            </w:r>
            <w:r w:rsidRPr="008E1F1E">
              <w:rPr>
                <w:rFonts w:ascii="Arial" w:hAnsi="Arial" w:cs="Arial"/>
                <w:vertAlign w:val="superscript"/>
              </w:rPr>
              <w:t>th</w:t>
            </w:r>
            <w:r>
              <w:rPr>
                <w:rFonts w:ascii="Arial" w:hAnsi="Arial" w:cs="Arial"/>
              </w:rPr>
              <w:t xml:space="preserve"> Grade SCR Stand-alone item. (Consider writing the rubric for each individual question or for all three questions grouped together.)</w:t>
            </w:r>
          </w:p>
          <w:p w14:paraId="00B4C84F" w14:textId="77777777" w:rsidR="003157F4" w:rsidRDefault="003157F4" w:rsidP="00C74B3C">
            <w:pPr>
              <w:ind w:left="270" w:hanging="270"/>
              <w:rPr>
                <w:rFonts w:ascii="Arial" w:hAnsi="Arial" w:cs="Arial"/>
              </w:rPr>
            </w:pPr>
          </w:p>
          <w:p w14:paraId="32753686" w14:textId="77777777" w:rsidR="003157F4" w:rsidRDefault="003157F4" w:rsidP="00C74B3C">
            <w:pPr>
              <w:ind w:left="270" w:hanging="270"/>
              <w:rPr>
                <w:rFonts w:ascii="Arial" w:hAnsi="Arial" w:cs="Arial"/>
              </w:rPr>
            </w:pPr>
            <w:r>
              <w:rPr>
                <w:rFonts w:ascii="Arial" w:hAnsi="Arial" w:cs="Arial"/>
              </w:rPr>
              <w:t xml:space="preserve">Question found at </w:t>
            </w:r>
            <w:hyperlink r:id="rId13" w:history="1">
              <w:r w:rsidRPr="00D47734">
                <w:rPr>
                  <w:rStyle w:val="Hyperlink"/>
                  <w:rFonts w:ascii="Arial" w:hAnsi="Arial" w:cs="Arial"/>
                </w:rPr>
                <w:t>http://www.edteck.com/dbq/eiq/4_ss_crq.pdf</w:t>
              </w:r>
            </w:hyperlink>
            <w:r>
              <w:rPr>
                <w:rFonts w:ascii="Arial" w:hAnsi="Arial" w:cs="Arial"/>
              </w:rPr>
              <w:t xml:space="preserve">. </w:t>
            </w:r>
          </w:p>
          <w:p w14:paraId="55B97285" w14:textId="77777777" w:rsidR="003157F4" w:rsidRDefault="003157F4" w:rsidP="00C74B3C">
            <w:pPr>
              <w:ind w:left="270" w:hanging="270"/>
              <w:rPr>
                <w:rFonts w:ascii="Arial" w:hAnsi="Arial" w:cs="Arial"/>
              </w:rPr>
            </w:pPr>
          </w:p>
          <w:p w14:paraId="466B345E" w14:textId="77777777" w:rsidR="003157F4" w:rsidRDefault="003157F4" w:rsidP="00C74B3C">
            <w:pPr>
              <w:ind w:left="270" w:hanging="270"/>
              <w:rPr>
                <w:rFonts w:ascii="Arial" w:hAnsi="Arial" w:cs="Arial"/>
              </w:rPr>
            </w:pPr>
            <w:r>
              <w:rPr>
                <w:rFonts w:ascii="Arial" w:hAnsi="Arial" w:cs="Arial"/>
                <w:noProof/>
              </w:rPr>
              <w:drawing>
                <wp:inline distT="0" distB="0" distL="0" distR="0" wp14:anchorId="2A8C6ED5" wp14:editId="6884A8A2">
                  <wp:extent cx="6709558" cy="707750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09751" cy="7077710"/>
                          </a:xfrm>
                          <a:prstGeom prst="rect">
                            <a:avLst/>
                          </a:prstGeom>
                          <a:noFill/>
                          <a:ln>
                            <a:noFill/>
                          </a:ln>
                        </pic:spPr>
                      </pic:pic>
                    </a:graphicData>
                  </a:graphic>
                </wp:inline>
              </w:drawing>
            </w:r>
          </w:p>
          <w:p w14:paraId="19C4C66E" w14:textId="77777777" w:rsidR="003157F4" w:rsidRDefault="003157F4" w:rsidP="00C74B3C">
            <w:pPr>
              <w:ind w:left="270" w:hanging="270"/>
              <w:rPr>
                <w:rFonts w:ascii="Arial" w:hAnsi="Arial" w:cs="Arial"/>
              </w:rPr>
            </w:pPr>
          </w:p>
          <w:p w14:paraId="2CFD19FE" w14:textId="77777777" w:rsidR="003157F4" w:rsidRDefault="003157F4"/>
          <w:p w14:paraId="04DAE950" w14:textId="77777777" w:rsidR="003157F4" w:rsidRDefault="003157F4"/>
          <w:tbl>
            <w:tblPr>
              <w:tblStyle w:val="TableGrid"/>
              <w:tblW w:w="0" w:type="auto"/>
              <w:tblLook w:val="04A0" w:firstRow="1" w:lastRow="0" w:firstColumn="1" w:lastColumn="0" w:noHBand="0" w:noVBand="1"/>
            </w:tblPr>
            <w:tblGrid>
              <w:gridCol w:w="1075"/>
              <w:gridCol w:w="9710"/>
            </w:tblGrid>
            <w:tr w:rsidR="003157F4" w14:paraId="25EB6114" w14:textId="77777777" w:rsidTr="00C74B3C">
              <w:tc>
                <w:tcPr>
                  <w:tcW w:w="1075" w:type="dxa"/>
                </w:tcPr>
                <w:p w14:paraId="5D3552D7" w14:textId="77777777" w:rsidR="003157F4" w:rsidRDefault="003157F4" w:rsidP="00C74B3C">
                  <w:pPr>
                    <w:rPr>
                      <w:rFonts w:ascii="Arial" w:hAnsi="Arial" w:cs="Arial"/>
                    </w:rPr>
                  </w:pPr>
                  <w:r>
                    <w:rPr>
                      <w:rFonts w:ascii="Arial" w:hAnsi="Arial" w:cs="Arial"/>
                    </w:rPr>
                    <w:t>2 points</w:t>
                  </w:r>
                </w:p>
              </w:tc>
              <w:tc>
                <w:tcPr>
                  <w:tcW w:w="9710" w:type="dxa"/>
                </w:tcPr>
                <w:p w14:paraId="61B7E575" w14:textId="77777777" w:rsidR="003157F4" w:rsidRDefault="003157F4" w:rsidP="00C74B3C">
                  <w:pPr>
                    <w:rPr>
                      <w:rFonts w:ascii="Arial" w:hAnsi="Arial" w:cs="Arial"/>
                    </w:rPr>
                  </w:pPr>
                </w:p>
                <w:p w14:paraId="66EAB429" w14:textId="77777777" w:rsidR="003157F4" w:rsidRDefault="003157F4" w:rsidP="00C74B3C">
                  <w:pPr>
                    <w:rPr>
                      <w:rFonts w:ascii="Arial" w:hAnsi="Arial" w:cs="Arial"/>
                    </w:rPr>
                  </w:pPr>
                </w:p>
                <w:p w14:paraId="550E6FFF" w14:textId="77777777" w:rsidR="003157F4" w:rsidRDefault="003157F4" w:rsidP="00C74B3C">
                  <w:pPr>
                    <w:rPr>
                      <w:rFonts w:ascii="Arial" w:hAnsi="Arial" w:cs="Arial"/>
                    </w:rPr>
                  </w:pPr>
                </w:p>
              </w:tc>
            </w:tr>
            <w:tr w:rsidR="003157F4" w14:paraId="5F7847F1" w14:textId="77777777" w:rsidTr="00C74B3C">
              <w:tc>
                <w:tcPr>
                  <w:tcW w:w="1075" w:type="dxa"/>
                </w:tcPr>
                <w:p w14:paraId="51F81521" w14:textId="77777777" w:rsidR="003157F4" w:rsidRDefault="003157F4" w:rsidP="00C74B3C">
                  <w:pPr>
                    <w:rPr>
                      <w:rFonts w:ascii="Arial" w:hAnsi="Arial" w:cs="Arial"/>
                    </w:rPr>
                  </w:pPr>
                  <w:r>
                    <w:rPr>
                      <w:rFonts w:ascii="Arial" w:hAnsi="Arial" w:cs="Arial"/>
                    </w:rPr>
                    <w:t>1 point</w:t>
                  </w:r>
                </w:p>
              </w:tc>
              <w:tc>
                <w:tcPr>
                  <w:tcW w:w="9710" w:type="dxa"/>
                </w:tcPr>
                <w:p w14:paraId="354F7D2A" w14:textId="77777777" w:rsidR="003157F4" w:rsidRDefault="003157F4" w:rsidP="00C74B3C">
                  <w:pPr>
                    <w:rPr>
                      <w:rFonts w:ascii="Arial" w:hAnsi="Arial" w:cs="Arial"/>
                    </w:rPr>
                  </w:pPr>
                </w:p>
                <w:p w14:paraId="4581767F" w14:textId="77777777" w:rsidR="003157F4" w:rsidRDefault="003157F4" w:rsidP="00C74B3C">
                  <w:pPr>
                    <w:rPr>
                      <w:rFonts w:ascii="Arial" w:hAnsi="Arial" w:cs="Arial"/>
                    </w:rPr>
                  </w:pPr>
                </w:p>
                <w:p w14:paraId="12ABAF7F" w14:textId="77777777" w:rsidR="003157F4" w:rsidRDefault="003157F4" w:rsidP="00C74B3C">
                  <w:pPr>
                    <w:rPr>
                      <w:rFonts w:ascii="Arial" w:hAnsi="Arial" w:cs="Arial"/>
                    </w:rPr>
                  </w:pPr>
                </w:p>
              </w:tc>
            </w:tr>
            <w:tr w:rsidR="003157F4" w14:paraId="39A3A58D" w14:textId="77777777" w:rsidTr="00C74B3C">
              <w:tc>
                <w:tcPr>
                  <w:tcW w:w="1075" w:type="dxa"/>
                </w:tcPr>
                <w:p w14:paraId="246CDA38" w14:textId="77777777" w:rsidR="003157F4" w:rsidRDefault="003157F4" w:rsidP="00C74B3C">
                  <w:pPr>
                    <w:rPr>
                      <w:rFonts w:ascii="Arial" w:hAnsi="Arial" w:cs="Arial"/>
                    </w:rPr>
                  </w:pPr>
                  <w:r>
                    <w:rPr>
                      <w:rFonts w:ascii="Arial" w:hAnsi="Arial" w:cs="Arial"/>
                    </w:rPr>
                    <w:t>0 points</w:t>
                  </w:r>
                </w:p>
              </w:tc>
              <w:tc>
                <w:tcPr>
                  <w:tcW w:w="9710" w:type="dxa"/>
                </w:tcPr>
                <w:p w14:paraId="7EFC5EDF" w14:textId="77777777" w:rsidR="003157F4" w:rsidRDefault="003157F4" w:rsidP="00C74B3C">
                  <w:pPr>
                    <w:rPr>
                      <w:rFonts w:ascii="Arial" w:hAnsi="Arial" w:cs="Arial"/>
                    </w:rPr>
                  </w:pPr>
                </w:p>
                <w:p w14:paraId="32D08A9F" w14:textId="77777777" w:rsidR="003157F4" w:rsidRDefault="003157F4" w:rsidP="00C74B3C">
                  <w:pPr>
                    <w:rPr>
                      <w:rFonts w:ascii="Arial" w:hAnsi="Arial" w:cs="Arial"/>
                    </w:rPr>
                  </w:pPr>
                </w:p>
                <w:p w14:paraId="0562C81D" w14:textId="77777777" w:rsidR="003157F4" w:rsidRDefault="003157F4" w:rsidP="00C74B3C">
                  <w:pPr>
                    <w:rPr>
                      <w:rFonts w:ascii="Arial" w:hAnsi="Arial" w:cs="Arial"/>
                    </w:rPr>
                  </w:pPr>
                </w:p>
              </w:tc>
            </w:tr>
          </w:tbl>
          <w:p w14:paraId="5612E1B8" w14:textId="77777777" w:rsidR="003157F4" w:rsidRDefault="003157F4" w:rsidP="00C74B3C">
            <w:pPr>
              <w:rPr>
                <w:rFonts w:ascii="Arial" w:hAnsi="Arial" w:cs="Arial"/>
              </w:rPr>
            </w:pPr>
          </w:p>
          <w:p w14:paraId="2D6A4555" w14:textId="77777777" w:rsidR="003157F4" w:rsidRDefault="003157F4" w:rsidP="00C74B3C">
            <w:pPr>
              <w:rPr>
                <w:rFonts w:ascii="Arial" w:hAnsi="Arial" w:cs="Arial"/>
              </w:rPr>
            </w:pPr>
          </w:p>
          <w:p w14:paraId="60F2A086" w14:textId="77777777" w:rsidR="003157F4" w:rsidRDefault="003157F4" w:rsidP="00C74B3C">
            <w:pPr>
              <w:rPr>
                <w:rFonts w:ascii="Arial" w:hAnsi="Arial" w:cs="Arial"/>
              </w:rPr>
            </w:pPr>
            <w:r>
              <w:rPr>
                <w:rFonts w:ascii="Arial" w:hAnsi="Arial" w:cs="Arial"/>
              </w:rPr>
              <w:t>2. 8</w:t>
            </w:r>
            <w:r w:rsidRPr="008E1F1E">
              <w:rPr>
                <w:rFonts w:ascii="Arial" w:hAnsi="Arial" w:cs="Arial"/>
                <w:vertAlign w:val="superscript"/>
              </w:rPr>
              <w:t>th</w:t>
            </w:r>
            <w:r>
              <w:rPr>
                <w:rFonts w:ascii="Arial" w:hAnsi="Arial" w:cs="Arial"/>
              </w:rPr>
              <w:t xml:space="preserve"> Grade SCR Passage-based item.</w:t>
            </w:r>
          </w:p>
          <w:p w14:paraId="57051BEE" w14:textId="77777777" w:rsidR="003157F4" w:rsidRDefault="003157F4" w:rsidP="00C74B3C">
            <w:pPr>
              <w:rPr>
                <w:rFonts w:ascii="Arial" w:hAnsi="Arial" w:cs="Arial"/>
              </w:rPr>
            </w:pPr>
            <w:r>
              <w:rPr>
                <w:rFonts w:ascii="Arial" w:hAnsi="Arial" w:cs="Arial"/>
              </w:rPr>
              <w:t xml:space="preserve">Passage found at </w:t>
            </w:r>
            <w:hyperlink r:id="rId15" w:history="1">
              <w:r w:rsidRPr="00D47734">
                <w:rPr>
                  <w:rStyle w:val="Hyperlink"/>
                  <w:rFonts w:ascii="Arial" w:hAnsi="Arial" w:cs="Arial"/>
                </w:rPr>
                <w:t>http://www.nationsreportcard.gov/reading_2007/r0040.aspx</w:t>
              </w:r>
            </w:hyperlink>
            <w:r>
              <w:rPr>
                <w:rFonts w:ascii="Arial" w:hAnsi="Arial" w:cs="Arial"/>
              </w:rPr>
              <w:t xml:space="preserve">. </w:t>
            </w:r>
          </w:p>
          <w:p w14:paraId="7A0D5ED6" w14:textId="77777777" w:rsidR="003157F4" w:rsidRPr="00EA56DC" w:rsidRDefault="003157F4" w:rsidP="00C74B3C">
            <w:pPr>
              <w:pStyle w:val="NormalWeb"/>
              <w:rPr>
                <w:rFonts w:ascii="Arial" w:hAnsi="Arial" w:cs="Arial"/>
                <w:sz w:val="22"/>
                <w:szCs w:val="22"/>
              </w:rPr>
            </w:pPr>
            <w:r w:rsidRPr="00EA56DC">
              <w:rPr>
                <w:rFonts w:ascii="Arial" w:hAnsi="Arial" w:cs="Arial"/>
                <w:b/>
                <w:sz w:val="22"/>
                <w:szCs w:val="22"/>
              </w:rPr>
              <w:t>Kid Fights Cheater Meters and Wins!</w:t>
            </w:r>
            <w:r w:rsidRPr="00EA56DC">
              <w:rPr>
                <w:rFonts w:ascii="Arial" w:hAnsi="Arial" w:cs="Arial"/>
                <w:sz w:val="22"/>
                <w:szCs w:val="22"/>
              </w:rPr>
              <w:br/>
            </w:r>
            <w:r w:rsidRPr="00EA56DC">
              <w:rPr>
                <w:rStyle w:val="Emphasis"/>
                <w:rFonts w:ascii="Arial" w:hAnsi="Arial" w:cs="Arial"/>
                <w:sz w:val="22"/>
                <w:szCs w:val="22"/>
              </w:rPr>
              <w:t>The true story of a girl with a stopwatch and a bag of nickels who uncovered a local parking scandal and helped change the laws of her state . . .</w:t>
            </w:r>
            <w:r w:rsidRPr="00EA56DC">
              <w:rPr>
                <w:rFonts w:ascii="Arial" w:hAnsi="Arial" w:cs="Arial"/>
                <w:sz w:val="22"/>
                <w:szCs w:val="22"/>
              </w:rPr>
              <w:t xml:space="preserve"> </w:t>
            </w:r>
          </w:p>
          <w:p w14:paraId="6DFC2EBA" w14:textId="77777777" w:rsidR="003157F4" w:rsidRPr="00EA56DC" w:rsidRDefault="003157F4" w:rsidP="00C74B3C">
            <w:pPr>
              <w:pStyle w:val="NormalWeb"/>
              <w:ind w:firstLine="180"/>
              <w:rPr>
                <w:rFonts w:ascii="Arial" w:hAnsi="Arial" w:cs="Arial"/>
                <w:sz w:val="22"/>
                <w:szCs w:val="22"/>
              </w:rPr>
            </w:pPr>
            <w:r w:rsidRPr="00EA56DC">
              <w:rPr>
                <w:rFonts w:ascii="Arial" w:hAnsi="Arial" w:cs="Arial"/>
                <w:sz w:val="22"/>
                <w:szCs w:val="22"/>
              </w:rPr>
              <w:t xml:space="preserve">Ellie </w:t>
            </w:r>
            <w:proofErr w:type="spellStart"/>
            <w:r w:rsidRPr="00EA56DC">
              <w:rPr>
                <w:rFonts w:ascii="Arial" w:hAnsi="Arial" w:cs="Arial"/>
                <w:sz w:val="22"/>
                <w:szCs w:val="22"/>
              </w:rPr>
              <w:t>Lammer</w:t>
            </w:r>
            <w:proofErr w:type="spellEnd"/>
            <w:r w:rsidRPr="00EA56DC">
              <w:rPr>
                <w:rFonts w:ascii="Arial" w:hAnsi="Arial" w:cs="Arial"/>
                <w:sz w:val="22"/>
                <w:szCs w:val="22"/>
              </w:rPr>
              <w:t xml:space="preserve"> wasn't trying to spark a revolt, she just wanted a haircut. That was in the fall of 1997. Ellie was 11 years old at the time, and she was getting her tresses trimmed in her hometown of Berkeley, California. When Ellie and her mom returned to their car, they found a parking ticket stuck to the windshield. It didn't seem possible: Less than an hour earlier, Ellie had pumped an hour's worth of coins into the meter. But now the needle was at zero, and Ellie's mom owed $20. </w:t>
            </w:r>
          </w:p>
          <w:p w14:paraId="7E99807D" w14:textId="77777777" w:rsidR="003157F4" w:rsidRPr="00EA56DC" w:rsidRDefault="003157F4" w:rsidP="00C74B3C">
            <w:pPr>
              <w:pStyle w:val="NormalWeb"/>
              <w:ind w:firstLine="180"/>
              <w:rPr>
                <w:rFonts w:ascii="Arial" w:hAnsi="Arial" w:cs="Arial"/>
                <w:sz w:val="22"/>
                <w:szCs w:val="22"/>
              </w:rPr>
            </w:pPr>
            <w:r w:rsidRPr="00EA56DC">
              <w:rPr>
                <w:rFonts w:ascii="Arial" w:hAnsi="Arial" w:cs="Arial"/>
                <w:sz w:val="22"/>
                <w:szCs w:val="22"/>
              </w:rPr>
              <w:t>Feeling cheated, Ellie dropped another nickel in the meter and twisted the knob. The needle clicked over to the four-minute mark. Ellie stared at her watch while her mom watched the meter. Less than three minutes later, all of the time had expired. There it was: proof that they'd been cheated. The city tore up the ticket when Ellie's mom complained about the meter.</w:t>
            </w:r>
          </w:p>
          <w:p w14:paraId="61E34367" w14:textId="77777777" w:rsidR="003157F4" w:rsidRPr="00EA56DC" w:rsidRDefault="003157F4" w:rsidP="00C74B3C">
            <w:pPr>
              <w:pStyle w:val="NormalWeb"/>
              <w:ind w:firstLine="180"/>
              <w:rPr>
                <w:rFonts w:ascii="Arial" w:hAnsi="Arial" w:cs="Arial"/>
                <w:sz w:val="22"/>
                <w:szCs w:val="22"/>
              </w:rPr>
            </w:pPr>
            <w:r w:rsidRPr="00EA56DC">
              <w:rPr>
                <w:rFonts w:ascii="Arial" w:hAnsi="Arial" w:cs="Arial"/>
                <w:sz w:val="22"/>
                <w:szCs w:val="22"/>
              </w:rPr>
              <w:t>But the experience left Ellie wondering how many other meters were inaccurate. Six months later, she decided to find out. She'd been looking around for a good science-fair project—and that meter in Berkeley still bothered her. So armed with a bag of nickels and a stopwatch, she hit the streets.</w:t>
            </w:r>
          </w:p>
          <w:p w14:paraId="669DBA54" w14:textId="77777777" w:rsidR="003157F4" w:rsidRPr="00EA56DC" w:rsidRDefault="003157F4" w:rsidP="00C74B3C">
            <w:pPr>
              <w:pStyle w:val="NormalWeb"/>
              <w:ind w:firstLine="180"/>
              <w:rPr>
                <w:rFonts w:ascii="Arial" w:hAnsi="Arial" w:cs="Arial"/>
                <w:sz w:val="22"/>
                <w:szCs w:val="22"/>
              </w:rPr>
            </w:pPr>
            <w:r w:rsidRPr="00EA56DC">
              <w:rPr>
                <w:rFonts w:ascii="Arial" w:hAnsi="Arial" w:cs="Arial"/>
                <w:sz w:val="22"/>
                <w:szCs w:val="22"/>
              </w:rPr>
              <w:t xml:space="preserve">Ellie didn't have the time or money to test every meter, so she focused on a sample of 50 meters located in different parts of the city. To avoid inconveniencing motorists, she did her research after 6 P.M. and on Sundays, when the meters were not in use. She put in eight minutes' worth of nickels in each meter, </w:t>
            </w:r>
            <w:proofErr w:type="gramStart"/>
            <w:r w:rsidRPr="00EA56DC">
              <w:rPr>
                <w:rFonts w:ascii="Arial" w:hAnsi="Arial" w:cs="Arial"/>
                <w:sz w:val="22"/>
                <w:szCs w:val="22"/>
              </w:rPr>
              <w:t>then</w:t>
            </w:r>
            <w:proofErr w:type="gramEnd"/>
            <w:r w:rsidRPr="00EA56DC">
              <w:rPr>
                <w:rFonts w:ascii="Arial" w:hAnsi="Arial" w:cs="Arial"/>
                <w:sz w:val="22"/>
                <w:szCs w:val="22"/>
              </w:rPr>
              <w:t xml:space="preserve"> measured how much time it really gave.</w:t>
            </w:r>
          </w:p>
          <w:p w14:paraId="4C0228A5" w14:textId="77777777" w:rsidR="003157F4" w:rsidRPr="00EA56DC" w:rsidRDefault="003157F4" w:rsidP="00C74B3C">
            <w:pPr>
              <w:pStyle w:val="NormalWeb"/>
              <w:ind w:firstLine="180"/>
              <w:rPr>
                <w:rFonts w:ascii="Arial" w:hAnsi="Arial" w:cs="Arial"/>
                <w:sz w:val="22"/>
                <w:szCs w:val="22"/>
              </w:rPr>
            </w:pPr>
            <w:r w:rsidRPr="00EA56DC">
              <w:rPr>
                <w:rFonts w:ascii="Arial" w:hAnsi="Arial" w:cs="Arial"/>
                <w:sz w:val="22"/>
                <w:szCs w:val="22"/>
              </w:rPr>
              <w:t>The results were not pretty. Ellie's findings suggested that more than nine out of every ten meters in the city were inaccurate—and that every fourth parking meter was running out of time too quickly. With 3,600 parking meters in the city, that meant a lot of undeserved tickets. As Ellie wrote in her science-project report, "I learned which meters cheat you and which meters cheat the City of Berkeley. But I learned that almost all meters cheat someone, so beware."</w:t>
            </w:r>
          </w:p>
          <w:p w14:paraId="09DE0CA6" w14:textId="77777777" w:rsidR="003157F4" w:rsidRPr="00EA56DC" w:rsidRDefault="003157F4" w:rsidP="00C74B3C">
            <w:pPr>
              <w:pStyle w:val="NormalWeb"/>
              <w:ind w:firstLine="180"/>
              <w:rPr>
                <w:rFonts w:ascii="Arial" w:hAnsi="Arial" w:cs="Arial"/>
                <w:sz w:val="22"/>
                <w:szCs w:val="22"/>
              </w:rPr>
            </w:pPr>
            <w:r w:rsidRPr="00EA56DC">
              <w:rPr>
                <w:rFonts w:ascii="Arial" w:hAnsi="Arial" w:cs="Arial"/>
                <w:sz w:val="22"/>
                <w:szCs w:val="22"/>
              </w:rPr>
              <w:t>When the science fair rolled around, Ellie presented her findings with computer-generated charts and graphs. Her classmates weren't very interested in her project. "It's not like they have to drive a car or put money in a parking meter," she explains. But her project was a huge hit with parents. More than 50 of them lined up that night to share their own parking-meter horror stories with Ellie.</w:t>
            </w:r>
          </w:p>
          <w:p w14:paraId="2697F374" w14:textId="77777777" w:rsidR="003157F4" w:rsidRPr="00EA56DC" w:rsidRDefault="003157F4" w:rsidP="00C74B3C">
            <w:pPr>
              <w:pStyle w:val="NormalWeb"/>
              <w:ind w:firstLine="180"/>
              <w:rPr>
                <w:rFonts w:ascii="Arial" w:hAnsi="Arial" w:cs="Arial"/>
                <w:sz w:val="22"/>
                <w:szCs w:val="22"/>
              </w:rPr>
            </w:pPr>
            <w:r w:rsidRPr="00EA56DC">
              <w:rPr>
                <w:rFonts w:ascii="Arial" w:hAnsi="Arial" w:cs="Arial"/>
                <w:sz w:val="22"/>
                <w:szCs w:val="22"/>
              </w:rPr>
              <w:t xml:space="preserve">After that, word about Ellie's meter project spread fast. Within a few weeks, Ellie got a call from local politician Diane Woolley. At the time, Berkeley was considering replacing its meters with more accurate digital ones. Ellie shared her findings at city hall, and the politicians were impressed. "We don't get reports this </w:t>
            </w:r>
            <w:r w:rsidRPr="00EA56DC">
              <w:rPr>
                <w:rFonts w:ascii="Arial" w:hAnsi="Arial" w:cs="Arial"/>
                <w:sz w:val="22"/>
                <w:szCs w:val="22"/>
              </w:rPr>
              <w:lastRenderedPageBreak/>
              <w:t>thorough when we pay consultants hundreds of thousands of dollars," one remarked. Based on Ellie's study, they decided to purchase 2,000 new meters.</w:t>
            </w:r>
          </w:p>
          <w:p w14:paraId="2E6376FE" w14:textId="77777777" w:rsidR="003157F4" w:rsidRPr="00EA56DC" w:rsidRDefault="003157F4" w:rsidP="00C74B3C">
            <w:pPr>
              <w:pStyle w:val="NormalWeb"/>
              <w:ind w:firstLine="180"/>
              <w:rPr>
                <w:rFonts w:ascii="Arial" w:hAnsi="Arial" w:cs="Arial"/>
                <w:sz w:val="22"/>
                <w:szCs w:val="22"/>
              </w:rPr>
            </w:pPr>
            <w:r w:rsidRPr="00EA56DC">
              <w:rPr>
                <w:rFonts w:ascii="Arial" w:hAnsi="Arial" w:cs="Arial"/>
                <w:sz w:val="22"/>
                <w:szCs w:val="22"/>
              </w:rPr>
              <w:t>The California state legislature also decided to crack down on cheater meters. After Ellie presented her findings, they enacted "</w:t>
            </w:r>
            <w:proofErr w:type="spellStart"/>
            <w:r w:rsidRPr="00EA56DC">
              <w:rPr>
                <w:rFonts w:ascii="Arial" w:hAnsi="Arial" w:cs="Arial"/>
                <w:sz w:val="22"/>
                <w:szCs w:val="22"/>
              </w:rPr>
              <w:t>Lammer's</w:t>
            </w:r>
            <w:proofErr w:type="spellEnd"/>
            <w:r w:rsidRPr="00EA56DC">
              <w:rPr>
                <w:rFonts w:ascii="Arial" w:hAnsi="Arial" w:cs="Arial"/>
                <w:sz w:val="22"/>
                <w:szCs w:val="22"/>
              </w:rPr>
              <w:t xml:space="preserve"> Law," which requires California's 26 counties to test the accuracy of parking meters. Any meter found to be inaccurate must be fixed or dismantled.</w:t>
            </w:r>
          </w:p>
          <w:p w14:paraId="38D8BD8C" w14:textId="77777777" w:rsidR="003157F4" w:rsidRPr="00EA56DC" w:rsidRDefault="003157F4" w:rsidP="00C74B3C">
            <w:pPr>
              <w:pStyle w:val="NormalWeb"/>
              <w:ind w:firstLine="180"/>
              <w:rPr>
                <w:rFonts w:ascii="Arial" w:hAnsi="Arial" w:cs="Arial"/>
                <w:sz w:val="22"/>
                <w:szCs w:val="22"/>
              </w:rPr>
            </w:pPr>
            <w:r w:rsidRPr="00EA56DC">
              <w:rPr>
                <w:rFonts w:ascii="Arial" w:hAnsi="Arial" w:cs="Arial"/>
                <w:sz w:val="22"/>
                <w:szCs w:val="22"/>
              </w:rPr>
              <w:t>California Governor Pete Wilson signed the law on November 1, 1998. At the time, he commented, "Ellie's ingenuity and dedication has earned her the gratitude of those Californians who've dug through their purses and pockets in search of exact change to feed the meters, only to return to find their cars bearing the dreaded green envelope of a parking ticket."</w:t>
            </w:r>
          </w:p>
          <w:p w14:paraId="6DEC8471" w14:textId="77777777" w:rsidR="003157F4" w:rsidRPr="00EA56DC" w:rsidRDefault="003157F4" w:rsidP="00C74B3C">
            <w:pPr>
              <w:pStyle w:val="NormalWeb"/>
              <w:ind w:firstLine="180"/>
              <w:rPr>
                <w:rFonts w:ascii="Arial" w:hAnsi="Arial" w:cs="Arial"/>
                <w:sz w:val="22"/>
                <w:szCs w:val="22"/>
              </w:rPr>
            </w:pPr>
            <w:r w:rsidRPr="00EA56DC">
              <w:rPr>
                <w:rFonts w:ascii="Arial" w:hAnsi="Arial" w:cs="Arial"/>
                <w:sz w:val="22"/>
                <w:szCs w:val="22"/>
              </w:rPr>
              <w:t>Ellie became a celebrity. She was in newspapers all over the country and featured on local television news during the summer and fall of 1998. CNN did a story about her. She was even a guest on the Late Show with David Letterman. "It was kind of a weird moment of being a celebrity," she says.</w:t>
            </w:r>
          </w:p>
          <w:p w14:paraId="25A1C210" w14:textId="77777777" w:rsidR="003157F4" w:rsidRPr="00EA56DC" w:rsidRDefault="003157F4" w:rsidP="00C74B3C">
            <w:pPr>
              <w:pStyle w:val="NormalWeb"/>
              <w:ind w:firstLine="180"/>
              <w:rPr>
                <w:rFonts w:ascii="Arial" w:hAnsi="Arial" w:cs="Arial"/>
                <w:sz w:val="22"/>
                <w:szCs w:val="22"/>
              </w:rPr>
            </w:pPr>
            <w:r w:rsidRPr="00EA56DC">
              <w:rPr>
                <w:rFonts w:ascii="Arial" w:hAnsi="Arial" w:cs="Arial"/>
                <w:sz w:val="22"/>
                <w:szCs w:val="22"/>
              </w:rPr>
              <w:t>Ellie, who's now an eighth-grader at Martin Luther King Middle School, is proud of the work she's done. But she doesn't see meter monitoring as her life's work: "Right now I don't mind being known as the parking-meter girl, but I'm sure that later in life I'll want something different."</w:t>
            </w:r>
          </w:p>
          <w:p w14:paraId="499E9F94" w14:textId="77777777" w:rsidR="003157F4" w:rsidRPr="00EA56DC" w:rsidRDefault="003157F4" w:rsidP="00C74B3C">
            <w:pPr>
              <w:pStyle w:val="NormalWeb"/>
              <w:jc w:val="right"/>
              <w:rPr>
                <w:rFonts w:ascii="Arial" w:hAnsi="Arial" w:cs="Arial"/>
                <w:sz w:val="22"/>
                <w:szCs w:val="22"/>
              </w:rPr>
            </w:pPr>
            <w:r w:rsidRPr="00EA56DC">
              <w:rPr>
                <w:rFonts w:ascii="Arial" w:hAnsi="Arial" w:cs="Arial"/>
                <w:sz w:val="22"/>
                <w:szCs w:val="22"/>
              </w:rPr>
              <w:t xml:space="preserve">© 2000 by Consumers Union of U.S., Inc. Yonkers, NY 10703-1057, a nonprofit organization.  Reprinted with permission from ZILLIONS ® </w:t>
            </w:r>
            <w:r>
              <w:rPr>
                <w:rFonts w:ascii="Arial" w:hAnsi="Arial" w:cs="Arial"/>
                <w:sz w:val="22"/>
                <w:szCs w:val="22"/>
              </w:rPr>
              <w:t>for educational purposes only. </w:t>
            </w:r>
          </w:p>
          <w:p w14:paraId="655CBA58" w14:textId="77777777" w:rsidR="003157F4" w:rsidRPr="00EA56DC" w:rsidRDefault="003157F4" w:rsidP="00C74B3C">
            <w:pPr>
              <w:rPr>
                <w:rFonts w:ascii="Arial" w:hAnsi="Arial" w:cs="Arial"/>
              </w:rPr>
            </w:pPr>
            <w:r w:rsidRPr="00EA56DC">
              <w:rPr>
                <w:rFonts w:ascii="Arial" w:hAnsi="Arial" w:cs="Arial"/>
              </w:rPr>
              <w:t xml:space="preserve">Question: Choose two things Ellie </w:t>
            </w:r>
            <w:proofErr w:type="spellStart"/>
            <w:r w:rsidRPr="00EA56DC">
              <w:rPr>
                <w:rFonts w:ascii="Arial" w:hAnsi="Arial" w:cs="Arial"/>
              </w:rPr>
              <w:t>Lammer</w:t>
            </w:r>
            <w:proofErr w:type="spellEnd"/>
            <w:r w:rsidRPr="00EA56DC">
              <w:rPr>
                <w:rFonts w:ascii="Arial" w:hAnsi="Arial" w:cs="Arial"/>
              </w:rPr>
              <w:t xml:space="preserve"> did and explain what those things tell about her. Use examples from the article to support your answer.</w:t>
            </w:r>
          </w:p>
          <w:p w14:paraId="3165AA0C" w14:textId="77777777" w:rsidR="003157F4" w:rsidRPr="00EA56DC" w:rsidRDefault="003157F4" w:rsidP="00C74B3C">
            <w:pPr>
              <w:rPr>
                <w:rFonts w:ascii="Arial" w:hAnsi="Arial" w:cs="Arial"/>
              </w:rPr>
            </w:pPr>
          </w:p>
          <w:tbl>
            <w:tblPr>
              <w:tblStyle w:val="TableGrid"/>
              <w:tblW w:w="0" w:type="auto"/>
              <w:tblLook w:val="04A0" w:firstRow="1" w:lastRow="0" w:firstColumn="1" w:lastColumn="0" w:noHBand="0" w:noVBand="1"/>
            </w:tblPr>
            <w:tblGrid>
              <w:gridCol w:w="1075"/>
              <w:gridCol w:w="9710"/>
            </w:tblGrid>
            <w:tr w:rsidR="003157F4" w:rsidRPr="00EA56DC" w14:paraId="6870DFDD" w14:textId="77777777" w:rsidTr="00C74B3C">
              <w:tc>
                <w:tcPr>
                  <w:tcW w:w="1075" w:type="dxa"/>
                </w:tcPr>
                <w:p w14:paraId="24394D4D" w14:textId="77777777" w:rsidR="003157F4" w:rsidRPr="00EA56DC" w:rsidRDefault="003157F4" w:rsidP="00C74B3C">
                  <w:pPr>
                    <w:rPr>
                      <w:rFonts w:ascii="Arial" w:hAnsi="Arial" w:cs="Arial"/>
                    </w:rPr>
                  </w:pPr>
                  <w:r w:rsidRPr="00EA56DC">
                    <w:rPr>
                      <w:rFonts w:ascii="Arial" w:hAnsi="Arial" w:cs="Arial"/>
                    </w:rPr>
                    <w:t>2 points</w:t>
                  </w:r>
                </w:p>
              </w:tc>
              <w:tc>
                <w:tcPr>
                  <w:tcW w:w="9710" w:type="dxa"/>
                </w:tcPr>
                <w:p w14:paraId="45574CA1" w14:textId="77777777" w:rsidR="003157F4" w:rsidRPr="00EA56DC" w:rsidRDefault="003157F4" w:rsidP="00C74B3C">
                  <w:pPr>
                    <w:rPr>
                      <w:rFonts w:ascii="Arial" w:hAnsi="Arial" w:cs="Arial"/>
                    </w:rPr>
                  </w:pPr>
                </w:p>
                <w:p w14:paraId="4123852B" w14:textId="77777777" w:rsidR="003157F4" w:rsidRPr="00EA56DC" w:rsidRDefault="003157F4" w:rsidP="00C74B3C">
                  <w:pPr>
                    <w:rPr>
                      <w:rFonts w:ascii="Arial" w:hAnsi="Arial" w:cs="Arial"/>
                    </w:rPr>
                  </w:pPr>
                </w:p>
                <w:p w14:paraId="0AB8A3CF" w14:textId="77777777" w:rsidR="003157F4" w:rsidRPr="00EA56DC" w:rsidRDefault="003157F4" w:rsidP="00C74B3C">
                  <w:pPr>
                    <w:rPr>
                      <w:rFonts w:ascii="Arial" w:hAnsi="Arial" w:cs="Arial"/>
                    </w:rPr>
                  </w:pPr>
                </w:p>
              </w:tc>
            </w:tr>
            <w:tr w:rsidR="003157F4" w:rsidRPr="00EA56DC" w14:paraId="2639BEE8" w14:textId="77777777" w:rsidTr="00C74B3C">
              <w:tc>
                <w:tcPr>
                  <w:tcW w:w="1075" w:type="dxa"/>
                </w:tcPr>
                <w:p w14:paraId="4D490CCF" w14:textId="77777777" w:rsidR="003157F4" w:rsidRPr="00EA56DC" w:rsidRDefault="003157F4" w:rsidP="00C74B3C">
                  <w:pPr>
                    <w:rPr>
                      <w:rFonts w:ascii="Arial" w:hAnsi="Arial" w:cs="Arial"/>
                    </w:rPr>
                  </w:pPr>
                  <w:r w:rsidRPr="00EA56DC">
                    <w:rPr>
                      <w:rFonts w:ascii="Arial" w:hAnsi="Arial" w:cs="Arial"/>
                    </w:rPr>
                    <w:t>1 point</w:t>
                  </w:r>
                </w:p>
              </w:tc>
              <w:tc>
                <w:tcPr>
                  <w:tcW w:w="9710" w:type="dxa"/>
                </w:tcPr>
                <w:p w14:paraId="067D2DC8" w14:textId="77777777" w:rsidR="003157F4" w:rsidRPr="00EA56DC" w:rsidRDefault="003157F4" w:rsidP="00C74B3C">
                  <w:pPr>
                    <w:rPr>
                      <w:rFonts w:ascii="Arial" w:hAnsi="Arial" w:cs="Arial"/>
                    </w:rPr>
                  </w:pPr>
                </w:p>
                <w:p w14:paraId="0B51F733" w14:textId="77777777" w:rsidR="003157F4" w:rsidRPr="00EA56DC" w:rsidRDefault="003157F4" w:rsidP="00C74B3C">
                  <w:pPr>
                    <w:rPr>
                      <w:rFonts w:ascii="Arial" w:hAnsi="Arial" w:cs="Arial"/>
                    </w:rPr>
                  </w:pPr>
                </w:p>
                <w:p w14:paraId="62851314" w14:textId="77777777" w:rsidR="003157F4" w:rsidRPr="00EA56DC" w:rsidRDefault="003157F4" w:rsidP="00C74B3C">
                  <w:pPr>
                    <w:rPr>
                      <w:rFonts w:ascii="Arial" w:hAnsi="Arial" w:cs="Arial"/>
                    </w:rPr>
                  </w:pPr>
                </w:p>
              </w:tc>
            </w:tr>
            <w:tr w:rsidR="003157F4" w:rsidRPr="00EA56DC" w14:paraId="10DC7380" w14:textId="77777777" w:rsidTr="00C74B3C">
              <w:tc>
                <w:tcPr>
                  <w:tcW w:w="1075" w:type="dxa"/>
                </w:tcPr>
                <w:p w14:paraId="105D9F8E" w14:textId="77777777" w:rsidR="003157F4" w:rsidRPr="00EA56DC" w:rsidRDefault="003157F4" w:rsidP="00C74B3C">
                  <w:pPr>
                    <w:rPr>
                      <w:rFonts w:ascii="Arial" w:hAnsi="Arial" w:cs="Arial"/>
                    </w:rPr>
                  </w:pPr>
                  <w:r w:rsidRPr="00EA56DC">
                    <w:rPr>
                      <w:rFonts w:ascii="Arial" w:hAnsi="Arial" w:cs="Arial"/>
                    </w:rPr>
                    <w:t>0 points</w:t>
                  </w:r>
                </w:p>
              </w:tc>
              <w:tc>
                <w:tcPr>
                  <w:tcW w:w="9710" w:type="dxa"/>
                </w:tcPr>
                <w:p w14:paraId="72BEB2D2" w14:textId="77777777" w:rsidR="003157F4" w:rsidRPr="00EA56DC" w:rsidRDefault="003157F4" w:rsidP="00C74B3C">
                  <w:pPr>
                    <w:rPr>
                      <w:rFonts w:ascii="Arial" w:hAnsi="Arial" w:cs="Arial"/>
                    </w:rPr>
                  </w:pPr>
                </w:p>
                <w:p w14:paraId="18DF10E3" w14:textId="77777777" w:rsidR="003157F4" w:rsidRPr="00EA56DC" w:rsidRDefault="003157F4" w:rsidP="00C74B3C">
                  <w:pPr>
                    <w:rPr>
                      <w:rFonts w:ascii="Arial" w:hAnsi="Arial" w:cs="Arial"/>
                    </w:rPr>
                  </w:pPr>
                </w:p>
                <w:p w14:paraId="40978BD6" w14:textId="77777777" w:rsidR="003157F4" w:rsidRPr="00EA56DC" w:rsidRDefault="003157F4" w:rsidP="00C74B3C">
                  <w:pPr>
                    <w:rPr>
                      <w:rFonts w:ascii="Arial" w:hAnsi="Arial" w:cs="Arial"/>
                    </w:rPr>
                  </w:pPr>
                </w:p>
              </w:tc>
            </w:tr>
          </w:tbl>
          <w:p w14:paraId="7447B868" w14:textId="77777777" w:rsidR="003157F4" w:rsidRDefault="003157F4" w:rsidP="00C74B3C">
            <w:pPr>
              <w:rPr>
                <w:rFonts w:ascii="Arial" w:hAnsi="Arial" w:cs="Arial"/>
              </w:rPr>
            </w:pPr>
          </w:p>
          <w:p w14:paraId="7E7A75D9" w14:textId="77777777" w:rsidR="003157F4" w:rsidRDefault="003157F4" w:rsidP="00C74B3C">
            <w:pPr>
              <w:rPr>
                <w:rFonts w:ascii="Arial" w:hAnsi="Arial" w:cs="Arial"/>
              </w:rPr>
            </w:pPr>
          </w:p>
          <w:p w14:paraId="3B0800A4" w14:textId="77777777" w:rsidR="003157F4" w:rsidRDefault="003157F4" w:rsidP="00C74B3C">
            <w:pPr>
              <w:rPr>
                <w:rFonts w:ascii="Arial" w:hAnsi="Arial" w:cs="Arial"/>
              </w:rPr>
            </w:pPr>
          </w:p>
          <w:p w14:paraId="3D0D6254" w14:textId="77777777" w:rsidR="003157F4" w:rsidRDefault="003157F4" w:rsidP="00C74B3C">
            <w:pPr>
              <w:rPr>
                <w:rFonts w:ascii="Arial" w:hAnsi="Arial" w:cs="Arial"/>
              </w:rPr>
            </w:pPr>
          </w:p>
          <w:p w14:paraId="458206AF" w14:textId="77777777" w:rsidR="003157F4" w:rsidRDefault="003157F4" w:rsidP="00C74B3C">
            <w:pPr>
              <w:rPr>
                <w:rFonts w:ascii="Arial" w:hAnsi="Arial" w:cs="Arial"/>
              </w:rPr>
            </w:pPr>
          </w:p>
          <w:p w14:paraId="28473D12" w14:textId="77777777" w:rsidR="003157F4" w:rsidRDefault="003157F4" w:rsidP="00C74B3C">
            <w:pPr>
              <w:rPr>
                <w:rFonts w:ascii="Arial" w:hAnsi="Arial" w:cs="Arial"/>
              </w:rPr>
            </w:pPr>
          </w:p>
          <w:p w14:paraId="4FFE98AE" w14:textId="77777777" w:rsidR="003157F4" w:rsidRDefault="003157F4" w:rsidP="00C74B3C">
            <w:pPr>
              <w:rPr>
                <w:rFonts w:ascii="Arial" w:hAnsi="Arial" w:cs="Arial"/>
              </w:rPr>
            </w:pPr>
          </w:p>
          <w:p w14:paraId="75342D70" w14:textId="77777777" w:rsidR="003157F4" w:rsidRDefault="003157F4" w:rsidP="00C74B3C">
            <w:pPr>
              <w:rPr>
                <w:rFonts w:ascii="Arial" w:hAnsi="Arial" w:cs="Arial"/>
              </w:rPr>
            </w:pPr>
          </w:p>
          <w:p w14:paraId="6DC026E8" w14:textId="77777777" w:rsidR="003157F4" w:rsidRDefault="003157F4" w:rsidP="00C74B3C">
            <w:pPr>
              <w:rPr>
                <w:rFonts w:ascii="Arial" w:hAnsi="Arial" w:cs="Arial"/>
              </w:rPr>
            </w:pPr>
          </w:p>
          <w:p w14:paraId="7FA190FB" w14:textId="77777777" w:rsidR="003157F4" w:rsidRDefault="003157F4" w:rsidP="00C74B3C">
            <w:pPr>
              <w:rPr>
                <w:rFonts w:ascii="Arial" w:hAnsi="Arial" w:cs="Arial"/>
              </w:rPr>
            </w:pPr>
          </w:p>
          <w:p w14:paraId="7443F361" w14:textId="77777777" w:rsidR="003157F4" w:rsidRDefault="003157F4" w:rsidP="00C74B3C">
            <w:pPr>
              <w:rPr>
                <w:rFonts w:ascii="Arial" w:hAnsi="Arial" w:cs="Arial"/>
              </w:rPr>
            </w:pPr>
          </w:p>
          <w:p w14:paraId="6DDCB65D" w14:textId="77777777" w:rsidR="003157F4" w:rsidRDefault="003157F4" w:rsidP="00C74B3C">
            <w:pPr>
              <w:rPr>
                <w:rFonts w:ascii="Arial" w:hAnsi="Arial" w:cs="Arial"/>
              </w:rPr>
            </w:pPr>
          </w:p>
          <w:p w14:paraId="474CFDCE" w14:textId="77777777" w:rsidR="003157F4" w:rsidRDefault="003157F4" w:rsidP="00C74B3C">
            <w:pPr>
              <w:rPr>
                <w:rFonts w:ascii="Arial" w:hAnsi="Arial" w:cs="Arial"/>
              </w:rPr>
            </w:pPr>
          </w:p>
          <w:p w14:paraId="6FB19097" w14:textId="77777777" w:rsidR="003157F4" w:rsidRDefault="003157F4" w:rsidP="00C74B3C">
            <w:pPr>
              <w:rPr>
                <w:rFonts w:ascii="Arial" w:hAnsi="Arial" w:cs="Arial"/>
              </w:rPr>
            </w:pPr>
          </w:p>
          <w:p w14:paraId="0A04D902" w14:textId="77777777" w:rsidR="003157F4" w:rsidRDefault="003157F4" w:rsidP="00C74B3C">
            <w:pPr>
              <w:rPr>
                <w:rFonts w:ascii="Arial" w:hAnsi="Arial" w:cs="Arial"/>
              </w:rPr>
            </w:pPr>
          </w:p>
          <w:p w14:paraId="7705E7C8" w14:textId="77777777" w:rsidR="003157F4" w:rsidRDefault="003157F4" w:rsidP="00C74B3C">
            <w:pPr>
              <w:rPr>
                <w:rFonts w:ascii="Arial" w:hAnsi="Arial" w:cs="Arial"/>
              </w:rPr>
            </w:pPr>
          </w:p>
          <w:p w14:paraId="3899DD7E" w14:textId="77777777" w:rsidR="003157F4" w:rsidRDefault="003157F4" w:rsidP="00C74B3C">
            <w:pPr>
              <w:rPr>
                <w:rFonts w:ascii="Arial" w:hAnsi="Arial" w:cs="Arial"/>
              </w:rPr>
            </w:pPr>
          </w:p>
          <w:p w14:paraId="01D2EBBE" w14:textId="77777777" w:rsidR="003157F4" w:rsidRDefault="003157F4" w:rsidP="00C74B3C">
            <w:pPr>
              <w:rPr>
                <w:rFonts w:ascii="Arial" w:hAnsi="Arial" w:cs="Arial"/>
              </w:rPr>
            </w:pPr>
          </w:p>
          <w:p w14:paraId="13AA77A5" w14:textId="77777777" w:rsidR="003157F4" w:rsidRDefault="003157F4" w:rsidP="00C74B3C">
            <w:pPr>
              <w:rPr>
                <w:rFonts w:ascii="Arial" w:hAnsi="Arial" w:cs="Arial"/>
              </w:rPr>
            </w:pPr>
          </w:p>
          <w:p w14:paraId="245A068D" w14:textId="77777777" w:rsidR="003157F4" w:rsidRPr="00EA56DC" w:rsidRDefault="003157F4" w:rsidP="00C74B3C">
            <w:pPr>
              <w:rPr>
                <w:rFonts w:ascii="Arial" w:hAnsi="Arial" w:cs="Arial"/>
              </w:rPr>
            </w:pPr>
          </w:p>
          <w:p w14:paraId="2CBA0519" w14:textId="77777777" w:rsidR="003157F4" w:rsidRDefault="003157F4" w:rsidP="00C74B3C">
            <w:pPr>
              <w:rPr>
                <w:rFonts w:ascii="Arial" w:hAnsi="Arial" w:cs="Arial"/>
              </w:rPr>
            </w:pPr>
          </w:p>
          <w:p w14:paraId="77625A8F" w14:textId="77777777" w:rsidR="003157F4" w:rsidRDefault="003157F4" w:rsidP="00C74B3C">
            <w:pPr>
              <w:ind w:left="270"/>
              <w:rPr>
                <w:rFonts w:ascii="Arial" w:hAnsi="Arial" w:cs="Arial"/>
              </w:rPr>
            </w:pPr>
            <w:r>
              <w:rPr>
                <w:rFonts w:ascii="Arial" w:hAnsi="Arial" w:cs="Arial"/>
              </w:rPr>
              <w:t>3. 3</w:t>
            </w:r>
            <w:r w:rsidRPr="00950A39">
              <w:rPr>
                <w:rFonts w:ascii="Arial" w:hAnsi="Arial" w:cs="Arial"/>
                <w:vertAlign w:val="superscript"/>
              </w:rPr>
              <w:t>rd</w:t>
            </w:r>
            <w:r>
              <w:rPr>
                <w:rFonts w:ascii="Arial" w:hAnsi="Arial" w:cs="Arial"/>
              </w:rPr>
              <w:t xml:space="preserve"> grade SCR Evidence-based item. PARRC released item</w:t>
            </w:r>
          </w:p>
          <w:p w14:paraId="13390EEC" w14:textId="77777777" w:rsidR="003157F4" w:rsidRDefault="003157F4" w:rsidP="00C74B3C">
            <w:pPr>
              <w:ind w:left="540"/>
              <w:rPr>
                <w:rFonts w:ascii="Arial" w:hAnsi="Arial" w:cs="Arial"/>
              </w:rPr>
            </w:pPr>
            <w:r>
              <w:rPr>
                <w:rFonts w:ascii="Arial" w:hAnsi="Arial" w:cs="Arial"/>
              </w:rPr>
              <w:t xml:space="preserve"> (This item received online commentary regarding its </w:t>
            </w:r>
            <w:proofErr w:type="gramStart"/>
            <w:r>
              <w:rPr>
                <w:rFonts w:ascii="Arial" w:hAnsi="Arial" w:cs="Arial"/>
              </w:rPr>
              <w:t xml:space="preserve">design, that can be found at </w:t>
            </w:r>
            <w:hyperlink r:id="rId16" w:history="1">
              <w:r w:rsidRPr="00D47734">
                <w:rPr>
                  <w:rStyle w:val="Hyperlink"/>
                  <w:rFonts w:ascii="Arial" w:hAnsi="Arial" w:cs="Arial"/>
                </w:rPr>
                <w:t>http://www.burkinsandyaris.com/parccs-evidence-based-selected-response-ebsr-is-it-complex-or-just-poorly-written</w:t>
              </w:r>
              <w:proofErr w:type="gramEnd"/>
              <w:r w:rsidRPr="00D47734">
                <w:rPr>
                  <w:rStyle w:val="Hyperlink"/>
                  <w:rFonts w:ascii="Arial" w:hAnsi="Arial" w:cs="Arial"/>
                </w:rPr>
                <w:t>/</w:t>
              </w:r>
            </w:hyperlink>
            <w:r>
              <w:rPr>
                <w:rFonts w:ascii="Arial" w:hAnsi="Arial" w:cs="Arial"/>
              </w:rPr>
              <w:t xml:space="preserve">. </w:t>
            </w:r>
          </w:p>
          <w:p w14:paraId="0EFE27AA" w14:textId="77777777" w:rsidR="003157F4" w:rsidRDefault="003157F4" w:rsidP="00C74B3C">
            <w:pPr>
              <w:rPr>
                <w:rFonts w:ascii="Arial" w:hAnsi="Arial" w:cs="Arial"/>
              </w:rPr>
            </w:pPr>
          </w:p>
          <w:p w14:paraId="47445383" w14:textId="77777777" w:rsidR="003157F4" w:rsidRDefault="003157F4" w:rsidP="00C74B3C">
            <w:pPr>
              <w:rPr>
                <w:rFonts w:ascii="Arial" w:hAnsi="Arial" w:cs="Arial"/>
              </w:rPr>
            </w:pPr>
            <w:r>
              <w:rPr>
                <w:rFonts w:ascii="Arial" w:hAnsi="Arial" w:cs="Arial"/>
                <w:noProof/>
              </w:rPr>
              <w:drawing>
                <wp:inline distT="0" distB="0" distL="0" distR="0" wp14:anchorId="44464517" wp14:editId="56D54EF5">
                  <wp:extent cx="6816436" cy="421574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16506" cy="4215783"/>
                          </a:xfrm>
                          <a:prstGeom prst="rect">
                            <a:avLst/>
                          </a:prstGeom>
                          <a:noFill/>
                          <a:ln>
                            <a:noFill/>
                          </a:ln>
                        </pic:spPr>
                      </pic:pic>
                    </a:graphicData>
                  </a:graphic>
                </wp:inline>
              </w:drawing>
            </w:r>
          </w:p>
          <w:p w14:paraId="2344AF9E" w14:textId="77777777" w:rsidR="003157F4" w:rsidRDefault="003157F4" w:rsidP="00C74B3C">
            <w:r>
              <w:rPr>
                <w:noProof/>
              </w:rPr>
              <w:drawing>
                <wp:inline distT="0" distB="0" distL="0" distR="0" wp14:anchorId="5042F168" wp14:editId="33340BE8">
                  <wp:extent cx="6590805" cy="2992582"/>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90436" cy="2992414"/>
                          </a:xfrm>
                          <a:prstGeom prst="rect">
                            <a:avLst/>
                          </a:prstGeom>
                          <a:noFill/>
                          <a:ln>
                            <a:noFill/>
                          </a:ln>
                        </pic:spPr>
                      </pic:pic>
                    </a:graphicData>
                  </a:graphic>
                </wp:inline>
              </w:drawing>
            </w:r>
          </w:p>
          <w:p w14:paraId="1D1210E0" w14:textId="77777777" w:rsidR="003157F4" w:rsidRDefault="003157F4" w:rsidP="00C74B3C"/>
          <w:p w14:paraId="591E17FF" w14:textId="77777777" w:rsidR="003157F4" w:rsidRDefault="003157F4" w:rsidP="00C74B3C"/>
          <w:p w14:paraId="728B7B6F" w14:textId="77777777" w:rsidR="003157F4" w:rsidRDefault="003157F4" w:rsidP="00C74B3C"/>
          <w:p w14:paraId="0AED401F" w14:textId="77777777" w:rsidR="003157F4" w:rsidRDefault="003157F4" w:rsidP="00C74B3C">
            <w:bookmarkStart w:id="0" w:name="_GoBack"/>
            <w:bookmarkEnd w:id="0"/>
          </w:p>
          <w:p w14:paraId="4AC19EA8" w14:textId="77777777" w:rsidR="003157F4" w:rsidRPr="00EA56DC" w:rsidRDefault="003157F4" w:rsidP="00C74B3C">
            <w:pPr>
              <w:rPr>
                <w:rFonts w:ascii="Arial" w:hAnsi="Arial" w:cs="Arial"/>
                <w:u w:val="single"/>
              </w:rPr>
            </w:pPr>
            <w:r w:rsidRPr="00EA56DC">
              <w:rPr>
                <w:rFonts w:ascii="Arial" w:hAnsi="Arial" w:cs="Arial"/>
                <w:u w:val="single"/>
              </w:rPr>
              <w:t>Questions:</w:t>
            </w:r>
          </w:p>
          <w:p w14:paraId="00F0721F" w14:textId="77777777" w:rsidR="003157F4" w:rsidRPr="00EA56DC" w:rsidRDefault="003157F4" w:rsidP="00C74B3C">
            <w:pPr>
              <w:rPr>
                <w:rFonts w:ascii="Arial" w:hAnsi="Arial" w:cs="Arial"/>
              </w:rPr>
            </w:pPr>
            <w:r w:rsidRPr="00EA56DC">
              <w:rPr>
                <w:rFonts w:ascii="Arial" w:hAnsi="Arial" w:cs="Arial"/>
              </w:rPr>
              <w:t>Part A: What is one main idea of “How Animals Live?”</w:t>
            </w:r>
          </w:p>
          <w:p w14:paraId="2356AFA2" w14:textId="77777777" w:rsidR="003157F4" w:rsidRPr="00EA56DC" w:rsidRDefault="003157F4" w:rsidP="00C74B3C">
            <w:pPr>
              <w:rPr>
                <w:rFonts w:ascii="Arial" w:hAnsi="Arial" w:cs="Arial"/>
              </w:rPr>
            </w:pPr>
            <w:r w:rsidRPr="00EA56DC">
              <w:rPr>
                <w:rFonts w:ascii="Arial" w:hAnsi="Arial" w:cs="Arial"/>
              </w:rPr>
              <w:t>Part B: Which detail from the article best supports the answer to Part A?</w:t>
            </w:r>
          </w:p>
          <w:p w14:paraId="4F9C9F50" w14:textId="77777777" w:rsidR="003157F4" w:rsidRDefault="003157F4" w:rsidP="00C74B3C"/>
          <w:tbl>
            <w:tblPr>
              <w:tblStyle w:val="TableGrid"/>
              <w:tblW w:w="0" w:type="auto"/>
              <w:tblLook w:val="04A0" w:firstRow="1" w:lastRow="0" w:firstColumn="1" w:lastColumn="0" w:noHBand="0" w:noVBand="1"/>
            </w:tblPr>
            <w:tblGrid>
              <w:gridCol w:w="1075"/>
              <w:gridCol w:w="9710"/>
            </w:tblGrid>
            <w:tr w:rsidR="003157F4" w14:paraId="03D6305C" w14:textId="77777777" w:rsidTr="00C74B3C">
              <w:tc>
                <w:tcPr>
                  <w:tcW w:w="1075" w:type="dxa"/>
                </w:tcPr>
                <w:p w14:paraId="46988DA7" w14:textId="77777777" w:rsidR="003157F4" w:rsidRDefault="003157F4" w:rsidP="00C74B3C">
                  <w:pPr>
                    <w:rPr>
                      <w:rFonts w:ascii="Arial" w:hAnsi="Arial" w:cs="Arial"/>
                    </w:rPr>
                  </w:pPr>
                  <w:r>
                    <w:rPr>
                      <w:rFonts w:ascii="Arial" w:hAnsi="Arial" w:cs="Arial"/>
                    </w:rPr>
                    <w:t>2 points</w:t>
                  </w:r>
                </w:p>
              </w:tc>
              <w:tc>
                <w:tcPr>
                  <w:tcW w:w="9710" w:type="dxa"/>
                </w:tcPr>
                <w:p w14:paraId="657F09B2" w14:textId="77777777" w:rsidR="003157F4" w:rsidRDefault="003157F4" w:rsidP="00C74B3C">
                  <w:pPr>
                    <w:rPr>
                      <w:rFonts w:ascii="Arial" w:hAnsi="Arial" w:cs="Arial"/>
                    </w:rPr>
                  </w:pPr>
                </w:p>
                <w:p w14:paraId="55A3DD2F" w14:textId="77777777" w:rsidR="003157F4" w:rsidRDefault="003157F4" w:rsidP="00C74B3C">
                  <w:pPr>
                    <w:rPr>
                      <w:rFonts w:ascii="Arial" w:hAnsi="Arial" w:cs="Arial"/>
                    </w:rPr>
                  </w:pPr>
                </w:p>
                <w:p w14:paraId="0A694705" w14:textId="77777777" w:rsidR="003157F4" w:rsidRDefault="003157F4" w:rsidP="00C74B3C">
                  <w:pPr>
                    <w:rPr>
                      <w:rFonts w:ascii="Arial" w:hAnsi="Arial" w:cs="Arial"/>
                    </w:rPr>
                  </w:pPr>
                </w:p>
              </w:tc>
            </w:tr>
            <w:tr w:rsidR="003157F4" w14:paraId="082017D8" w14:textId="77777777" w:rsidTr="00C74B3C">
              <w:tc>
                <w:tcPr>
                  <w:tcW w:w="1075" w:type="dxa"/>
                </w:tcPr>
                <w:p w14:paraId="4B09ECF9" w14:textId="77777777" w:rsidR="003157F4" w:rsidRDefault="003157F4" w:rsidP="00C74B3C">
                  <w:pPr>
                    <w:rPr>
                      <w:rFonts w:ascii="Arial" w:hAnsi="Arial" w:cs="Arial"/>
                    </w:rPr>
                  </w:pPr>
                  <w:r>
                    <w:rPr>
                      <w:rFonts w:ascii="Arial" w:hAnsi="Arial" w:cs="Arial"/>
                    </w:rPr>
                    <w:t>1 point</w:t>
                  </w:r>
                </w:p>
              </w:tc>
              <w:tc>
                <w:tcPr>
                  <w:tcW w:w="9710" w:type="dxa"/>
                </w:tcPr>
                <w:p w14:paraId="56D4E519" w14:textId="77777777" w:rsidR="003157F4" w:rsidRDefault="003157F4" w:rsidP="00C74B3C">
                  <w:pPr>
                    <w:rPr>
                      <w:rFonts w:ascii="Arial" w:hAnsi="Arial" w:cs="Arial"/>
                    </w:rPr>
                  </w:pPr>
                </w:p>
                <w:p w14:paraId="4065C55A" w14:textId="77777777" w:rsidR="003157F4" w:rsidRDefault="003157F4" w:rsidP="00C74B3C">
                  <w:pPr>
                    <w:rPr>
                      <w:rFonts w:ascii="Arial" w:hAnsi="Arial" w:cs="Arial"/>
                    </w:rPr>
                  </w:pPr>
                </w:p>
                <w:p w14:paraId="1B50DC4C" w14:textId="77777777" w:rsidR="003157F4" w:rsidRDefault="003157F4" w:rsidP="00C74B3C">
                  <w:pPr>
                    <w:rPr>
                      <w:rFonts w:ascii="Arial" w:hAnsi="Arial" w:cs="Arial"/>
                    </w:rPr>
                  </w:pPr>
                </w:p>
              </w:tc>
            </w:tr>
            <w:tr w:rsidR="003157F4" w14:paraId="4957202E" w14:textId="77777777" w:rsidTr="00C74B3C">
              <w:tc>
                <w:tcPr>
                  <w:tcW w:w="1075" w:type="dxa"/>
                </w:tcPr>
                <w:p w14:paraId="523F70D7" w14:textId="77777777" w:rsidR="003157F4" w:rsidRDefault="003157F4" w:rsidP="00C74B3C">
                  <w:pPr>
                    <w:rPr>
                      <w:rFonts w:ascii="Arial" w:hAnsi="Arial" w:cs="Arial"/>
                    </w:rPr>
                  </w:pPr>
                  <w:r>
                    <w:rPr>
                      <w:rFonts w:ascii="Arial" w:hAnsi="Arial" w:cs="Arial"/>
                    </w:rPr>
                    <w:t>0 points</w:t>
                  </w:r>
                </w:p>
              </w:tc>
              <w:tc>
                <w:tcPr>
                  <w:tcW w:w="9710" w:type="dxa"/>
                </w:tcPr>
                <w:p w14:paraId="66D8CADC" w14:textId="77777777" w:rsidR="003157F4" w:rsidRDefault="003157F4" w:rsidP="00C74B3C">
                  <w:pPr>
                    <w:rPr>
                      <w:rFonts w:ascii="Arial" w:hAnsi="Arial" w:cs="Arial"/>
                    </w:rPr>
                  </w:pPr>
                </w:p>
                <w:p w14:paraId="25EB4333" w14:textId="77777777" w:rsidR="003157F4" w:rsidRDefault="003157F4" w:rsidP="00C74B3C">
                  <w:pPr>
                    <w:rPr>
                      <w:rFonts w:ascii="Arial" w:hAnsi="Arial" w:cs="Arial"/>
                    </w:rPr>
                  </w:pPr>
                </w:p>
                <w:p w14:paraId="4D7DB6DF" w14:textId="77777777" w:rsidR="003157F4" w:rsidRDefault="003157F4" w:rsidP="00C74B3C">
                  <w:pPr>
                    <w:rPr>
                      <w:rFonts w:ascii="Arial" w:hAnsi="Arial" w:cs="Arial"/>
                    </w:rPr>
                  </w:pPr>
                </w:p>
                <w:p w14:paraId="6ADD5D74" w14:textId="77777777" w:rsidR="003157F4" w:rsidRDefault="003157F4" w:rsidP="00C74B3C">
                  <w:pPr>
                    <w:rPr>
                      <w:rFonts w:ascii="Arial" w:hAnsi="Arial" w:cs="Arial"/>
                    </w:rPr>
                  </w:pPr>
                </w:p>
              </w:tc>
            </w:tr>
          </w:tbl>
          <w:p w14:paraId="2E7A5410" w14:textId="77777777" w:rsidR="003157F4" w:rsidRDefault="003157F4" w:rsidP="00C74B3C">
            <w:pPr>
              <w:rPr>
                <w:rFonts w:ascii="Arial" w:hAnsi="Arial" w:cs="Arial"/>
              </w:rPr>
            </w:pPr>
          </w:p>
          <w:p w14:paraId="25F7AB01" w14:textId="77777777" w:rsidR="003157F4" w:rsidRPr="002C5A88" w:rsidRDefault="003157F4" w:rsidP="00C74B3C">
            <w:pPr>
              <w:rPr>
                <w:rFonts w:ascii="Arial" w:hAnsi="Arial" w:cs="Arial"/>
              </w:rPr>
            </w:pPr>
          </w:p>
        </w:tc>
      </w:tr>
    </w:tbl>
    <w:p w14:paraId="14EA5FF8" w14:textId="77777777" w:rsidR="00A561B4" w:rsidRDefault="00A561B4" w:rsidP="00667611">
      <w:pPr>
        <w:spacing w:after="0" w:line="240" w:lineRule="auto"/>
        <w:ind w:left="720"/>
        <w:rPr>
          <w:rFonts w:ascii="Arial" w:hAnsi="Arial" w:cs="Arial"/>
          <w:b/>
          <w:u w:val="single"/>
        </w:rPr>
      </w:pPr>
    </w:p>
    <w:p w14:paraId="7E707326" w14:textId="77777777" w:rsidR="00FB7182" w:rsidRDefault="00FB7182">
      <w:pPr>
        <w:rPr>
          <w:rFonts w:ascii="Arial" w:hAnsi="Arial" w:cs="Arial"/>
          <w:b/>
          <w:u w:val="single"/>
        </w:rPr>
      </w:pPr>
      <w:r>
        <w:rPr>
          <w:rFonts w:ascii="Arial" w:hAnsi="Arial" w:cs="Arial"/>
          <w:b/>
          <w:u w:val="single"/>
        </w:rPr>
        <w:br w:type="page"/>
      </w:r>
    </w:p>
    <w:tbl>
      <w:tblPr>
        <w:tblStyle w:val="TableGrid"/>
        <w:tblW w:w="0" w:type="auto"/>
        <w:tblLook w:val="04A0" w:firstRow="1" w:lastRow="0" w:firstColumn="1" w:lastColumn="0" w:noHBand="0" w:noVBand="1"/>
      </w:tblPr>
      <w:tblGrid>
        <w:gridCol w:w="11016"/>
      </w:tblGrid>
      <w:tr w:rsidR="00FB7182" w:rsidRPr="00881B30" w14:paraId="692C70EE" w14:textId="77777777" w:rsidTr="00C74B3C">
        <w:tc>
          <w:tcPr>
            <w:tcW w:w="11016" w:type="dxa"/>
          </w:tcPr>
          <w:p w14:paraId="3AFE72A4" w14:textId="77777777" w:rsidR="00FB7182" w:rsidRPr="00881B30" w:rsidRDefault="00FB7182" w:rsidP="00C74B3C">
            <w:pPr>
              <w:rPr>
                <w:rFonts w:ascii="Arial" w:hAnsi="Arial" w:cs="Arial"/>
                <w:b/>
              </w:rPr>
            </w:pPr>
            <w:r w:rsidRPr="00881B30">
              <w:rPr>
                <w:rFonts w:ascii="Arial" w:hAnsi="Arial" w:cs="Arial"/>
                <w:b/>
              </w:rPr>
              <w:lastRenderedPageBreak/>
              <w:t>After Slide 66</w:t>
            </w:r>
          </w:p>
          <w:p w14:paraId="4E80BE8A" w14:textId="77777777" w:rsidR="00FB7182" w:rsidRDefault="00FB7182" w:rsidP="00C74B3C">
            <w:pPr>
              <w:rPr>
                <w:rFonts w:ascii="Arial" w:hAnsi="Arial" w:cs="Arial"/>
              </w:rPr>
            </w:pPr>
            <w:r w:rsidRPr="00881B30">
              <w:rPr>
                <w:rFonts w:ascii="Arial" w:hAnsi="Arial" w:cs="Arial"/>
              </w:rPr>
              <w:t>Below is a 6</w:t>
            </w:r>
            <w:r w:rsidRPr="00881B30">
              <w:rPr>
                <w:rFonts w:ascii="Arial" w:hAnsi="Arial" w:cs="Arial"/>
                <w:vertAlign w:val="superscript"/>
              </w:rPr>
              <w:t>th</w:t>
            </w:r>
            <w:r w:rsidRPr="00881B30">
              <w:rPr>
                <w:rFonts w:ascii="Arial" w:hAnsi="Arial" w:cs="Arial"/>
              </w:rPr>
              <w:t xml:space="preserve"> Grade Mathematics ECR item, released from the state of Maryland. </w:t>
            </w:r>
          </w:p>
          <w:p w14:paraId="3C1AA07B" w14:textId="77777777" w:rsidR="00FB7182" w:rsidRDefault="00FB7182" w:rsidP="00C74B3C">
            <w:pPr>
              <w:rPr>
                <w:rFonts w:ascii="Arial" w:hAnsi="Arial" w:cs="Arial"/>
              </w:rPr>
            </w:pPr>
          </w:p>
          <w:p w14:paraId="648B5B2F" w14:textId="77777777" w:rsidR="00FB7182" w:rsidRDefault="00FB7182" w:rsidP="00C74B3C">
            <w:pPr>
              <w:ind w:left="270" w:hanging="270"/>
              <w:rPr>
                <w:rFonts w:ascii="Arial" w:hAnsi="Arial" w:cs="Arial"/>
              </w:rPr>
            </w:pPr>
            <w:r>
              <w:rPr>
                <w:rFonts w:ascii="Arial" w:hAnsi="Arial" w:cs="Arial"/>
              </w:rPr>
              <w:t xml:space="preserve">1. </w:t>
            </w:r>
            <w:r w:rsidRPr="00881B30">
              <w:rPr>
                <w:rFonts w:ascii="Arial" w:hAnsi="Arial" w:cs="Arial"/>
              </w:rPr>
              <w:t xml:space="preserve">Read the item and the holistic rubric that follows. </w:t>
            </w:r>
          </w:p>
          <w:p w14:paraId="5136055F" w14:textId="77777777" w:rsidR="00FB7182" w:rsidRDefault="00FB7182" w:rsidP="00C74B3C">
            <w:pPr>
              <w:ind w:left="270" w:hanging="270"/>
              <w:rPr>
                <w:rFonts w:ascii="Arial" w:hAnsi="Arial" w:cs="Arial"/>
              </w:rPr>
            </w:pPr>
            <w:r>
              <w:rPr>
                <w:rFonts w:ascii="Arial" w:hAnsi="Arial" w:cs="Arial"/>
              </w:rPr>
              <w:t>2. Using the chart at the end of the activity block, c</w:t>
            </w:r>
            <w:r w:rsidRPr="00881B30">
              <w:rPr>
                <w:rFonts w:ascii="Arial" w:hAnsi="Arial" w:cs="Arial"/>
              </w:rPr>
              <w:t xml:space="preserve">onsider how this task could be scored using an analytic rubric, and </w:t>
            </w:r>
            <w:r>
              <w:rPr>
                <w:rFonts w:ascii="Arial" w:hAnsi="Arial" w:cs="Arial"/>
              </w:rPr>
              <w:t>identify</w:t>
            </w:r>
            <w:r w:rsidRPr="00881B30">
              <w:rPr>
                <w:rFonts w:ascii="Arial" w:hAnsi="Arial" w:cs="Arial"/>
              </w:rPr>
              <w:t xml:space="preserve"> </w:t>
            </w:r>
            <w:r>
              <w:rPr>
                <w:rFonts w:ascii="Arial" w:hAnsi="Arial" w:cs="Arial"/>
              </w:rPr>
              <w:t>a minimum of three</w:t>
            </w:r>
            <w:r w:rsidRPr="00881B30">
              <w:rPr>
                <w:rFonts w:ascii="Arial" w:hAnsi="Arial" w:cs="Arial"/>
              </w:rPr>
              <w:t xml:space="preserve"> criteria </w:t>
            </w:r>
            <w:r>
              <w:rPr>
                <w:rFonts w:ascii="Arial" w:hAnsi="Arial" w:cs="Arial"/>
              </w:rPr>
              <w:t xml:space="preserve">that </w:t>
            </w:r>
            <w:r w:rsidRPr="00881B30">
              <w:rPr>
                <w:rFonts w:ascii="Arial" w:hAnsi="Arial" w:cs="Arial"/>
              </w:rPr>
              <w:t xml:space="preserve">might be </w:t>
            </w:r>
            <w:r>
              <w:rPr>
                <w:rFonts w:ascii="Arial" w:hAnsi="Arial" w:cs="Arial"/>
              </w:rPr>
              <w:t>included in</w:t>
            </w:r>
            <w:r w:rsidRPr="00881B30">
              <w:rPr>
                <w:rFonts w:ascii="Arial" w:hAnsi="Arial" w:cs="Arial"/>
              </w:rPr>
              <w:t xml:space="preserve"> that rubric.</w:t>
            </w:r>
            <w:r>
              <w:rPr>
                <w:rFonts w:ascii="Arial" w:hAnsi="Arial" w:cs="Arial"/>
              </w:rPr>
              <w:t xml:space="preserve"> (Review the standards and the task requirements to inform your decision making.)</w:t>
            </w:r>
          </w:p>
          <w:p w14:paraId="2078EB8D" w14:textId="77777777" w:rsidR="00FB7182" w:rsidRPr="00881B30" w:rsidRDefault="00FB7182" w:rsidP="00C74B3C">
            <w:pPr>
              <w:ind w:left="270" w:hanging="270"/>
              <w:rPr>
                <w:rFonts w:ascii="Arial" w:hAnsi="Arial" w:cs="Arial"/>
              </w:rPr>
            </w:pPr>
            <w:r>
              <w:rPr>
                <w:rFonts w:ascii="Arial" w:hAnsi="Arial" w:cs="Arial"/>
              </w:rPr>
              <w:t>3. Provide descriptors that define a continuum of quality for student response for one of the criteria you have identified.</w:t>
            </w:r>
          </w:p>
          <w:p w14:paraId="59F13220" w14:textId="77777777" w:rsidR="00FB7182" w:rsidRPr="00881B30" w:rsidRDefault="00FB7182" w:rsidP="00C74B3C">
            <w:pPr>
              <w:rPr>
                <w:rFonts w:ascii="Arial" w:hAnsi="Arial" w:cs="Arial"/>
              </w:rPr>
            </w:pPr>
          </w:p>
          <w:p w14:paraId="151CCE6B" w14:textId="77777777" w:rsidR="00FB7182" w:rsidRPr="00881B30" w:rsidRDefault="00FB7182" w:rsidP="00C74B3C">
            <w:pPr>
              <w:rPr>
                <w:rFonts w:ascii="Arial" w:hAnsi="Arial" w:cs="Arial"/>
              </w:rPr>
            </w:pPr>
            <w:r w:rsidRPr="00881B30">
              <w:rPr>
                <w:rFonts w:ascii="Arial" w:hAnsi="Arial" w:cs="Arial"/>
              </w:rPr>
              <w:t>The item can be found at:</w:t>
            </w:r>
          </w:p>
          <w:p w14:paraId="0D279BB7" w14:textId="77777777" w:rsidR="00FB7182" w:rsidRPr="00881B30" w:rsidRDefault="008351B5" w:rsidP="00C74B3C">
            <w:pPr>
              <w:rPr>
                <w:rFonts w:ascii="Arial" w:hAnsi="Arial" w:cs="Arial"/>
                <w:b/>
              </w:rPr>
            </w:pPr>
            <w:hyperlink r:id="rId19" w:history="1">
              <w:r w:rsidR="00FB7182" w:rsidRPr="00881B30">
                <w:rPr>
                  <w:rStyle w:val="Hyperlink"/>
                  <w:rFonts w:ascii="Arial" w:hAnsi="Arial" w:cs="Arial"/>
                  <w:b/>
                </w:rPr>
                <w:t>http://mdk12.org/assessments/k_8/items/cr_itemprop/msa_math_6_032.html</w:t>
              </w:r>
            </w:hyperlink>
          </w:p>
          <w:p w14:paraId="438D81D7" w14:textId="77777777" w:rsidR="00FB7182" w:rsidRPr="00881B30" w:rsidRDefault="00FB7182" w:rsidP="00C74B3C">
            <w:pPr>
              <w:rPr>
                <w:rFonts w:ascii="Arial" w:hAnsi="Arial" w:cs="Arial"/>
              </w:rPr>
            </w:pPr>
          </w:p>
          <w:tbl>
            <w:tblPr>
              <w:tblW w:w="10800" w:type="dxa"/>
              <w:tblCellSpacing w:w="0" w:type="dxa"/>
              <w:tblCellMar>
                <w:top w:w="30" w:type="dxa"/>
                <w:left w:w="30" w:type="dxa"/>
                <w:bottom w:w="30" w:type="dxa"/>
                <w:right w:w="30" w:type="dxa"/>
              </w:tblCellMar>
              <w:tblLook w:val="04A0" w:firstRow="1" w:lastRow="0" w:firstColumn="1" w:lastColumn="0" w:noHBand="0" w:noVBand="1"/>
            </w:tblPr>
            <w:tblGrid>
              <w:gridCol w:w="10800"/>
            </w:tblGrid>
            <w:tr w:rsidR="00FB7182" w:rsidRPr="00450CC5" w14:paraId="69E6C8AF" w14:textId="77777777" w:rsidTr="00C74B3C">
              <w:trPr>
                <w:tblCellSpacing w:w="0" w:type="dxa"/>
              </w:trPr>
              <w:tc>
                <w:tcPr>
                  <w:tcW w:w="0" w:type="auto"/>
                  <w:vAlign w:val="center"/>
                  <w:hideMark/>
                </w:tcPr>
                <w:p w14:paraId="26BADE16" w14:textId="77777777" w:rsidR="00FB7182" w:rsidRPr="00450CC5" w:rsidRDefault="00FB7182" w:rsidP="00C74B3C">
                  <w:pPr>
                    <w:spacing w:before="100" w:beforeAutospacing="1" w:after="100" w:afterAutospacing="1" w:line="240" w:lineRule="auto"/>
                    <w:rPr>
                      <w:rFonts w:ascii="Arial" w:eastAsia="Times New Roman" w:hAnsi="Arial" w:cs="Arial"/>
                    </w:rPr>
                  </w:pPr>
                  <w:r w:rsidRPr="00450CC5">
                    <w:rPr>
                      <w:rFonts w:ascii="Arial" w:eastAsia="Times New Roman" w:hAnsi="Arial" w:cs="Arial"/>
                      <w:b/>
                      <w:bCs/>
                    </w:rPr>
                    <w:t>Standard 1.0</w:t>
                  </w:r>
                  <w:r w:rsidRPr="00450CC5">
                    <w:rPr>
                      <w:rFonts w:ascii="Arial" w:eastAsia="Times New Roman" w:hAnsi="Arial" w:cs="Arial"/>
                    </w:rPr>
                    <w:t xml:space="preserve"> Knowledge of Algebra, Patterns, and Functions</w:t>
                  </w:r>
                </w:p>
              </w:tc>
            </w:tr>
            <w:tr w:rsidR="00FB7182" w:rsidRPr="00450CC5" w14:paraId="05E478B5" w14:textId="77777777" w:rsidTr="00C74B3C">
              <w:trPr>
                <w:tblCellSpacing w:w="0" w:type="dxa"/>
              </w:trPr>
              <w:tc>
                <w:tcPr>
                  <w:tcW w:w="0" w:type="auto"/>
                  <w:vAlign w:val="center"/>
                  <w:hideMark/>
                </w:tcPr>
                <w:p w14:paraId="55ADC17B" w14:textId="77777777" w:rsidR="00FB7182" w:rsidRPr="00450CC5" w:rsidRDefault="00FB7182" w:rsidP="00C74B3C">
                  <w:pPr>
                    <w:spacing w:before="100" w:beforeAutospacing="1" w:after="100" w:afterAutospacing="1" w:line="240" w:lineRule="auto"/>
                    <w:rPr>
                      <w:rFonts w:ascii="Arial" w:eastAsia="Times New Roman" w:hAnsi="Arial" w:cs="Arial"/>
                    </w:rPr>
                  </w:pPr>
                  <w:r w:rsidRPr="00450CC5">
                    <w:rPr>
                      <w:rFonts w:ascii="Arial" w:eastAsia="Times New Roman" w:hAnsi="Arial" w:cs="Arial"/>
                      <w:b/>
                      <w:bCs/>
                    </w:rPr>
                    <w:t>Topic C.</w:t>
                  </w:r>
                  <w:r w:rsidRPr="00450CC5">
                    <w:rPr>
                      <w:rFonts w:ascii="Arial" w:eastAsia="Times New Roman" w:hAnsi="Arial" w:cs="Arial"/>
                    </w:rPr>
                    <w:t xml:space="preserve"> Numeric and Graphic Representations of Relationships</w:t>
                  </w:r>
                </w:p>
              </w:tc>
            </w:tr>
            <w:tr w:rsidR="00FB7182" w:rsidRPr="00450CC5" w14:paraId="38801518" w14:textId="77777777" w:rsidTr="00C74B3C">
              <w:trPr>
                <w:tblCellSpacing w:w="0" w:type="dxa"/>
              </w:trPr>
              <w:tc>
                <w:tcPr>
                  <w:tcW w:w="0" w:type="auto"/>
                  <w:vAlign w:val="center"/>
                  <w:hideMark/>
                </w:tcPr>
                <w:p w14:paraId="28F7763F" w14:textId="77777777" w:rsidR="00FB7182" w:rsidRPr="00450CC5" w:rsidRDefault="00FB7182" w:rsidP="00C74B3C">
                  <w:pPr>
                    <w:spacing w:before="100" w:beforeAutospacing="1" w:after="100" w:afterAutospacing="1" w:line="240" w:lineRule="auto"/>
                    <w:rPr>
                      <w:rFonts w:ascii="Arial" w:eastAsia="Times New Roman" w:hAnsi="Arial" w:cs="Arial"/>
                    </w:rPr>
                  </w:pPr>
                  <w:r w:rsidRPr="00450CC5">
                    <w:rPr>
                      <w:rFonts w:ascii="Arial" w:eastAsia="Times New Roman" w:hAnsi="Arial" w:cs="Arial"/>
                      <w:b/>
                      <w:bCs/>
                    </w:rPr>
                    <w:t>Indicator 1.</w:t>
                  </w:r>
                  <w:r w:rsidRPr="00450CC5">
                    <w:rPr>
                      <w:rFonts w:ascii="Arial" w:eastAsia="Times New Roman" w:hAnsi="Arial" w:cs="Arial"/>
                    </w:rPr>
                    <w:t xml:space="preserve"> Locate points on a number line and in a coordinate plane</w:t>
                  </w:r>
                </w:p>
              </w:tc>
            </w:tr>
            <w:tr w:rsidR="00FB7182" w:rsidRPr="00450CC5" w14:paraId="79B3421B" w14:textId="77777777" w:rsidTr="00C74B3C">
              <w:trPr>
                <w:tblCellSpacing w:w="0" w:type="dxa"/>
              </w:trPr>
              <w:tc>
                <w:tcPr>
                  <w:tcW w:w="0" w:type="auto"/>
                  <w:vAlign w:val="center"/>
                  <w:hideMark/>
                </w:tcPr>
                <w:p w14:paraId="24B61B21" w14:textId="77777777" w:rsidR="00FB7182" w:rsidRPr="00450CC5" w:rsidRDefault="00FB7182" w:rsidP="00C74B3C">
                  <w:pPr>
                    <w:spacing w:before="100" w:beforeAutospacing="1" w:after="100" w:afterAutospacing="1" w:line="240" w:lineRule="auto"/>
                    <w:rPr>
                      <w:rFonts w:ascii="Arial" w:eastAsia="Times New Roman" w:hAnsi="Arial" w:cs="Arial"/>
                    </w:rPr>
                  </w:pPr>
                  <w:r w:rsidRPr="00450CC5">
                    <w:rPr>
                      <w:rFonts w:ascii="Arial" w:eastAsia="Times New Roman" w:hAnsi="Arial" w:cs="Arial"/>
                      <w:b/>
                      <w:bCs/>
                    </w:rPr>
                    <w:t>Objective b.</w:t>
                  </w:r>
                  <w:r w:rsidRPr="00450CC5">
                    <w:rPr>
                      <w:rFonts w:ascii="Arial" w:eastAsia="Times New Roman" w:hAnsi="Arial" w:cs="Arial"/>
                    </w:rPr>
                    <w:t xml:space="preserve"> Graph ordered pairs in a coordinate plane.</w:t>
                  </w:r>
                </w:p>
                <w:p w14:paraId="793B798E" w14:textId="77777777" w:rsidR="00FB7182" w:rsidRPr="00450CC5" w:rsidRDefault="00FB7182" w:rsidP="00C74B3C">
                  <w:pPr>
                    <w:spacing w:before="100" w:beforeAutospacing="1" w:after="100" w:afterAutospacing="1" w:line="240" w:lineRule="auto"/>
                    <w:rPr>
                      <w:rFonts w:ascii="Arial" w:eastAsia="Times New Roman" w:hAnsi="Arial" w:cs="Arial"/>
                    </w:rPr>
                  </w:pPr>
                  <w:r w:rsidRPr="00450CC5">
                    <w:rPr>
                      <w:rFonts w:ascii="Arial" w:eastAsia="Times New Roman" w:hAnsi="Arial" w:cs="Arial"/>
                      <w:b/>
                      <w:bCs/>
                    </w:rPr>
                    <w:t>Assessment limit:</w:t>
                  </w:r>
                  <w:r w:rsidRPr="00450CC5">
                    <w:rPr>
                      <w:rFonts w:ascii="Arial" w:eastAsia="Times New Roman" w:hAnsi="Arial" w:cs="Arial"/>
                    </w:rPr>
                    <w:t xml:space="preserve"> Use no more than 3 ordered pairs of integers (-20 to 20) or no more than 3 ordered pairs of fractions/mixed numbers with denominators of 2 (-10 to 10)</w:t>
                  </w:r>
                </w:p>
              </w:tc>
            </w:tr>
          </w:tbl>
          <w:p w14:paraId="6CFBFA05" w14:textId="77777777" w:rsidR="00FB7182" w:rsidRPr="00881B30" w:rsidRDefault="00FB7182" w:rsidP="00C74B3C">
            <w:pPr>
              <w:pStyle w:val="NormalWeb"/>
              <w:rPr>
                <w:rFonts w:ascii="Arial" w:hAnsi="Arial" w:cs="Arial"/>
                <w:sz w:val="22"/>
                <w:szCs w:val="22"/>
              </w:rPr>
            </w:pPr>
            <w:r w:rsidRPr="00881B30">
              <w:rPr>
                <w:rFonts w:ascii="Arial" w:hAnsi="Arial" w:cs="Arial"/>
                <w:sz w:val="22"/>
                <w:szCs w:val="22"/>
              </w:rPr>
              <w:t>Jae made a map of her classroom using a coordinate plane. This table shows the ordered pairs that represent the locations of three students' desks.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4"/>
              <w:gridCol w:w="1848"/>
            </w:tblGrid>
            <w:tr w:rsidR="00FB7182" w:rsidRPr="00881B30" w14:paraId="52DBDAFA" w14:textId="77777777" w:rsidTr="00C74B3C">
              <w:trPr>
                <w:trHeight w:val="261"/>
                <w:tblCellSpacing w:w="15" w:type="dxa"/>
              </w:trPr>
              <w:tc>
                <w:tcPr>
                  <w:tcW w:w="0" w:type="auto"/>
                  <w:vAlign w:val="center"/>
                  <w:hideMark/>
                </w:tcPr>
                <w:p w14:paraId="19B38788" w14:textId="77777777" w:rsidR="00FB7182" w:rsidRPr="00881B30" w:rsidRDefault="00FB7182" w:rsidP="00C74B3C">
                  <w:pPr>
                    <w:spacing w:after="0" w:line="240" w:lineRule="auto"/>
                    <w:jc w:val="center"/>
                    <w:rPr>
                      <w:rFonts w:ascii="Arial" w:hAnsi="Arial" w:cs="Arial"/>
                      <w:b/>
                      <w:bCs/>
                    </w:rPr>
                  </w:pPr>
                  <w:r w:rsidRPr="00881B30">
                    <w:rPr>
                      <w:rFonts w:ascii="Arial" w:hAnsi="Arial" w:cs="Arial"/>
                      <w:b/>
                      <w:bCs/>
                    </w:rPr>
                    <w:t>Student</w:t>
                  </w:r>
                </w:p>
              </w:tc>
              <w:tc>
                <w:tcPr>
                  <w:tcW w:w="0" w:type="auto"/>
                  <w:vAlign w:val="center"/>
                  <w:hideMark/>
                </w:tcPr>
                <w:p w14:paraId="17632DAC" w14:textId="77777777" w:rsidR="00FB7182" w:rsidRPr="00881B30" w:rsidRDefault="00FB7182" w:rsidP="00C74B3C">
                  <w:pPr>
                    <w:spacing w:after="0" w:line="240" w:lineRule="auto"/>
                    <w:jc w:val="center"/>
                    <w:rPr>
                      <w:rFonts w:ascii="Arial" w:hAnsi="Arial" w:cs="Arial"/>
                      <w:b/>
                      <w:bCs/>
                    </w:rPr>
                  </w:pPr>
                  <w:r w:rsidRPr="00881B30">
                    <w:rPr>
                      <w:rFonts w:ascii="Arial" w:hAnsi="Arial" w:cs="Arial"/>
                      <w:b/>
                      <w:bCs/>
                    </w:rPr>
                    <w:t>Location of Desk</w:t>
                  </w:r>
                </w:p>
              </w:tc>
            </w:tr>
            <w:tr w:rsidR="00FB7182" w:rsidRPr="00881B30" w14:paraId="7AF01019" w14:textId="77777777" w:rsidTr="00C74B3C">
              <w:trPr>
                <w:trHeight w:val="258"/>
                <w:tblCellSpacing w:w="15" w:type="dxa"/>
              </w:trPr>
              <w:tc>
                <w:tcPr>
                  <w:tcW w:w="0" w:type="auto"/>
                  <w:vAlign w:val="center"/>
                  <w:hideMark/>
                </w:tcPr>
                <w:p w14:paraId="576C8B33" w14:textId="77777777" w:rsidR="00FB7182" w:rsidRPr="00881B30" w:rsidRDefault="00FB7182" w:rsidP="00C74B3C">
                  <w:pPr>
                    <w:spacing w:after="0" w:line="240" w:lineRule="auto"/>
                    <w:jc w:val="center"/>
                    <w:rPr>
                      <w:rFonts w:ascii="Arial" w:hAnsi="Arial" w:cs="Arial"/>
                    </w:rPr>
                  </w:pPr>
                  <w:r w:rsidRPr="00881B30">
                    <w:rPr>
                      <w:rFonts w:ascii="Arial" w:hAnsi="Arial" w:cs="Arial"/>
                    </w:rPr>
                    <w:t>Jae</w:t>
                  </w:r>
                </w:p>
              </w:tc>
              <w:tc>
                <w:tcPr>
                  <w:tcW w:w="0" w:type="auto"/>
                  <w:vAlign w:val="center"/>
                  <w:hideMark/>
                </w:tcPr>
                <w:p w14:paraId="7A251052" w14:textId="77777777" w:rsidR="00FB7182" w:rsidRPr="00881B30" w:rsidRDefault="00FB7182" w:rsidP="00C74B3C">
                  <w:pPr>
                    <w:spacing w:after="0" w:line="240" w:lineRule="auto"/>
                    <w:jc w:val="center"/>
                    <w:rPr>
                      <w:rFonts w:ascii="Arial" w:hAnsi="Arial" w:cs="Arial"/>
                    </w:rPr>
                  </w:pPr>
                  <w:r w:rsidRPr="00881B30">
                    <w:rPr>
                      <w:rFonts w:ascii="Arial" w:hAnsi="Arial" w:cs="Arial"/>
                    </w:rPr>
                    <w:t>(0, 1)</w:t>
                  </w:r>
                </w:p>
              </w:tc>
            </w:tr>
            <w:tr w:rsidR="00FB7182" w:rsidRPr="00881B30" w14:paraId="60761C8E" w14:textId="77777777" w:rsidTr="00C74B3C">
              <w:trPr>
                <w:tblCellSpacing w:w="15" w:type="dxa"/>
              </w:trPr>
              <w:tc>
                <w:tcPr>
                  <w:tcW w:w="0" w:type="auto"/>
                  <w:vAlign w:val="center"/>
                  <w:hideMark/>
                </w:tcPr>
                <w:p w14:paraId="66A68817" w14:textId="77777777" w:rsidR="00FB7182" w:rsidRPr="00881B30" w:rsidRDefault="00FB7182" w:rsidP="00C74B3C">
                  <w:pPr>
                    <w:spacing w:after="0" w:line="240" w:lineRule="auto"/>
                    <w:jc w:val="center"/>
                    <w:rPr>
                      <w:rFonts w:ascii="Arial" w:hAnsi="Arial" w:cs="Arial"/>
                    </w:rPr>
                  </w:pPr>
                  <w:r w:rsidRPr="00881B30">
                    <w:rPr>
                      <w:rFonts w:ascii="Arial" w:hAnsi="Arial" w:cs="Arial"/>
                    </w:rPr>
                    <w:t>Max</w:t>
                  </w:r>
                </w:p>
              </w:tc>
              <w:tc>
                <w:tcPr>
                  <w:tcW w:w="0" w:type="auto"/>
                  <w:vAlign w:val="center"/>
                  <w:hideMark/>
                </w:tcPr>
                <w:p w14:paraId="1DBFC1AF" w14:textId="77777777" w:rsidR="00FB7182" w:rsidRPr="00881B30" w:rsidRDefault="00FB7182" w:rsidP="00C74B3C">
                  <w:pPr>
                    <w:spacing w:after="0" w:line="240" w:lineRule="auto"/>
                    <w:jc w:val="center"/>
                    <w:rPr>
                      <w:rFonts w:ascii="Arial" w:hAnsi="Arial" w:cs="Arial"/>
                    </w:rPr>
                  </w:pPr>
                  <w:r w:rsidRPr="00881B30">
                    <w:rPr>
                      <w:rFonts w:ascii="Arial" w:hAnsi="Arial" w:cs="Arial"/>
                    </w:rPr>
                    <w:t>(-6, 1)</w:t>
                  </w:r>
                </w:p>
              </w:tc>
            </w:tr>
            <w:tr w:rsidR="00FB7182" w:rsidRPr="00881B30" w14:paraId="03ADF7F1" w14:textId="77777777" w:rsidTr="00C74B3C">
              <w:trPr>
                <w:tblCellSpacing w:w="15" w:type="dxa"/>
              </w:trPr>
              <w:tc>
                <w:tcPr>
                  <w:tcW w:w="0" w:type="auto"/>
                  <w:vAlign w:val="center"/>
                  <w:hideMark/>
                </w:tcPr>
                <w:p w14:paraId="2E326674" w14:textId="77777777" w:rsidR="00FB7182" w:rsidRPr="00881B30" w:rsidRDefault="00FB7182" w:rsidP="00C74B3C">
                  <w:pPr>
                    <w:spacing w:after="0" w:line="240" w:lineRule="auto"/>
                    <w:jc w:val="center"/>
                    <w:rPr>
                      <w:rFonts w:ascii="Arial" w:hAnsi="Arial" w:cs="Arial"/>
                    </w:rPr>
                  </w:pPr>
                  <w:r w:rsidRPr="00881B30">
                    <w:rPr>
                      <w:rFonts w:ascii="Arial" w:hAnsi="Arial" w:cs="Arial"/>
                    </w:rPr>
                    <w:t>Adela</w:t>
                  </w:r>
                </w:p>
              </w:tc>
              <w:tc>
                <w:tcPr>
                  <w:tcW w:w="0" w:type="auto"/>
                  <w:vAlign w:val="center"/>
                  <w:hideMark/>
                </w:tcPr>
                <w:p w14:paraId="5E913513" w14:textId="77777777" w:rsidR="00FB7182" w:rsidRPr="00881B30" w:rsidRDefault="00FB7182" w:rsidP="00C74B3C">
                  <w:pPr>
                    <w:spacing w:after="0" w:line="240" w:lineRule="auto"/>
                    <w:jc w:val="center"/>
                    <w:rPr>
                      <w:rFonts w:ascii="Arial" w:hAnsi="Arial" w:cs="Arial"/>
                    </w:rPr>
                  </w:pPr>
                  <w:r w:rsidRPr="00881B30">
                    <w:rPr>
                      <w:rFonts w:ascii="Arial" w:hAnsi="Arial" w:cs="Arial"/>
                    </w:rPr>
                    <w:t>(-1, -4)</w:t>
                  </w:r>
                </w:p>
              </w:tc>
            </w:tr>
          </w:tbl>
          <w:p w14:paraId="440D8A74" w14:textId="77777777" w:rsidR="00FB7182" w:rsidRDefault="00FB7182" w:rsidP="00FB7182">
            <w:pPr>
              <w:pStyle w:val="NormalWeb"/>
              <w:spacing w:before="0" w:beforeAutospacing="0" w:after="0" w:afterAutospacing="0"/>
              <w:rPr>
                <w:rFonts w:ascii="Arial" w:hAnsi="Arial" w:cs="Arial"/>
                <w:b/>
                <w:bCs/>
                <w:sz w:val="22"/>
                <w:szCs w:val="22"/>
              </w:rPr>
            </w:pPr>
          </w:p>
          <w:p w14:paraId="56855CEE" w14:textId="77777777" w:rsidR="00FB7182" w:rsidRDefault="00FB7182" w:rsidP="00FB7182">
            <w:pPr>
              <w:pStyle w:val="NormalWeb"/>
              <w:spacing w:before="0" w:beforeAutospacing="0" w:after="0" w:afterAutospacing="0"/>
              <w:rPr>
                <w:rFonts w:ascii="Arial" w:hAnsi="Arial" w:cs="Arial"/>
                <w:sz w:val="22"/>
                <w:szCs w:val="22"/>
              </w:rPr>
            </w:pPr>
            <w:r w:rsidRPr="00881B30">
              <w:rPr>
                <w:rFonts w:ascii="Arial" w:hAnsi="Arial" w:cs="Arial"/>
                <w:b/>
                <w:bCs/>
                <w:sz w:val="22"/>
                <w:szCs w:val="22"/>
              </w:rPr>
              <w:t>Step A</w:t>
            </w:r>
            <w:r>
              <w:rPr>
                <w:rFonts w:ascii="Arial" w:hAnsi="Arial" w:cs="Arial"/>
                <w:sz w:val="22"/>
                <w:szCs w:val="22"/>
              </w:rPr>
              <w:br/>
            </w:r>
          </w:p>
          <w:p w14:paraId="554AF9AA" w14:textId="77777777" w:rsidR="00FB7182" w:rsidRPr="00881B30" w:rsidRDefault="00FB7182" w:rsidP="00FB7182">
            <w:pPr>
              <w:pStyle w:val="NormalWeb"/>
              <w:spacing w:before="0" w:beforeAutospacing="0" w:after="0" w:afterAutospacing="0"/>
              <w:rPr>
                <w:rFonts w:ascii="Arial" w:hAnsi="Arial" w:cs="Arial"/>
                <w:sz w:val="22"/>
                <w:szCs w:val="22"/>
              </w:rPr>
            </w:pPr>
            <w:r>
              <w:rPr>
                <w:rFonts w:ascii="Arial" w:hAnsi="Arial" w:cs="Arial"/>
                <w:sz w:val="22"/>
                <w:szCs w:val="22"/>
              </w:rPr>
              <w:t>On the coordinate plane</w:t>
            </w:r>
            <w:r w:rsidRPr="00881B30">
              <w:rPr>
                <w:rFonts w:ascii="Arial" w:hAnsi="Arial" w:cs="Arial"/>
                <w:sz w:val="22"/>
                <w:szCs w:val="22"/>
              </w:rPr>
              <w:t xml:space="preserve"> plot the ordered pairs that represent the locations of the three students' desks.</w:t>
            </w:r>
          </w:p>
          <w:p w14:paraId="3858DB7B" w14:textId="77777777" w:rsidR="00FB7182" w:rsidRPr="00881B30" w:rsidRDefault="00FB7182" w:rsidP="00C74B3C">
            <w:pPr>
              <w:pStyle w:val="center"/>
              <w:rPr>
                <w:rFonts w:ascii="Arial" w:hAnsi="Arial" w:cs="Arial"/>
                <w:sz w:val="22"/>
                <w:szCs w:val="22"/>
              </w:rPr>
            </w:pPr>
            <w:r w:rsidRPr="00881B30">
              <w:rPr>
                <w:rFonts w:ascii="Arial" w:hAnsi="Arial" w:cs="Arial"/>
                <w:noProof/>
                <w:sz w:val="22"/>
                <w:szCs w:val="22"/>
              </w:rPr>
              <mc:AlternateContent>
                <mc:Choice Requires="wps">
                  <w:drawing>
                    <wp:inline distT="0" distB="0" distL="0" distR="0" wp14:anchorId="6EB9970C" wp14:editId="60E4AA68">
                      <wp:extent cx="3182587" cy="3182587"/>
                      <wp:effectExtent l="0" t="0" r="0" b="0"/>
                      <wp:docPr id="5" name="Rectangle 5" descr="http://mdk12.org/share/assessment_items/images/items/pr2008/math6/3549811_AR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82587" cy="31825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76D6D" w14:textId="77777777" w:rsidR="009E0729" w:rsidRDefault="009E0729" w:rsidP="00FB7182">
                                  <w:pPr>
                                    <w:pStyle w:val="center"/>
                                  </w:pPr>
                                  <w:r>
                                    <w:rPr>
                                      <w:noProof/>
                                    </w:rPr>
                                    <w:drawing>
                                      <wp:inline distT="0" distB="0" distL="0" distR="0" wp14:anchorId="2DB298BD" wp14:editId="379A51EB">
                                        <wp:extent cx="3099460" cy="3178016"/>
                                        <wp:effectExtent l="0" t="0" r="5715" b="3810"/>
                                        <wp:docPr id="1" name="Picture 1" descr="http://mdk12.org/share/assessment_items/images/items/pr2008/math6/3549811_A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dk12.org/share/assessment_items/images/items/pr2008/math6/3549811_AR2.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06391" cy="3185123"/>
                                                </a:xfrm>
                                                <a:prstGeom prst="rect">
                                                  <a:avLst/>
                                                </a:prstGeom>
                                                <a:noFill/>
                                                <a:ln>
                                                  <a:noFill/>
                                                </a:ln>
                                              </pic:spPr>
                                            </pic:pic>
                                          </a:graphicData>
                                        </a:graphic>
                                      </wp:inline>
                                    </w:drawing>
                                  </w:r>
                                </w:p>
                                <w:p w14:paraId="672DABF6" w14:textId="77777777" w:rsidR="009E0729" w:rsidRDefault="009E0729" w:rsidP="00FB7182">
                                  <w:pPr>
                                    <w:jc w:val="center"/>
                                  </w:pPr>
                                </w:p>
                              </w:txbxContent>
                            </wps:txbx>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id="Rectangle 5" o:spid="_x0000_s1027" alt="Description: http://mdk12.org/share/assessment_items/images/items/pr2008/math6/3549811_AR2.gif" style="width:250.6pt;height:250.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" filled="f" stroked="f">
                      <o:lock v:ext="edit" aspectratio="t"/>
                      <v:textbox>
                        <w:txbxContent>
                          <w:p w14:paraId="18F76D6D" w14:textId="77777777" w:rsidR="00EF49A9" w:rsidRDefault="00EF49A9" w:rsidP="00FB7182">
                            <w:pPr>
                              <w:pStyle w:val="center"/>
                            </w:pPr>
                            <w:r>
                              <w:rPr>
                                <w:noProof/>
                              </w:rPr>
                              <w:drawing>
                                <wp:inline distT="0" distB="0" distL="0" distR="0" wp14:anchorId="2DB298BD" wp14:editId="379A51EB">
                                  <wp:extent cx="3099460" cy="3178016"/>
                                  <wp:effectExtent l="0" t="0" r="5715" b="3810"/>
                                  <wp:docPr id="1" name="Picture 1" descr="http://mdk12.org/share/assessment_items/images/items/pr2008/math6/3549811_A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dk12.org/share/assessment_items/images/items/pr2008/math6/3549811_AR2.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06391" cy="3185123"/>
                                          </a:xfrm>
                                          <a:prstGeom prst="rect">
                                            <a:avLst/>
                                          </a:prstGeom>
                                          <a:noFill/>
                                          <a:ln>
                                            <a:noFill/>
                                          </a:ln>
                                        </pic:spPr>
                                      </pic:pic>
                                    </a:graphicData>
                                  </a:graphic>
                                </wp:inline>
                              </w:drawing>
                            </w:r>
                          </w:p>
                          <w:p w14:paraId="672DABF6" w14:textId="77777777" w:rsidR="00EF49A9" w:rsidRDefault="00EF49A9" w:rsidP="00FB7182">
                            <w:pPr>
                              <w:jc w:val="center"/>
                            </w:pPr>
                          </w:p>
                        </w:txbxContent>
                      </v:textbox>
                      <w10:anchorlock/>
                    </v:rect>
                  </w:pict>
                </mc:Fallback>
              </mc:AlternateContent>
            </w:r>
          </w:p>
          <w:p w14:paraId="43E8C6AA" w14:textId="77777777" w:rsidR="00FB7182" w:rsidRDefault="00FB7182" w:rsidP="00FB7182">
            <w:pPr>
              <w:pStyle w:val="NormalWeb"/>
              <w:spacing w:before="0" w:beforeAutospacing="0" w:after="0" w:afterAutospacing="0"/>
              <w:rPr>
                <w:rFonts w:ascii="Arial" w:hAnsi="Arial" w:cs="Arial"/>
                <w:b/>
                <w:bCs/>
                <w:sz w:val="22"/>
                <w:szCs w:val="22"/>
              </w:rPr>
            </w:pPr>
          </w:p>
          <w:p w14:paraId="541A3E73" w14:textId="77777777" w:rsidR="00FB7182" w:rsidRPr="00881B30" w:rsidRDefault="00FB7182" w:rsidP="00C74B3C">
            <w:pPr>
              <w:pStyle w:val="NormalWeb"/>
              <w:rPr>
                <w:rFonts w:ascii="Arial" w:hAnsi="Arial" w:cs="Arial"/>
                <w:sz w:val="22"/>
                <w:szCs w:val="22"/>
              </w:rPr>
            </w:pPr>
            <w:r w:rsidRPr="00881B30">
              <w:rPr>
                <w:rFonts w:ascii="Arial" w:hAnsi="Arial" w:cs="Arial"/>
                <w:b/>
                <w:bCs/>
                <w:sz w:val="22"/>
                <w:szCs w:val="22"/>
              </w:rPr>
              <w:t>Step B</w:t>
            </w:r>
          </w:p>
          <w:p w14:paraId="0DDAA1B0" w14:textId="77777777" w:rsidR="00FB7182" w:rsidRPr="00881B30" w:rsidRDefault="00FB7182" w:rsidP="00FB7182">
            <w:pPr>
              <w:numPr>
                <w:ilvl w:val="0"/>
                <w:numId w:val="13"/>
              </w:numPr>
              <w:spacing w:before="100" w:beforeAutospacing="1" w:after="100" w:afterAutospacing="1"/>
              <w:rPr>
                <w:rFonts w:ascii="Arial" w:hAnsi="Arial" w:cs="Arial"/>
              </w:rPr>
            </w:pPr>
            <w:r w:rsidRPr="00881B30">
              <w:rPr>
                <w:rFonts w:ascii="Arial" w:hAnsi="Arial" w:cs="Arial"/>
              </w:rPr>
              <w:t>Explain why the points you plotted are correct. Use what you know about ordered pairs in your explanation. Use words, numbers, and/or symbols in your explanation.</w:t>
            </w:r>
          </w:p>
          <w:p w14:paraId="1779A399" w14:textId="77777777" w:rsidR="00FB7182" w:rsidRPr="00881B30" w:rsidRDefault="00FB7182" w:rsidP="00FB7182">
            <w:pPr>
              <w:numPr>
                <w:ilvl w:val="0"/>
                <w:numId w:val="13"/>
              </w:numPr>
              <w:spacing w:before="100" w:beforeAutospacing="1" w:after="100" w:afterAutospacing="1"/>
              <w:rPr>
                <w:rFonts w:ascii="Arial" w:hAnsi="Arial" w:cs="Arial"/>
              </w:rPr>
            </w:pPr>
            <w:r w:rsidRPr="00881B30">
              <w:rPr>
                <w:rFonts w:ascii="Arial" w:hAnsi="Arial" w:cs="Arial"/>
              </w:rPr>
              <w:t xml:space="preserve">Jae wants to add the location of </w:t>
            </w:r>
            <w:proofErr w:type="spellStart"/>
            <w:r w:rsidRPr="00881B30">
              <w:rPr>
                <w:rFonts w:ascii="Arial" w:hAnsi="Arial" w:cs="Arial"/>
              </w:rPr>
              <w:t>Dallan's</w:t>
            </w:r>
            <w:proofErr w:type="spellEnd"/>
            <w:r w:rsidRPr="00881B30">
              <w:rPr>
                <w:rFonts w:ascii="Arial" w:hAnsi="Arial" w:cs="Arial"/>
              </w:rPr>
              <w:t xml:space="preserve"> desk to her map. </w:t>
            </w:r>
            <w:proofErr w:type="spellStart"/>
            <w:r w:rsidRPr="00881B30">
              <w:rPr>
                <w:rFonts w:ascii="Arial" w:hAnsi="Arial" w:cs="Arial"/>
              </w:rPr>
              <w:t>Dallan's</w:t>
            </w:r>
            <w:proofErr w:type="spellEnd"/>
            <w:r w:rsidRPr="00881B30">
              <w:rPr>
                <w:rFonts w:ascii="Arial" w:hAnsi="Arial" w:cs="Arial"/>
              </w:rPr>
              <w:t xml:space="preserve"> desk should be plotted at (-4, -4). Jae thinks that if she connects the points she will form a square. Explain whether Jae is correct or incorrect. Use what you know about ordered pairs and geometric shapes in your explanation. Use words, numbers, and/or symbols in your explanation.</w:t>
            </w:r>
          </w:p>
          <w:p w14:paraId="3085E313" w14:textId="77777777" w:rsidR="00FB7182" w:rsidRPr="00EA56DC" w:rsidRDefault="00FB7182" w:rsidP="00C74B3C">
            <w:pPr>
              <w:pStyle w:val="NormalWeb"/>
              <w:rPr>
                <w:rFonts w:ascii="Arial" w:hAnsi="Arial" w:cs="Arial"/>
                <w:sz w:val="22"/>
                <w:szCs w:val="22"/>
              </w:rPr>
            </w:pPr>
            <w:r w:rsidRPr="00881B30">
              <w:rPr>
                <w:rFonts w:ascii="Arial" w:hAnsi="Arial" w:cs="Arial"/>
                <w:i/>
                <w:iCs/>
                <w:sz w:val="22"/>
                <w:szCs w:val="22"/>
              </w:rPr>
              <w:t>Step A is scored 0 (Incorrect) or 1 (Correct) and assesses 1.C.1.b.</w:t>
            </w:r>
            <w:r w:rsidRPr="00881B30">
              <w:rPr>
                <w:rFonts w:ascii="Arial" w:hAnsi="Arial" w:cs="Arial"/>
                <w:i/>
                <w:iCs/>
                <w:sz w:val="22"/>
                <w:szCs w:val="22"/>
              </w:rPr>
              <w:br/>
              <w:t xml:space="preserve">Step B is scored with a 4 point (0, 1, 2, 3) </w:t>
            </w:r>
            <w:hyperlink r:id="rId22" w:anchor="rubric" w:history="1">
              <w:r w:rsidRPr="00881B30">
                <w:rPr>
                  <w:rStyle w:val="Hyperlink"/>
                  <w:rFonts w:ascii="Arial" w:hAnsi="Arial" w:cs="Arial"/>
                  <w:i/>
                  <w:iCs/>
                  <w:sz w:val="22"/>
                  <w:szCs w:val="22"/>
                </w:rPr>
                <w:t>rubric</w:t>
              </w:r>
            </w:hyperlink>
            <w:r w:rsidRPr="00881B30">
              <w:rPr>
                <w:rFonts w:ascii="Arial" w:hAnsi="Arial" w:cs="Arial"/>
                <w:i/>
                <w:iCs/>
                <w:sz w:val="22"/>
                <w:szCs w:val="22"/>
              </w:rPr>
              <w:t xml:space="preserve"> and assesses Processes of Mathematics. </w:t>
            </w:r>
          </w:p>
          <w:p w14:paraId="1B65161D" w14:textId="77777777" w:rsidR="00FB7182" w:rsidRPr="00881B30" w:rsidRDefault="00FB7182" w:rsidP="00C74B3C">
            <w:pPr>
              <w:rPr>
                <w:rFonts w:ascii="Arial" w:eastAsia="Times New Roman" w:hAnsi="Arial" w:cs="Arial"/>
              </w:rPr>
            </w:pPr>
            <w:r w:rsidRPr="00881B30">
              <w:rPr>
                <w:rFonts w:ascii="Arial" w:eastAsia="Times New Roman" w:hAnsi="Arial" w:cs="Arial"/>
              </w:rPr>
              <w:t>The rubric can be found at:</w:t>
            </w:r>
          </w:p>
          <w:p w14:paraId="100E1195" w14:textId="77777777" w:rsidR="00FB7182" w:rsidRPr="00881B30" w:rsidRDefault="008351B5" w:rsidP="00C74B3C">
            <w:pPr>
              <w:rPr>
                <w:rFonts w:ascii="Arial" w:eastAsia="Times New Roman" w:hAnsi="Arial" w:cs="Arial"/>
              </w:rPr>
            </w:pPr>
            <w:hyperlink r:id="rId23" w:history="1">
              <w:r w:rsidR="00FB7182" w:rsidRPr="00881B30">
                <w:rPr>
                  <w:rStyle w:val="Hyperlink"/>
                  <w:rFonts w:ascii="Arial" w:eastAsia="Times New Roman" w:hAnsi="Arial" w:cs="Arial"/>
                </w:rPr>
                <w:t>http://mdk12.org/share/rubrics/msa/mathematics/pdf/msa_mathematics_ECR_rubric.pdf</w:t>
              </w:r>
            </w:hyperlink>
          </w:p>
          <w:p w14:paraId="06C539B4" w14:textId="77777777" w:rsidR="00FB7182" w:rsidRPr="00881B30" w:rsidRDefault="00FB7182" w:rsidP="00C74B3C">
            <w:pPr>
              <w:rPr>
                <w:rFonts w:ascii="Arial" w:eastAsia="Times New Roman" w:hAnsi="Arial" w:cs="Arial"/>
              </w:rPr>
            </w:pPr>
          </w:p>
          <w:p w14:paraId="5743672F" w14:textId="77777777" w:rsidR="00FB7182" w:rsidRPr="00450CC5" w:rsidRDefault="00FB7182" w:rsidP="00C74B3C">
            <w:pPr>
              <w:rPr>
                <w:rFonts w:ascii="Arial" w:eastAsia="Times New Roman" w:hAnsi="Arial" w:cs="Arial"/>
              </w:rPr>
            </w:pPr>
            <w:r w:rsidRPr="00450CC5">
              <w:rPr>
                <w:rFonts w:ascii="Arial" w:eastAsia="Times New Roman" w:hAnsi="Arial" w:cs="Arial"/>
              </w:rPr>
              <w:t>ECR Rubric</w:t>
            </w:r>
          </w:p>
          <w:p w14:paraId="4FDA6A23" w14:textId="77777777" w:rsidR="00FB7182" w:rsidRPr="00881B30" w:rsidRDefault="00FB7182" w:rsidP="00C74B3C">
            <w:pPr>
              <w:rPr>
                <w:rFonts w:ascii="Arial" w:eastAsia="Times New Roman" w:hAnsi="Arial" w:cs="Arial"/>
              </w:rPr>
            </w:pPr>
          </w:p>
          <w:tbl>
            <w:tblPr>
              <w:tblStyle w:val="TableGrid"/>
              <w:tblW w:w="0" w:type="auto"/>
              <w:tblLook w:val="04A0" w:firstRow="1" w:lastRow="0" w:firstColumn="1" w:lastColumn="0" w:noHBand="0" w:noVBand="1"/>
            </w:tblPr>
            <w:tblGrid>
              <w:gridCol w:w="1075"/>
              <w:gridCol w:w="9710"/>
            </w:tblGrid>
            <w:tr w:rsidR="00FB7182" w:rsidRPr="00881B30" w14:paraId="53F05CB0" w14:textId="77777777" w:rsidTr="00C74B3C">
              <w:tc>
                <w:tcPr>
                  <w:tcW w:w="1075" w:type="dxa"/>
                </w:tcPr>
                <w:p w14:paraId="0926A86B" w14:textId="77777777" w:rsidR="00FB7182" w:rsidRPr="00881B30" w:rsidRDefault="00FB7182" w:rsidP="00C74B3C">
                  <w:pPr>
                    <w:rPr>
                      <w:rFonts w:ascii="Arial" w:hAnsi="Arial" w:cs="Arial"/>
                    </w:rPr>
                  </w:pPr>
                  <w:r w:rsidRPr="00881B30">
                    <w:rPr>
                      <w:rFonts w:ascii="Arial" w:hAnsi="Arial" w:cs="Arial"/>
                    </w:rPr>
                    <w:t>3 points</w:t>
                  </w:r>
                </w:p>
              </w:tc>
              <w:tc>
                <w:tcPr>
                  <w:tcW w:w="9710" w:type="dxa"/>
                </w:tcPr>
                <w:p w14:paraId="2B17D356" w14:textId="77777777" w:rsidR="00FB7182" w:rsidRPr="00450CC5" w:rsidRDefault="00FB7182" w:rsidP="00C74B3C">
                  <w:pPr>
                    <w:rPr>
                      <w:rFonts w:ascii="Arial" w:eastAsia="Times New Roman" w:hAnsi="Arial" w:cs="Arial"/>
                    </w:rPr>
                  </w:pPr>
                  <w:r w:rsidRPr="00450CC5">
                    <w:rPr>
                      <w:rFonts w:ascii="Arial" w:eastAsia="Times New Roman" w:hAnsi="Arial" w:cs="Arial"/>
                    </w:rPr>
                    <w:t>The response demonstrates a comprehensive understanding and analysis of a</w:t>
                  </w:r>
                  <w:r w:rsidRPr="00881B30">
                    <w:rPr>
                      <w:rFonts w:ascii="Arial" w:eastAsia="Times New Roman" w:hAnsi="Arial" w:cs="Arial"/>
                    </w:rPr>
                    <w:t xml:space="preserve"> </w:t>
                  </w:r>
                  <w:r w:rsidRPr="00450CC5">
                    <w:rPr>
                      <w:rFonts w:ascii="Arial" w:eastAsia="Times New Roman" w:hAnsi="Arial" w:cs="Arial"/>
                    </w:rPr>
                    <w:t>problem.</w:t>
                  </w:r>
                </w:p>
                <w:p w14:paraId="4C134223" w14:textId="77777777" w:rsidR="00FB7182" w:rsidRPr="00450CC5" w:rsidRDefault="00FB7182" w:rsidP="00C74B3C">
                  <w:pPr>
                    <w:ind w:left="162" w:hanging="162"/>
                    <w:rPr>
                      <w:rFonts w:ascii="Arial" w:eastAsia="Times New Roman" w:hAnsi="Arial" w:cs="Arial"/>
                    </w:rPr>
                  </w:pPr>
                  <w:r w:rsidRPr="00450CC5">
                    <w:rPr>
                      <w:rFonts w:ascii="Arial" w:eastAsia="Times New Roman" w:hAnsi="Arial" w:cs="Arial"/>
                    </w:rPr>
                    <w:t>•</w:t>
                  </w:r>
                  <w:r w:rsidRPr="00881B30">
                    <w:rPr>
                      <w:rFonts w:ascii="Arial" w:eastAsia="Times New Roman" w:hAnsi="Arial" w:cs="Arial"/>
                    </w:rPr>
                    <w:t xml:space="preserve"> </w:t>
                  </w:r>
                  <w:r w:rsidRPr="00450CC5">
                    <w:rPr>
                      <w:rFonts w:ascii="Arial" w:eastAsia="Times New Roman" w:hAnsi="Arial" w:cs="Arial"/>
                    </w:rPr>
                    <w:t>Application of a reasonable strategy in the context of the problem is indicated.</w:t>
                  </w:r>
                </w:p>
                <w:p w14:paraId="19DD25E3" w14:textId="77777777" w:rsidR="00FB7182" w:rsidRPr="00881B30" w:rsidRDefault="00FB7182" w:rsidP="00C74B3C">
                  <w:pPr>
                    <w:ind w:left="162" w:hanging="162"/>
                    <w:rPr>
                      <w:rFonts w:ascii="Arial" w:eastAsia="Times New Roman" w:hAnsi="Arial" w:cs="Arial"/>
                    </w:rPr>
                  </w:pPr>
                  <w:r w:rsidRPr="00450CC5">
                    <w:rPr>
                      <w:rFonts w:ascii="Arial" w:eastAsia="Times New Roman" w:hAnsi="Arial" w:cs="Arial"/>
                    </w:rPr>
                    <w:t>•</w:t>
                  </w:r>
                  <w:r w:rsidRPr="00881B30">
                    <w:rPr>
                      <w:rFonts w:ascii="Arial" w:eastAsia="Times New Roman" w:hAnsi="Arial" w:cs="Arial"/>
                    </w:rPr>
                    <w:t xml:space="preserve"> Explanation </w:t>
                  </w:r>
                  <w:r w:rsidRPr="00450CC5">
                    <w:rPr>
                      <w:rFonts w:ascii="Arial" w:eastAsia="Times New Roman" w:hAnsi="Arial" w:cs="Arial"/>
                    </w:rPr>
                    <w:t>of and/or justification</w:t>
                  </w:r>
                  <w:r w:rsidRPr="00881B30">
                    <w:rPr>
                      <w:rFonts w:ascii="Arial" w:eastAsia="Times New Roman" w:hAnsi="Arial" w:cs="Arial"/>
                    </w:rPr>
                    <w:t xml:space="preserve"> </w:t>
                  </w:r>
                  <w:r w:rsidRPr="00450CC5">
                    <w:rPr>
                      <w:rFonts w:ascii="Arial" w:eastAsia="Times New Roman" w:hAnsi="Arial" w:cs="Arial"/>
                    </w:rPr>
                    <w:t xml:space="preserve">for the mathematical </w:t>
                  </w:r>
                  <w:proofErr w:type="gramStart"/>
                  <w:r w:rsidRPr="00450CC5">
                    <w:rPr>
                      <w:rFonts w:ascii="Arial" w:eastAsia="Times New Roman" w:hAnsi="Arial" w:cs="Arial"/>
                    </w:rPr>
                    <w:t>process(</w:t>
                  </w:r>
                  <w:proofErr w:type="spellStart"/>
                  <w:proofErr w:type="gramEnd"/>
                  <w:r w:rsidRPr="00450CC5">
                    <w:rPr>
                      <w:rFonts w:ascii="Arial" w:eastAsia="Times New Roman" w:hAnsi="Arial" w:cs="Arial"/>
                    </w:rPr>
                    <w:t>es</w:t>
                  </w:r>
                  <w:proofErr w:type="spellEnd"/>
                  <w:r w:rsidRPr="00450CC5">
                    <w:rPr>
                      <w:rFonts w:ascii="Arial" w:eastAsia="Times New Roman" w:hAnsi="Arial" w:cs="Arial"/>
                    </w:rPr>
                    <w:t>) used to solve</w:t>
                  </w:r>
                  <w:r w:rsidRPr="00881B30">
                    <w:rPr>
                      <w:rFonts w:ascii="Arial" w:eastAsia="Times New Roman" w:hAnsi="Arial" w:cs="Arial"/>
                    </w:rPr>
                    <w:t xml:space="preserve"> </w:t>
                  </w:r>
                  <w:r w:rsidRPr="00450CC5">
                    <w:rPr>
                      <w:rFonts w:ascii="Arial" w:eastAsia="Times New Roman" w:hAnsi="Arial" w:cs="Arial"/>
                    </w:rPr>
                    <w:t>a problem is clear, fully developed, and logical.</w:t>
                  </w:r>
                </w:p>
                <w:p w14:paraId="540341E4" w14:textId="77777777" w:rsidR="00FB7182" w:rsidRPr="00450CC5" w:rsidRDefault="00FB7182" w:rsidP="00C74B3C">
                  <w:pPr>
                    <w:ind w:left="162" w:hanging="162"/>
                    <w:rPr>
                      <w:rFonts w:ascii="Arial" w:eastAsia="Times New Roman" w:hAnsi="Arial" w:cs="Arial"/>
                    </w:rPr>
                  </w:pPr>
                  <w:r w:rsidRPr="00450CC5">
                    <w:rPr>
                      <w:rFonts w:ascii="Arial" w:eastAsia="Times New Roman" w:hAnsi="Arial" w:cs="Arial"/>
                    </w:rPr>
                    <w:t>•</w:t>
                  </w:r>
                  <w:r w:rsidRPr="00881B30">
                    <w:rPr>
                      <w:rFonts w:ascii="Arial" w:eastAsia="Times New Roman" w:hAnsi="Arial" w:cs="Arial"/>
                    </w:rPr>
                    <w:t xml:space="preserve"> </w:t>
                  </w:r>
                  <w:r w:rsidRPr="00450CC5">
                    <w:rPr>
                      <w:rFonts w:ascii="Arial" w:eastAsia="Times New Roman" w:hAnsi="Arial" w:cs="Arial"/>
                    </w:rPr>
                    <w:t>Connections and/or extensions made w</w:t>
                  </w:r>
                  <w:r w:rsidRPr="00881B30">
                    <w:rPr>
                      <w:rFonts w:ascii="Arial" w:eastAsia="Times New Roman" w:hAnsi="Arial" w:cs="Arial"/>
                    </w:rPr>
                    <w:t xml:space="preserve">ithin mathematics or outside of </w:t>
                  </w:r>
                  <w:r w:rsidRPr="00450CC5">
                    <w:rPr>
                      <w:rFonts w:ascii="Arial" w:eastAsia="Times New Roman" w:hAnsi="Arial" w:cs="Arial"/>
                    </w:rPr>
                    <w:t>mathematics</w:t>
                  </w:r>
                  <w:r w:rsidRPr="00881B30">
                    <w:rPr>
                      <w:rFonts w:ascii="Arial" w:eastAsia="Times New Roman" w:hAnsi="Arial" w:cs="Arial"/>
                    </w:rPr>
                    <w:t xml:space="preserve"> </w:t>
                  </w:r>
                  <w:r w:rsidRPr="00450CC5">
                    <w:rPr>
                      <w:rFonts w:ascii="Arial" w:eastAsia="Times New Roman" w:hAnsi="Arial" w:cs="Arial"/>
                    </w:rPr>
                    <w:t>are clear and stated explicitly.</w:t>
                  </w:r>
                </w:p>
                <w:p w14:paraId="1C03AC29" w14:textId="77777777" w:rsidR="00FB7182" w:rsidRPr="00881B30" w:rsidRDefault="00FB7182" w:rsidP="00C74B3C">
                  <w:pPr>
                    <w:ind w:left="162" w:hanging="162"/>
                    <w:rPr>
                      <w:rFonts w:ascii="Arial" w:eastAsia="Times New Roman" w:hAnsi="Arial" w:cs="Arial"/>
                    </w:rPr>
                  </w:pPr>
                  <w:r w:rsidRPr="00450CC5">
                    <w:rPr>
                      <w:rFonts w:ascii="Arial" w:eastAsia="Times New Roman" w:hAnsi="Arial" w:cs="Arial"/>
                    </w:rPr>
                    <w:t>•</w:t>
                  </w:r>
                  <w:r w:rsidRPr="00881B30">
                    <w:rPr>
                      <w:rFonts w:ascii="Arial" w:eastAsia="Times New Roman" w:hAnsi="Arial" w:cs="Arial"/>
                    </w:rPr>
                    <w:t xml:space="preserve"> </w:t>
                  </w:r>
                  <w:r w:rsidRPr="00450CC5">
                    <w:rPr>
                      <w:rFonts w:ascii="Arial" w:eastAsia="Times New Roman" w:hAnsi="Arial" w:cs="Arial"/>
                    </w:rPr>
                    <w:t>Supportive information and/or numbers are provided as appropriate.</w:t>
                  </w:r>
                </w:p>
              </w:tc>
            </w:tr>
            <w:tr w:rsidR="00FB7182" w:rsidRPr="00881B30" w14:paraId="58FC64A9" w14:textId="77777777" w:rsidTr="00C74B3C">
              <w:tc>
                <w:tcPr>
                  <w:tcW w:w="1075" w:type="dxa"/>
                </w:tcPr>
                <w:p w14:paraId="4720A3D4" w14:textId="77777777" w:rsidR="00FB7182" w:rsidRPr="00881B30" w:rsidRDefault="00FB7182" w:rsidP="00C74B3C">
                  <w:pPr>
                    <w:rPr>
                      <w:rFonts w:ascii="Arial" w:hAnsi="Arial" w:cs="Arial"/>
                    </w:rPr>
                  </w:pPr>
                  <w:r w:rsidRPr="00881B30">
                    <w:rPr>
                      <w:rFonts w:ascii="Arial" w:hAnsi="Arial" w:cs="Arial"/>
                    </w:rPr>
                    <w:t>2 points</w:t>
                  </w:r>
                </w:p>
              </w:tc>
              <w:tc>
                <w:tcPr>
                  <w:tcW w:w="9710" w:type="dxa"/>
                </w:tcPr>
                <w:p w14:paraId="4A39D854" w14:textId="77777777" w:rsidR="00FB7182" w:rsidRPr="00450CC5" w:rsidRDefault="00FB7182" w:rsidP="00C74B3C">
                  <w:pPr>
                    <w:rPr>
                      <w:rFonts w:ascii="Arial" w:eastAsia="Times New Roman" w:hAnsi="Arial" w:cs="Arial"/>
                    </w:rPr>
                  </w:pPr>
                  <w:r w:rsidRPr="00450CC5">
                    <w:rPr>
                      <w:rFonts w:ascii="Arial" w:eastAsia="Times New Roman" w:hAnsi="Arial" w:cs="Arial"/>
                    </w:rPr>
                    <w:t>The response demonstrates a general understanding and analysis of a problem.</w:t>
                  </w:r>
                </w:p>
                <w:p w14:paraId="282CDFF7" w14:textId="77777777" w:rsidR="00FB7182" w:rsidRPr="00450CC5" w:rsidRDefault="00FB7182" w:rsidP="00C74B3C">
                  <w:pPr>
                    <w:ind w:left="162" w:hanging="90"/>
                    <w:rPr>
                      <w:rFonts w:ascii="Arial" w:eastAsia="Times New Roman" w:hAnsi="Arial" w:cs="Arial"/>
                    </w:rPr>
                  </w:pPr>
                  <w:r w:rsidRPr="00450CC5">
                    <w:rPr>
                      <w:rFonts w:ascii="Arial" w:eastAsia="Times New Roman" w:hAnsi="Arial" w:cs="Arial"/>
                    </w:rPr>
                    <w:t>•</w:t>
                  </w:r>
                  <w:r w:rsidRPr="00881B30">
                    <w:rPr>
                      <w:rFonts w:ascii="Arial" w:eastAsia="Times New Roman" w:hAnsi="Arial" w:cs="Arial"/>
                    </w:rPr>
                    <w:t xml:space="preserve"> </w:t>
                  </w:r>
                  <w:r w:rsidRPr="00450CC5">
                    <w:rPr>
                      <w:rFonts w:ascii="Arial" w:eastAsia="Times New Roman" w:hAnsi="Arial" w:cs="Arial"/>
                    </w:rPr>
                    <w:t>Application of a reasonable strategy in the context of the problem is indicated.</w:t>
                  </w:r>
                </w:p>
                <w:p w14:paraId="5C98CB37" w14:textId="77777777" w:rsidR="00FB7182" w:rsidRPr="00450CC5" w:rsidRDefault="00FB7182" w:rsidP="00C74B3C">
                  <w:pPr>
                    <w:ind w:left="162" w:hanging="90"/>
                    <w:rPr>
                      <w:rFonts w:ascii="Arial" w:eastAsia="Times New Roman" w:hAnsi="Arial" w:cs="Arial"/>
                    </w:rPr>
                  </w:pPr>
                  <w:r w:rsidRPr="00450CC5">
                    <w:rPr>
                      <w:rFonts w:ascii="Arial" w:eastAsia="Times New Roman" w:hAnsi="Arial" w:cs="Arial"/>
                    </w:rPr>
                    <w:t>•</w:t>
                  </w:r>
                  <w:r w:rsidRPr="00881B30">
                    <w:rPr>
                      <w:rFonts w:ascii="Arial" w:eastAsia="Times New Roman" w:hAnsi="Arial" w:cs="Arial"/>
                    </w:rPr>
                    <w:t xml:space="preserve"> </w:t>
                  </w:r>
                  <w:r w:rsidRPr="00450CC5">
                    <w:rPr>
                      <w:rFonts w:ascii="Arial" w:eastAsia="Times New Roman" w:hAnsi="Arial" w:cs="Arial"/>
                    </w:rPr>
                    <w:t>Explanation</w:t>
                  </w:r>
                  <w:r w:rsidRPr="00881B30">
                    <w:rPr>
                      <w:rFonts w:ascii="Arial" w:eastAsia="Times New Roman" w:hAnsi="Arial" w:cs="Arial"/>
                    </w:rPr>
                    <w:t xml:space="preserve"> </w:t>
                  </w:r>
                  <w:r w:rsidRPr="00450CC5">
                    <w:rPr>
                      <w:rFonts w:ascii="Arial" w:eastAsia="Times New Roman" w:hAnsi="Arial" w:cs="Arial"/>
                    </w:rPr>
                    <w:t>of and/or justification</w:t>
                  </w:r>
                  <w:r w:rsidRPr="00881B30">
                    <w:rPr>
                      <w:rFonts w:ascii="Arial" w:eastAsia="Times New Roman" w:hAnsi="Arial" w:cs="Arial"/>
                    </w:rPr>
                    <w:t xml:space="preserve"> </w:t>
                  </w:r>
                  <w:r w:rsidRPr="00450CC5">
                    <w:rPr>
                      <w:rFonts w:ascii="Arial" w:eastAsia="Times New Roman" w:hAnsi="Arial" w:cs="Arial"/>
                    </w:rPr>
                    <w:t xml:space="preserve">for the mathematical </w:t>
                  </w:r>
                  <w:proofErr w:type="gramStart"/>
                  <w:r w:rsidRPr="00450CC5">
                    <w:rPr>
                      <w:rFonts w:ascii="Arial" w:eastAsia="Times New Roman" w:hAnsi="Arial" w:cs="Arial"/>
                    </w:rPr>
                    <w:t>process(</w:t>
                  </w:r>
                  <w:proofErr w:type="spellStart"/>
                  <w:proofErr w:type="gramEnd"/>
                  <w:r w:rsidRPr="00450CC5">
                    <w:rPr>
                      <w:rFonts w:ascii="Arial" w:eastAsia="Times New Roman" w:hAnsi="Arial" w:cs="Arial"/>
                    </w:rPr>
                    <w:t>es</w:t>
                  </w:r>
                  <w:proofErr w:type="spellEnd"/>
                  <w:r w:rsidRPr="00450CC5">
                    <w:rPr>
                      <w:rFonts w:ascii="Arial" w:eastAsia="Times New Roman" w:hAnsi="Arial" w:cs="Arial"/>
                    </w:rPr>
                    <w:t>) used to solve</w:t>
                  </w:r>
                  <w:r w:rsidRPr="00881B30">
                    <w:rPr>
                      <w:rFonts w:ascii="Arial" w:eastAsia="Times New Roman" w:hAnsi="Arial" w:cs="Arial"/>
                    </w:rPr>
                    <w:t xml:space="preserve"> </w:t>
                  </w:r>
                  <w:r w:rsidRPr="00450CC5">
                    <w:rPr>
                      <w:rFonts w:ascii="Arial" w:eastAsia="Times New Roman" w:hAnsi="Arial" w:cs="Arial"/>
                    </w:rPr>
                    <w:t>a problem is feas</w:t>
                  </w:r>
                  <w:r w:rsidRPr="00881B30">
                    <w:rPr>
                      <w:rFonts w:ascii="Arial" w:eastAsia="Times New Roman" w:hAnsi="Arial" w:cs="Arial"/>
                    </w:rPr>
                    <w:t xml:space="preserve">ible, but may be only partially </w:t>
                  </w:r>
                  <w:r w:rsidRPr="00450CC5">
                    <w:rPr>
                      <w:rFonts w:ascii="Arial" w:eastAsia="Times New Roman" w:hAnsi="Arial" w:cs="Arial"/>
                    </w:rPr>
                    <w:t>developed.</w:t>
                  </w:r>
                </w:p>
                <w:p w14:paraId="6CB8D791" w14:textId="77777777" w:rsidR="00FB7182" w:rsidRPr="00450CC5" w:rsidRDefault="00FB7182" w:rsidP="00C74B3C">
                  <w:pPr>
                    <w:ind w:left="162" w:hanging="90"/>
                    <w:rPr>
                      <w:rFonts w:ascii="Arial" w:eastAsia="Times New Roman" w:hAnsi="Arial" w:cs="Arial"/>
                    </w:rPr>
                  </w:pPr>
                  <w:r w:rsidRPr="00450CC5">
                    <w:rPr>
                      <w:rFonts w:ascii="Arial" w:eastAsia="Times New Roman" w:hAnsi="Arial" w:cs="Arial"/>
                    </w:rPr>
                    <w:t>•</w:t>
                  </w:r>
                  <w:r w:rsidRPr="00881B30">
                    <w:rPr>
                      <w:rFonts w:ascii="Arial" w:eastAsia="Times New Roman" w:hAnsi="Arial" w:cs="Arial"/>
                    </w:rPr>
                    <w:t xml:space="preserve"> </w:t>
                  </w:r>
                  <w:r w:rsidRPr="00450CC5">
                    <w:rPr>
                      <w:rFonts w:ascii="Arial" w:eastAsia="Times New Roman" w:hAnsi="Arial" w:cs="Arial"/>
                    </w:rPr>
                    <w:t>Connections and/or extensions made within mathematics or outside of</w:t>
                  </w:r>
                  <w:r w:rsidRPr="00881B30">
                    <w:rPr>
                      <w:rFonts w:ascii="Arial" w:eastAsia="Times New Roman" w:hAnsi="Arial" w:cs="Arial"/>
                    </w:rPr>
                    <w:t xml:space="preserve"> </w:t>
                  </w:r>
                  <w:r w:rsidRPr="00450CC5">
                    <w:rPr>
                      <w:rFonts w:ascii="Arial" w:eastAsia="Times New Roman" w:hAnsi="Arial" w:cs="Arial"/>
                    </w:rPr>
                    <w:t>mathematics</w:t>
                  </w:r>
                  <w:r w:rsidRPr="00881B30">
                    <w:rPr>
                      <w:rFonts w:ascii="Arial" w:eastAsia="Times New Roman" w:hAnsi="Arial" w:cs="Arial"/>
                    </w:rPr>
                    <w:t xml:space="preserve"> </w:t>
                  </w:r>
                  <w:r w:rsidRPr="00450CC5">
                    <w:rPr>
                      <w:rFonts w:ascii="Arial" w:eastAsia="Times New Roman" w:hAnsi="Arial" w:cs="Arial"/>
                    </w:rPr>
                    <w:t>are partial or overly general, or may be implied.</w:t>
                  </w:r>
                </w:p>
                <w:p w14:paraId="0A32C6AC" w14:textId="77777777" w:rsidR="00FB7182" w:rsidRPr="00881B30" w:rsidRDefault="00FB7182" w:rsidP="00C74B3C">
                  <w:pPr>
                    <w:ind w:left="162" w:hanging="90"/>
                    <w:rPr>
                      <w:rFonts w:ascii="Arial" w:eastAsia="Times New Roman" w:hAnsi="Arial" w:cs="Arial"/>
                    </w:rPr>
                  </w:pPr>
                  <w:r w:rsidRPr="00450CC5">
                    <w:rPr>
                      <w:rFonts w:ascii="Arial" w:eastAsia="Times New Roman" w:hAnsi="Arial" w:cs="Arial"/>
                    </w:rPr>
                    <w:t>•</w:t>
                  </w:r>
                  <w:r w:rsidRPr="00881B30">
                    <w:rPr>
                      <w:rFonts w:ascii="Arial" w:eastAsia="Times New Roman" w:hAnsi="Arial" w:cs="Arial"/>
                    </w:rPr>
                    <w:t xml:space="preserve"> </w:t>
                  </w:r>
                  <w:r w:rsidRPr="00450CC5">
                    <w:rPr>
                      <w:rFonts w:ascii="Arial" w:eastAsia="Times New Roman" w:hAnsi="Arial" w:cs="Arial"/>
                    </w:rPr>
                    <w:t>Supportive information and/or numbers are provided as appropriate.</w:t>
                  </w:r>
                </w:p>
              </w:tc>
            </w:tr>
            <w:tr w:rsidR="00FB7182" w:rsidRPr="00881B30" w14:paraId="734E4FDB" w14:textId="77777777" w:rsidTr="00C74B3C">
              <w:tc>
                <w:tcPr>
                  <w:tcW w:w="1075" w:type="dxa"/>
                </w:tcPr>
                <w:p w14:paraId="65AE9FBA" w14:textId="77777777" w:rsidR="00FB7182" w:rsidRPr="00881B30" w:rsidRDefault="00FB7182" w:rsidP="00C74B3C">
                  <w:pPr>
                    <w:rPr>
                      <w:rFonts w:ascii="Arial" w:hAnsi="Arial" w:cs="Arial"/>
                    </w:rPr>
                  </w:pPr>
                  <w:r w:rsidRPr="00881B30">
                    <w:rPr>
                      <w:rFonts w:ascii="Arial" w:hAnsi="Arial" w:cs="Arial"/>
                    </w:rPr>
                    <w:t>1 point</w:t>
                  </w:r>
                </w:p>
              </w:tc>
              <w:tc>
                <w:tcPr>
                  <w:tcW w:w="9710" w:type="dxa"/>
                </w:tcPr>
                <w:p w14:paraId="773297D4" w14:textId="77777777" w:rsidR="00FB7182" w:rsidRPr="00450CC5" w:rsidRDefault="00FB7182" w:rsidP="00C74B3C">
                  <w:pPr>
                    <w:rPr>
                      <w:rFonts w:ascii="Arial" w:eastAsia="Times New Roman" w:hAnsi="Arial" w:cs="Arial"/>
                    </w:rPr>
                  </w:pPr>
                  <w:r w:rsidRPr="00450CC5">
                    <w:rPr>
                      <w:rFonts w:ascii="Arial" w:eastAsia="Times New Roman" w:hAnsi="Arial" w:cs="Arial"/>
                    </w:rPr>
                    <w:t>The response demonstrates a minimal understanding and analysis of a problem.</w:t>
                  </w:r>
                </w:p>
                <w:p w14:paraId="6AF7AA7B" w14:textId="77777777" w:rsidR="00FB7182" w:rsidRPr="00450CC5" w:rsidRDefault="00FB7182" w:rsidP="00C74B3C">
                  <w:pPr>
                    <w:ind w:left="162" w:hanging="162"/>
                    <w:rPr>
                      <w:rFonts w:ascii="Arial" w:eastAsia="Times New Roman" w:hAnsi="Arial" w:cs="Arial"/>
                    </w:rPr>
                  </w:pPr>
                  <w:r w:rsidRPr="00450CC5">
                    <w:rPr>
                      <w:rFonts w:ascii="Arial" w:eastAsia="Times New Roman" w:hAnsi="Arial" w:cs="Arial"/>
                    </w:rPr>
                    <w:t>•</w:t>
                  </w:r>
                  <w:r w:rsidRPr="00881B30">
                    <w:rPr>
                      <w:rFonts w:ascii="Arial" w:eastAsia="Times New Roman" w:hAnsi="Arial" w:cs="Arial"/>
                    </w:rPr>
                    <w:t xml:space="preserve"> </w:t>
                  </w:r>
                  <w:r w:rsidRPr="00450CC5">
                    <w:rPr>
                      <w:rFonts w:ascii="Arial" w:eastAsia="Times New Roman" w:hAnsi="Arial" w:cs="Arial"/>
                    </w:rPr>
                    <w:t>Partial application of a strategy in the context of the problem is indicated.</w:t>
                  </w:r>
                </w:p>
                <w:p w14:paraId="3A54244C" w14:textId="77777777" w:rsidR="00FB7182" w:rsidRPr="00450CC5" w:rsidRDefault="00FB7182" w:rsidP="00C74B3C">
                  <w:pPr>
                    <w:ind w:left="162" w:hanging="162"/>
                    <w:rPr>
                      <w:rFonts w:ascii="Arial" w:eastAsia="Times New Roman" w:hAnsi="Arial" w:cs="Arial"/>
                    </w:rPr>
                  </w:pPr>
                  <w:r w:rsidRPr="00450CC5">
                    <w:rPr>
                      <w:rFonts w:ascii="Arial" w:eastAsia="Times New Roman" w:hAnsi="Arial" w:cs="Arial"/>
                    </w:rPr>
                    <w:t>•</w:t>
                  </w:r>
                  <w:r w:rsidRPr="00881B30">
                    <w:rPr>
                      <w:rFonts w:ascii="Arial" w:eastAsia="Times New Roman" w:hAnsi="Arial" w:cs="Arial"/>
                    </w:rPr>
                    <w:t xml:space="preserve"> </w:t>
                  </w:r>
                  <w:r w:rsidRPr="00450CC5">
                    <w:rPr>
                      <w:rFonts w:ascii="Arial" w:eastAsia="Times New Roman" w:hAnsi="Arial" w:cs="Arial"/>
                    </w:rPr>
                    <w:t>Explanation</w:t>
                  </w:r>
                  <w:r w:rsidRPr="00881B30">
                    <w:rPr>
                      <w:rFonts w:ascii="Arial" w:eastAsia="Times New Roman" w:hAnsi="Arial" w:cs="Arial"/>
                    </w:rPr>
                    <w:t xml:space="preserve"> </w:t>
                  </w:r>
                  <w:r w:rsidRPr="00450CC5">
                    <w:rPr>
                      <w:rFonts w:ascii="Arial" w:eastAsia="Times New Roman" w:hAnsi="Arial" w:cs="Arial"/>
                    </w:rPr>
                    <w:t>of and/or justification</w:t>
                  </w:r>
                  <w:r w:rsidRPr="00881B30">
                    <w:rPr>
                      <w:rFonts w:ascii="Arial" w:eastAsia="Times New Roman" w:hAnsi="Arial" w:cs="Arial"/>
                    </w:rPr>
                    <w:t xml:space="preserve"> for the mathematical </w:t>
                  </w:r>
                  <w:proofErr w:type="gramStart"/>
                  <w:r w:rsidRPr="00450CC5">
                    <w:rPr>
                      <w:rFonts w:ascii="Arial" w:eastAsia="Times New Roman" w:hAnsi="Arial" w:cs="Arial"/>
                    </w:rPr>
                    <w:t>process(</w:t>
                  </w:r>
                  <w:proofErr w:type="spellStart"/>
                  <w:proofErr w:type="gramEnd"/>
                  <w:r w:rsidRPr="00450CC5">
                    <w:rPr>
                      <w:rFonts w:ascii="Arial" w:eastAsia="Times New Roman" w:hAnsi="Arial" w:cs="Arial"/>
                    </w:rPr>
                    <w:t>es</w:t>
                  </w:r>
                  <w:proofErr w:type="spellEnd"/>
                  <w:r w:rsidRPr="00450CC5">
                    <w:rPr>
                      <w:rFonts w:ascii="Arial" w:eastAsia="Times New Roman" w:hAnsi="Arial" w:cs="Arial"/>
                    </w:rPr>
                    <w:t>) used to solve</w:t>
                  </w:r>
                  <w:r w:rsidRPr="00881B30">
                    <w:rPr>
                      <w:rFonts w:ascii="Arial" w:eastAsia="Times New Roman" w:hAnsi="Arial" w:cs="Arial"/>
                    </w:rPr>
                    <w:t xml:space="preserve"> </w:t>
                  </w:r>
                  <w:r w:rsidRPr="00450CC5">
                    <w:rPr>
                      <w:rFonts w:ascii="Arial" w:eastAsia="Times New Roman" w:hAnsi="Arial" w:cs="Arial"/>
                    </w:rPr>
                    <w:t>a problem is logically flawed or missing.</w:t>
                  </w:r>
                </w:p>
                <w:p w14:paraId="49015BF0" w14:textId="77777777" w:rsidR="00FB7182" w:rsidRPr="00450CC5" w:rsidRDefault="00FB7182" w:rsidP="00C74B3C">
                  <w:pPr>
                    <w:ind w:left="162" w:hanging="162"/>
                    <w:rPr>
                      <w:rFonts w:ascii="Arial" w:eastAsia="Times New Roman" w:hAnsi="Arial" w:cs="Arial"/>
                    </w:rPr>
                  </w:pPr>
                  <w:r w:rsidRPr="00450CC5">
                    <w:rPr>
                      <w:rFonts w:ascii="Arial" w:eastAsia="Times New Roman" w:hAnsi="Arial" w:cs="Arial"/>
                    </w:rPr>
                    <w:t>•Connections and/or extensions made within mathematics or outside of mathematics</w:t>
                  </w:r>
                  <w:r w:rsidRPr="00881B30">
                    <w:rPr>
                      <w:rFonts w:ascii="Arial" w:eastAsia="Times New Roman" w:hAnsi="Arial" w:cs="Arial"/>
                    </w:rPr>
                    <w:t xml:space="preserve"> </w:t>
                  </w:r>
                  <w:r w:rsidRPr="00450CC5">
                    <w:rPr>
                      <w:rFonts w:ascii="Arial" w:eastAsia="Times New Roman" w:hAnsi="Arial" w:cs="Arial"/>
                    </w:rPr>
                    <w:t>are flawed or missing.</w:t>
                  </w:r>
                </w:p>
                <w:p w14:paraId="5430E858" w14:textId="77777777" w:rsidR="00FB7182" w:rsidRPr="00881B30" w:rsidRDefault="00FB7182" w:rsidP="00C74B3C">
                  <w:pPr>
                    <w:ind w:left="162" w:hanging="162"/>
                    <w:rPr>
                      <w:rFonts w:ascii="Arial" w:eastAsia="Times New Roman" w:hAnsi="Arial" w:cs="Arial"/>
                    </w:rPr>
                  </w:pPr>
                  <w:r w:rsidRPr="00450CC5">
                    <w:rPr>
                      <w:rFonts w:ascii="Arial" w:eastAsia="Times New Roman" w:hAnsi="Arial" w:cs="Arial"/>
                    </w:rPr>
                    <w:t>•Supportive information and/or numbers may or may not be provided as appropriate.</w:t>
                  </w:r>
                </w:p>
              </w:tc>
            </w:tr>
            <w:tr w:rsidR="00FB7182" w:rsidRPr="00881B30" w14:paraId="127B6760" w14:textId="77777777" w:rsidTr="00C74B3C">
              <w:tc>
                <w:tcPr>
                  <w:tcW w:w="1075" w:type="dxa"/>
                </w:tcPr>
                <w:p w14:paraId="1E5A873C" w14:textId="77777777" w:rsidR="00FB7182" w:rsidRPr="00881B30" w:rsidRDefault="00FB7182" w:rsidP="00C74B3C">
                  <w:pPr>
                    <w:rPr>
                      <w:rFonts w:ascii="Arial" w:hAnsi="Arial" w:cs="Arial"/>
                    </w:rPr>
                  </w:pPr>
                  <w:r w:rsidRPr="00881B30">
                    <w:rPr>
                      <w:rFonts w:ascii="Arial" w:hAnsi="Arial" w:cs="Arial"/>
                    </w:rPr>
                    <w:t>0 points</w:t>
                  </w:r>
                </w:p>
              </w:tc>
              <w:tc>
                <w:tcPr>
                  <w:tcW w:w="9710" w:type="dxa"/>
                </w:tcPr>
                <w:p w14:paraId="1202DA3F" w14:textId="77777777" w:rsidR="00FB7182" w:rsidRPr="00881B30" w:rsidRDefault="00FB7182" w:rsidP="00C74B3C">
                  <w:pPr>
                    <w:rPr>
                      <w:rFonts w:ascii="Arial" w:eastAsia="Times New Roman" w:hAnsi="Arial" w:cs="Arial"/>
                    </w:rPr>
                  </w:pPr>
                  <w:r w:rsidRPr="00450CC5">
                    <w:rPr>
                      <w:rFonts w:ascii="Arial" w:eastAsia="Times New Roman" w:hAnsi="Arial" w:cs="Arial"/>
                    </w:rPr>
                    <w:t>The response is completely incorrect, irrelevant to the problem, or missing.</w:t>
                  </w:r>
                </w:p>
              </w:tc>
            </w:tr>
          </w:tbl>
          <w:p w14:paraId="2339821A" w14:textId="77777777" w:rsidR="00FB7182" w:rsidRPr="00450CC5" w:rsidRDefault="00FB7182" w:rsidP="00C74B3C">
            <w:pPr>
              <w:rPr>
                <w:rFonts w:ascii="Arial" w:eastAsia="Times New Roman" w:hAnsi="Arial" w:cs="Arial"/>
              </w:rPr>
            </w:pPr>
          </w:p>
          <w:p w14:paraId="7040EA12" w14:textId="77777777" w:rsidR="00FB7182" w:rsidRPr="00450CC5" w:rsidRDefault="00FB7182" w:rsidP="00C74B3C">
            <w:pPr>
              <w:rPr>
                <w:rFonts w:ascii="Arial" w:eastAsia="Times New Roman" w:hAnsi="Arial" w:cs="Arial"/>
              </w:rPr>
            </w:pPr>
            <w:r w:rsidRPr="00450CC5">
              <w:rPr>
                <w:rFonts w:ascii="Arial" w:eastAsia="Times New Roman" w:hAnsi="Arial" w:cs="Arial"/>
              </w:rPr>
              <w:t>Notes:</w:t>
            </w:r>
          </w:p>
          <w:p w14:paraId="0560B173" w14:textId="77777777" w:rsidR="00FB7182" w:rsidRPr="00450CC5" w:rsidRDefault="00FB7182" w:rsidP="00C74B3C">
            <w:pPr>
              <w:rPr>
                <w:rFonts w:ascii="Arial" w:eastAsia="Times New Roman" w:hAnsi="Arial" w:cs="Arial"/>
              </w:rPr>
            </w:pPr>
          </w:p>
          <w:p w14:paraId="69843475" w14:textId="77777777" w:rsidR="00FB7182" w:rsidRPr="00450CC5" w:rsidRDefault="00FB7182" w:rsidP="00C74B3C">
            <w:pPr>
              <w:rPr>
                <w:rFonts w:ascii="Arial" w:eastAsia="Times New Roman" w:hAnsi="Arial" w:cs="Arial"/>
                <w:i/>
              </w:rPr>
            </w:pPr>
            <w:r w:rsidRPr="00450CC5">
              <w:rPr>
                <w:rFonts w:ascii="Arial" w:eastAsia="Times New Roman" w:hAnsi="Arial" w:cs="Arial"/>
                <w:i/>
              </w:rPr>
              <w:t>Explanation</w:t>
            </w:r>
            <w:r w:rsidRPr="00881B30">
              <w:rPr>
                <w:rFonts w:ascii="Arial" w:eastAsia="Times New Roman" w:hAnsi="Arial" w:cs="Arial"/>
                <w:i/>
              </w:rPr>
              <w:t xml:space="preserve"> </w:t>
            </w:r>
            <w:r w:rsidRPr="00450CC5">
              <w:rPr>
                <w:rFonts w:ascii="Arial" w:eastAsia="Times New Roman" w:hAnsi="Arial" w:cs="Arial"/>
              </w:rPr>
              <w:t>refers to s</w:t>
            </w:r>
            <w:r w:rsidRPr="00881B30">
              <w:rPr>
                <w:rFonts w:ascii="Arial" w:eastAsia="Times New Roman" w:hAnsi="Arial" w:cs="Arial"/>
              </w:rPr>
              <w:t xml:space="preserve">tudents’ ability to communicate </w:t>
            </w:r>
            <w:r w:rsidRPr="00450CC5">
              <w:rPr>
                <w:rFonts w:ascii="Arial" w:eastAsia="Times New Roman" w:hAnsi="Arial" w:cs="Arial"/>
              </w:rPr>
              <w:t>how</w:t>
            </w:r>
            <w:r w:rsidRPr="00881B30">
              <w:rPr>
                <w:rFonts w:ascii="Arial" w:eastAsia="Times New Roman" w:hAnsi="Arial" w:cs="Arial"/>
                <w:i/>
              </w:rPr>
              <w:t xml:space="preserve"> </w:t>
            </w:r>
            <w:r w:rsidRPr="00450CC5">
              <w:rPr>
                <w:rFonts w:ascii="Arial" w:eastAsia="Times New Roman" w:hAnsi="Arial" w:cs="Arial"/>
              </w:rPr>
              <w:t>they arrived at the solution</w:t>
            </w:r>
            <w:r w:rsidRPr="00881B30">
              <w:rPr>
                <w:rFonts w:ascii="Arial" w:eastAsia="Times New Roman" w:hAnsi="Arial" w:cs="Arial"/>
                <w:i/>
              </w:rPr>
              <w:t xml:space="preserve"> </w:t>
            </w:r>
            <w:r w:rsidRPr="00450CC5">
              <w:rPr>
                <w:rFonts w:ascii="Arial" w:eastAsia="Times New Roman" w:hAnsi="Arial" w:cs="Arial"/>
              </w:rPr>
              <w:t>for an item using the language of mathematics.</w:t>
            </w:r>
          </w:p>
          <w:p w14:paraId="0FDD68BD" w14:textId="77777777" w:rsidR="00FB7182" w:rsidRPr="00450CC5" w:rsidRDefault="00FB7182" w:rsidP="00C74B3C">
            <w:pPr>
              <w:rPr>
                <w:rFonts w:ascii="Arial" w:eastAsia="Times New Roman" w:hAnsi="Arial" w:cs="Arial"/>
              </w:rPr>
            </w:pPr>
            <w:r w:rsidRPr="00450CC5">
              <w:rPr>
                <w:rFonts w:ascii="Arial" w:eastAsia="Times New Roman" w:hAnsi="Arial" w:cs="Arial"/>
              </w:rPr>
              <w:t xml:space="preserve"> </w:t>
            </w:r>
          </w:p>
          <w:p w14:paraId="3C07D448" w14:textId="77777777" w:rsidR="00FB7182" w:rsidRPr="00450CC5" w:rsidRDefault="00FB7182" w:rsidP="00C74B3C">
            <w:pPr>
              <w:rPr>
                <w:rFonts w:ascii="Arial" w:eastAsia="Times New Roman" w:hAnsi="Arial" w:cs="Arial"/>
                <w:i/>
              </w:rPr>
            </w:pPr>
            <w:r w:rsidRPr="00450CC5">
              <w:rPr>
                <w:rFonts w:ascii="Arial" w:eastAsia="Times New Roman" w:hAnsi="Arial" w:cs="Arial"/>
                <w:i/>
              </w:rPr>
              <w:t>Justification</w:t>
            </w:r>
            <w:r w:rsidRPr="00881B30">
              <w:rPr>
                <w:rFonts w:ascii="Arial" w:eastAsia="Times New Roman" w:hAnsi="Arial" w:cs="Arial"/>
                <w:i/>
              </w:rPr>
              <w:t xml:space="preserve"> </w:t>
            </w:r>
            <w:r w:rsidRPr="00450CC5">
              <w:rPr>
                <w:rFonts w:ascii="Arial" w:eastAsia="Times New Roman" w:hAnsi="Arial" w:cs="Arial"/>
              </w:rPr>
              <w:t>refers to students’ ability to support the reasoning used to solve a problem,</w:t>
            </w:r>
            <w:r w:rsidRPr="00881B30">
              <w:rPr>
                <w:rFonts w:ascii="Arial" w:eastAsia="Times New Roman" w:hAnsi="Arial" w:cs="Arial"/>
                <w:i/>
              </w:rPr>
              <w:t xml:space="preserve"> </w:t>
            </w:r>
            <w:r w:rsidRPr="00450CC5">
              <w:rPr>
                <w:rFonts w:ascii="Arial" w:eastAsia="Times New Roman" w:hAnsi="Arial" w:cs="Arial"/>
              </w:rPr>
              <w:t>or to demonstrate why</w:t>
            </w:r>
            <w:r w:rsidRPr="00881B30">
              <w:rPr>
                <w:rFonts w:ascii="Arial" w:eastAsia="Times New Roman" w:hAnsi="Arial" w:cs="Arial"/>
                <w:i/>
              </w:rPr>
              <w:t xml:space="preserve"> </w:t>
            </w:r>
            <w:r w:rsidRPr="00881B30">
              <w:rPr>
                <w:rFonts w:ascii="Arial" w:eastAsia="Times New Roman" w:hAnsi="Arial" w:cs="Arial"/>
              </w:rPr>
              <w:t>t</w:t>
            </w:r>
            <w:r w:rsidRPr="00450CC5">
              <w:rPr>
                <w:rFonts w:ascii="Arial" w:eastAsia="Times New Roman" w:hAnsi="Arial" w:cs="Arial"/>
              </w:rPr>
              <w:t>he solution is correct using mathematical concepts and principles.</w:t>
            </w:r>
          </w:p>
          <w:p w14:paraId="13679BC9" w14:textId="77777777" w:rsidR="00FB7182" w:rsidRPr="00450CC5" w:rsidRDefault="00FB7182" w:rsidP="00C74B3C">
            <w:pPr>
              <w:rPr>
                <w:rFonts w:ascii="Arial" w:eastAsia="Times New Roman" w:hAnsi="Arial" w:cs="Arial"/>
              </w:rPr>
            </w:pPr>
          </w:p>
          <w:p w14:paraId="08D02864" w14:textId="77777777" w:rsidR="00FB7182" w:rsidRPr="00881B30" w:rsidRDefault="00FB7182" w:rsidP="00C74B3C">
            <w:pPr>
              <w:rPr>
                <w:rFonts w:ascii="Arial" w:eastAsia="Times New Roman" w:hAnsi="Arial" w:cs="Arial"/>
              </w:rPr>
            </w:pPr>
            <w:r w:rsidRPr="00450CC5">
              <w:rPr>
                <w:rFonts w:ascii="Arial" w:eastAsia="Times New Roman" w:hAnsi="Arial" w:cs="Arial"/>
              </w:rPr>
              <w:t>Students need to complete rubric criteria for explanation, justification, connections</w:t>
            </w:r>
            <w:r w:rsidRPr="00881B30">
              <w:rPr>
                <w:rFonts w:ascii="Arial" w:eastAsia="Times New Roman" w:hAnsi="Arial" w:cs="Arial"/>
              </w:rPr>
              <w:t xml:space="preserve"> </w:t>
            </w:r>
            <w:r w:rsidRPr="00450CC5">
              <w:rPr>
                <w:rFonts w:ascii="Arial" w:eastAsia="Times New Roman" w:hAnsi="Arial" w:cs="Arial"/>
              </w:rPr>
              <w:t>and/or extensions as cued for in a given problem.</w:t>
            </w:r>
          </w:p>
          <w:p w14:paraId="34AA4AE9" w14:textId="77777777" w:rsidR="00FB7182" w:rsidRPr="00450CC5" w:rsidRDefault="00FB7182" w:rsidP="00C74B3C">
            <w:pPr>
              <w:rPr>
                <w:rFonts w:ascii="Arial" w:eastAsia="Times New Roman" w:hAnsi="Arial" w:cs="Arial"/>
              </w:rPr>
            </w:pPr>
          </w:p>
          <w:p w14:paraId="0408AA89" w14:textId="77777777" w:rsidR="00FB7182" w:rsidRDefault="00FB7182" w:rsidP="00C74B3C">
            <w:pPr>
              <w:rPr>
                <w:rFonts w:ascii="Arial" w:eastAsia="Times New Roman" w:hAnsi="Arial" w:cs="Arial"/>
              </w:rPr>
            </w:pPr>
            <w:r w:rsidRPr="00450CC5">
              <w:rPr>
                <w:rFonts w:ascii="Arial" w:eastAsia="Times New Roman" w:hAnsi="Arial" w:cs="Arial"/>
              </w:rPr>
              <w:t>Merely an exact copy or paraphrase of the problem will receive a score of “0”.</w:t>
            </w:r>
          </w:p>
          <w:p w14:paraId="5B82EDBC" w14:textId="77777777" w:rsidR="00FB7182" w:rsidRDefault="00FB7182" w:rsidP="00C74B3C">
            <w:pPr>
              <w:rPr>
                <w:rFonts w:ascii="Arial" w:eastAsia="Times New Roman" w:hAnsi="Arial" w:cs="Arial"/>
              </w:rPr>
            </w:pPr>
          </w:p>
          <w:p w14:paraId="48E72654" w14:textId="77777777" w:rsidR="00FB7182" w:rsidRDefault="00FB7182" w:rsidP="00C74B3C">
            <w:pPr>
              <w:rPr>
                <w:rFonts w:ascii="Arial" w:eastAsia="Times New Roman" w:hAnsi="Arial" w:cs="Arial"/>
              </w:rPr>
            </w:pPr>
          </w:p>
          <w:p w14:paraId="66B646F8" w14:textId="77777777" w:rsidR="00FB7182" w:rsidRPr="00881B30" w:rsidRDefault="00FB7182" w:rsidP="00C74B3C">
            <w:pPr>
              <w:rPr>
                <w:rFonts w:ascii="Arial" w:eastAsia="Times New Roman" w:hAnsi="Arial" w:cs="Arial"/>
              </w:rPr>
            </w:pPr>
          </w:p>
          <w:p w14:paraId="79CD8BDB" w14:textId="77777777" w:rsidR="00FB7182" w:rsidRPr="00881B30" w:rsidRDefault="00FB7182" w:rsidP="00C74B3C">
            <w:pPr>
              <w:rPr>
                <w:rFonts w:ascii="Arial" w:eastAsia="Times New Roman" w:hAnsi="Arial" w:cs="Arial"/>
              </w:rPr>
            </w:pPr>
          </w:p>
          <w:tbl>
            <w:tblPr>
              <w:tblStyle w:val="TableGrid"/>
              <w:tblW w:w="0" w:type="auto"/>
              <w:tblLook w:val="04A0" w:firstRow="1" w:lastRow="0" w:firstColumn="1" w:lastColumn="0" w:noHBand="0" w:noVBand="1"/>
            </w:tblPr>
            <w:tblGrid>
              <w:gridCol w:w="2785"/>
              <w:gridCol w:w="2000"/>
              <w:gridCol w:w="2000"/>
              <w:gridCol w:w="2000"/>
              <w:gridCol w:w="2000"/>
            </w:tblGrid>
            <w:tr w:rsidR="00FB7182" w14:paraId="5CBC92B2" w14:textId="77777777" w:rsidTr="00C74B3C">
              <w:tc>
                <w:tcPr>
                  <w:tcW w:w="10785" w:type="dxa"/>
                  <w:gridSpan w:val="5"/>
                  <w:shd w:val="clear" w:color="auto" w:fill="D9D9D9" w:themeFill="background1" w:themeFillShade="D9"/>
                </w:tcPr>
                <w:p w14:paraId="5D7B42BF" w14:textId="77777777" w:rsidR="00FB7182" w:rsidRDefault="00FB7182" w:rsidP="00C74B3C">
                  <w:pPr>
                    <w:jc w:val="center"/>
                    <w:rPr>
                      <w:rFonts w:ascii="Arial" w:eastAsia="Times New Roman" w:hAnsi="Arial" w:cs="Arial"/>
                    </w:rPr>
                  </w:pPr>
                  <w:r>
                    <w:rPr>
                      <w:rFonts w:ascii="Arial" w:eastAsia="Times New Roman" w:hAnsi="Arial" w:cs="Arial"/>
                    </w:rPr>
                    <w:t>Criteria for an Analytic Rubric</w:t>
                  </w:r>
                </w:p>
              </w:tc>
            </w:tr>
            <w:tr w:rsidR="00FB7182" w14:paraId="17F584B5" w14:textId="77777777" w:rsidTr="00C74B3C">
              <w:tc>
                <w:tcPr>
                  <w:tcW w:w="2785" w:type="dxa"/>
                  <w:vAlign w:val="center"/>
                </w:tcPr>
                <w:p w14:paraId="4954936D" w14:textId="77777777" w:rsidR="00FB7182" w:rsidRDefault="00FB7182" w:rsidP="00C74B3C">
                  <w:pPr>
                    <w:jc w:val="center"/>
                    <w:rPr>
                      <w:rFonts w:ascii="Arial" w:eastAsia="Times New Roman" w:hAnsi="Arial" w:cs="Arial"/>
                    </w:rPr>
                  </w:pPr>
                  <w:r>
                    <w:rPr>
                      <w:rFonts w:ascii="Arial" w:eastAsia="Times New Roman" w:hAnsi="Arial" w:cs="Arial"/>
                    </w:rPr>
                    <w:t>Criteria</w:t>
                  </w:r>
                </w:p>
              </w:tc>
              <w:tc>
                <w:tcPr>
                  <w:tcW w:w="2000" w:type="dxa"/>
                  <w:vAlign w:val="center"/>
                </w:tcPr>
                <w:p w14:paraId="4CA8917E" w14:textId="77777777" w:rsidR="00FB7182" w:rsidRDefault="00FB7182" w:rsidP="00C74B3C">
                  <w:pPr>
                    <w:jc w:val="center"/>
                    <w:rPr>
                      <w:rFonts w:ascii="Arial" w:eastAsia="Times New Roman" w:hAnsi="Arial" w:cs="Arial"/>
                    </w:rPr>
                  </w:pPr>
                  <w:r>
                    <w:rPr>
                      <w:rFonts w:ascii="Arial" w:eastAsia="Times New Roman" w:hAnsi="Arial" w:cs="Arial"/>
                    </w:rPr>
                    <w:t>3 points</w:t>
                  </w:r>
                </w:p>
              </w:tc>
              <w:tc>
                <w:tcPr>
                  <w:tcW w:w="2000" w:type="dxa"/>
                  <w:vAlign w:val="center"/>
                </w:tcPr>
                <w:p w14:paraId="79E260E4" w14:textId="77777777" w:rsidR="00FB7182" w:rsidRDefault="00FB7182" w:rsidP="00C74B3C">
                  <w:pPr>
                    <w:jc w:val="center"/>
                    <w:rPr>
                      <w:rFonts w:ascii="Arial" w:eastAsia="Times New Roman" w:hAnsi="Arial" w:cs="Arial"/>
                    </w:rPr>
                  </w:pPr>
                  <w:r>
                    <w:rPr>
                      <w:rFonts w:ascii="Arial" w:eastAsia="Times New Roman" w:hAnsi="Arial" w:cs="Arial"/>
                    </w:rPr>
                    <w:t>2 points</w:t>
                  </w:r>
                </w:p>
                <w:p w14:paraId="7CAC0E06" w14:textId="77777777" w:rsidR="00FB7182" w:rsidRDefault="00FB7182" w:rsidP="00C74B3C">
                  <w:pPr>
                    <w:jc w:val="center"/>
                    <w:rPr>
                      <w:rFonts w:ascii="Arial" w:eastAsia="Times New Roman" w:hAnsi="Arial" w:cs="Arial"/>
                    </w:rPr>
                  </w:pPr>
                  <w:r>
                    <w:rPr>
                      <w:rFonts w:ascii="Arial" w:eastAsia="Times New Roman" w:hAnsi="Arial" w:cs="Arial"/>
                    </w:rPr>
                    <w:t>(consider this level as proficient)</w:t>
                  </w:r>
                </w:p>
              </w:tc>
              <w:tc>
                <w:tcPr>
                  <w:tcW w:w="2000" w:type="dxa"/>
                  <w:vAlign w:val="center"/>
                </w:tcPr>
                <w:p w14:paraId="6FA2FE7A" w14:textId="77777777" w:rsidR="00FB7182" w:rsidRDefault="00FB7182" w:rsidP="00C74B3C">
                  <w:pPr>
                    <w:jc w:val="center"/>
                    <w:rPr>
                      <w:rFonts w:ascii="Arial" w:eastAsia="Times New Roman" w:hAnsi="Arial" w:cs="Arial"/>
                    </w:rPr>
                  </w:pPr>
                  <w:r>
                    <w:rPr>
                      <w:rFonts w:ascii="Arial" w:eastAsia="Times New Roman" w:hAnsi="Arial" w:cs="Arial"/>
                    </w:rPr>
                    <w:t>1 point</w:t>
                  </w:r>
                </w:p>
              </w:tc>
              <w:tc>
                <w:tcPr>
                  <w:tcW w:w="2000" w:type="dxa"/>
                  <w:vAlign w:val="center"/>
                </w:tcPr>
                <w:p w14:paraId="5B0989BA" w14:textId="77777777" w:rsidR="00FB7182" w:rsidRDefault="00FB7182" w:rsidP="00C74B3C">
                  <w:pPr>
                    <w:jc w:val="center"/>
                    <w:rPr>
                      <w:rFonts w:ascii="Arial" w:eastAsia="Times New Roman" w:hAnsi="Arial" w:cs="Arial"/>
                    </w:rPr>
                  </w:pPr>
                  <w:r>
                    <w:rPr>
                      <w:rFonts w:ascii="Arial" w:eastAsia="Times New Roman" w:hAnsi="Arial" w:cs="Arial"/>
                    </w:rPr>
                    <w:t>0 points</w:t>
                  </w:r>
                </w:p>
              </w:tc>
            </w:tr>
            <w:tr w:rsidR="00FB7182" w14:paraId="39C0704D" w14:textId="77777777" w:rsidTr="00C74B3C">
              <w:tc>
                <w:tcPr>
                  <w:tcW w:w="2785" w:type="dxa"/>
                </w:tcPr>
                <w:p w14:paraId="40F0C8F4" w14:textId="77777777" w:rsidR="00FB7182" w:rsidRDefault="00FB7182" w:rsidP="00C74B3C">
                  <w:pPr>
                    <w:rPr>
                      <w:rFonts w:ascii="Arial" w:eastAsia="Times New Roman" w:hAnsi="Arial" w:cs="Arial"/>
                    </w:rPr>
                  </w:pPr>
                  <w:r>
                    <w:rPr>
                      <w:rFonts w:ascii="Arial" w:eastAsia="Times New Roman" w:hAnsi="Arial" w:cs="Arial"/>
                    </w:rPr>
                    <w:t>1.</w:t>
                  </w:r>
                </w:p>
                <w:p w14:paraId="705A1121" w14:textId="77777777" w:rsidR="00FB7182" w:rsidRDefault="00FB7182" w:rsidP="00C74B3C">
                  <w:pPr>
                    <w:rPr>
                      <w:rFonts w:ascii="Arial" w:eastAsia="Times New Roman" w:hAnsi="Arial" w:cs="Arial"/>
                    </w:rPr>
                  </w:pPr>
                </w:p>
              </w:tc>
              <w:tc>
                <w:tcPr>
                  <w:tcW w:w="2000" w:type="dxa"/>
                </w:tcPr>
                <w:p w14:paraId="4A500CAF" w14:textId="77777777" w:rsidR="00FB7182" w:rsidRDefault="00FB7182" w:rsidP="00C74B3C">
                  <w:pPr>
                    <w:rPr>
                      <w:rFonts w:ascii="Arial" w:eastAsia="Times New Roman" w:hAnsi="Arial" w:cs="Arial"/>
                    </w:rPr>
                  </w:pPr>
                </w:p>
              </w:tc>
              <w:tc>
                <w:tcPr>
                  <w:tcW w:w="2000" w:type="dxa"/>
                </w:tcPr>
                <w:p w14:paraId="7C036C6A" w14:textId="77777777" w:rsidR="00FB7182" w:rsidRDefault="00FB7182" w:rsidP="00C74B3C">
                  <w:pPr>
                    <w:rPr>
                      <w:rFonts w:ascii="Arial" w:eastAsia="Times New Roman" w:hAnsi="Arial" w:cs="Arial"/>
                    </w:rPr>
                  </w:pPr>
                </w:p>
              </w:tc>
              <w:tc>
                <w:tcPr>
                  <w:tcW w:w="2000" w:type="dxa"/>
                </w:tcPr>
                <w:p w14:paraId="2A630C5B" w14:textId="77777777" w:rsidR="00FB7182" w:rsidRDefault="00FB7182" w:rsidP="00C74B3C">
                  <w:pPr>
                    <w:rPr>
                      <w:rFonts w:ascii="Arial" w:eastAsia="Times New Roman" w:hAnsi="Arial" w:cs="Arial"/>
                    </w:rPr>
                  </w:pPr>
                </w:p>
              </w:tc>
              <w:tc>
                <w:tcPr>
                  <w:tcW w:w="2000" w:type="dxa"/>
                </w:tcPr>
                <w:p w14:paraId="34DDBDA0" w14:textId="77777777" w:rsidR="00FB7182" w:rsidRDefault="00FB7182" w:rsidP="00C74B3C">
                  <w:pPr>
                    <w:rPr>
                      <w:rFonts w:ascii="Arial" w:eastAsia="Times New Roman" w:hAnsi="Arial" w:cs="Arial"/>
                    </w:rPr>
                  </w:pPr>
                </w:p>
              </w:tc>
            </w:tr>
            <w:tr w:rsidR="00FB7182" w14:paraId="7A717EA9" w14:textId="77777777" w:rsidTr="00C74B3C">
              <w:tc>
                <w:tcPr>
                  <w:tcW w:w="2785" w:type="dxa"/>
                </w:tcPr>
                <w:p w14:paraId="26A11743" w14:textId="77777777" w:rsidR="00FB7182" w:rsidRDefault="00FB7182" w:rsidP="00C74B3C">
                  <w:pPr>
                    <w:rPr>
                      <w:rFonts w:ascii="Arial" w:eastAsia="Times New Roman" w:hAnsi="Arial" w:cs="Arial"/>
                    </w:rPr>
                  </w:pPr>
                  <w:r>
                    <w:rPr>
                      <w:rFonts w:ascii="Arial" w:eastAsia="Times New Roman" w:hAnsi="Arial" w:cs="Arial"/>
                    </w:rPr>
                    <w:t>2.</w:t>
                  </w:r>
                </w:p>
                <w:p w14:paraId="0D061E4A" w14:textId="77777777" w:rsidR="00FB7182" w:rsidRDefault="00FB7182" w:rsidP="00C74B3C">
                  <w:pPr>
                    <w:rPr>
                      <w:rFonts w:ascii="Arial" w:eastAsia="Times New Roman" w:hAnsi="Arial" w:cs="Arial"/>
                    </w:rPr>
                  </w:pPr>
                </w:p>
              </w:tc>
              <w:tc>
                <w:tcPr>
                  <w:tcW w:w="2000" w:type="dxa"/>
                </w:tcPr>
                <w:p w14:paraId="3EC4B228" w14:textId="77777777" w:rsidR="00FB7182" w:rsidRDefault="00FB7182" w:rsidP="00C74B3C">
                  <w:pPr>
                    <w:rPr>
                      <w:rFonts w:ascii="Arial" w:eastAsia="Times New Roman" w:hAnsi="Arial" w:cs="Arial"/>
                    </w:rPr>
                  </w:pPr>
                </w:p>
              </w:tc>
              <w:tc>
                <w:tcPr>
                  <w:tcW w:w="2000" w:type="dxa"/>
                </w:tcPr>
                <w:p w14:paraId="1AF387FE" w14:textId="77777777" w:rsidR="00FB7182" w:rsidRDefault="00FB7182" w:rsidP="00C74B3C">
                  <w:pPr>
                    <w:rPr>
                      <w:rFonts w:ascii="Arial" w:eastAsia="Times New Roman" w:hAnsi="Arial" w:cs="Arial"/>
                    </w:rPr>
                  </w:pPr>
                </w:p>
              </w:tc>
              <w:tc>
                <w:tcPr>
                  <w:tcW w:w="2000" w:type="dxa"/>
                </w:tcPr>
                <w:p w14:paraId="0BB4DE7D" w14:textId="77777777" w:rsidR="00FB7182" w:rsidRDefault="00FB7182" w:rsidP="00C74B3C">
                  <w:pPr>
                    <w:rPr>
                      <w:rFonts w:ascii="Arial" w:eastAsia="Times New Roman" w:hAnsi="Arial" w:cs="Arial"/>
                    </w:rPr>
                  </w:pPr>
                </w:p>
              </w:tc>
              <w:tc>
                <w:tcPr>
                  <w:tcW w:w="2000" w:type="dxa"/>
                </w:tcPr>
                <w:p w14:paraId="34C81244" w14:textId="77777777" w:rsidR="00FB7182" w:rsidRDefault="00FB7182" w:rsidP="00C74B3C">
                  <w:pPr>
                    <w:rPr>
                      <w:rFonts w:ascii="Arial" w:eastAsia="Times New Roman" w:hAnsi="Arial" w:cs="Arial"/>
                    </w:rPr>
                  </w:pPr>
                </w:p>
              </w:tc>
            </w:tr>
            <w:tr w:rsidR="00FB7182" w14:paraId="74274150" w14:textId="77777777" w:rsidTr="00C74B3C">
              <w:tc>
                <w:tcPr>
                  <w:tcW w:w="2785" w:type="dxa"/>
                </w:tcPr>
                <w:p w14:paraId="6F150FEE" w14:textId="77777777" w:rsidR="00FB7182" w:rsidRDefault="00FB7182" w:rsidP="00C74B3C">
                  <w:pPr>
                    <w:rPr>
                      <w:rFonts w:ascii="Arial" w:eastAsia="Times New Roman" w:hAnsi="Arial" w:cs="Arial"/>
                    </w:rPr>
                  </w:pPr>
                  <w:r>
                    <w:rPr>
                      <w:rFonts w:ascii="Arial" w:eastAsia="Times New Roman" w:hAnsi="Arial" w:cs="Arial"/>
                    </w:rPr>
                    <w:t>3.</w:t>
                  </w:r>
                </w:p>
                <w:p w14:paraId="16110517" w14:textId="77777777" w:rsidR="00FB7182" w:rsidRDefault="00FB7182" w:rsidP="00C74B3C">
                  <w:pPr>
                    <w:rPr>
                      <w:rFonts w:ascii="Arial" w:eastAsia="Times New Roman" w:hAnsi="Arial" w:cs="Arial"/>
                    </w:rPr>
                  </w:pPr>
                </w:p>
              </w:tc>
              <w:tc>
                <w:tcPr>
                  <w:tcW w:w="2000" w:type="dxa"/>
                </w:tcPr>
                <w:p w14:paraId="25FCFEED" w14:textId="77777777" w:rsidR="00FB7182" w:rsidRDefault="00FB7182" w:rsidP="00C74B3C">
                  <w:pPr>
                    <w:rPr>
                      <w:rFonts w:ascii="Arial" w:eastAsia="Times New Roman" w:hAnsi="Arial" w:cs="Arial"/>
                    </w:rPr>
                  </w:pPr>
                </w:p>
              </w:tc>
              <w:tc>
                <w:tcPr>
                  <w:tcW w:w="2000" w:type="dxa"/>
                </w:tcPr>
                <w:p w14:paraId="75CC8D15" w14:textId="77777777" w:rsidR="00FB7182" w:rsidRDefault="00FB7182" w:rsidP="00C74B3C">
                  <w:pPr>
                    <w:rPr>
                      <w:rFonts w:ascii="Arial" w:eastAsia="Times New Roman" w:hAnsi="Arial" w:cs="Arial"/>
                    </w:rPr>
                  </w:pPr>
                </w:p>
              </w:tc>
              <w:tc>
                <w:tcPr>
                  <w:tcW w:w="2000" w:type="dxa"/>
                </w:tcPr>
                <w:p w14:paraId="434D474E" w14:textId="77777777" w:rsidR="00FB7182" w:rsidRDefault="00FB7182" w:rsidP="00C74B3C">
                  <w:pPr>
                    <w:rPr>
                      <w:rFonts w:ascii="Arial" w:eastAsia="Times New Roman" w:hAnsi="Arial" w:cs="Arial"/>
                    </w:rPr>
                  </w:pPr>
                </w:p>
              </w:tc>
              <w:tc>
                <w:tcPr>
                  <w:tcW w:w="2000" w:type="dxa"/>
                </w:tcPr>
                <w:p w14:paraId="06B54BBD" w14:textId="77777777" w:rsidR="00FB7182" w:rsidRDefault="00FB7182" w:rsidP="00C74B3C">
                  <w:pPr>
                    <w:rPr>
                      <w:rFonts w:ascii="Arial" w:eastAsia="Times New Roman" w:hAnsi="Arial" w:cs="Arial"/>
                    </w:rPr>
                  </w:pPr>
                </w:p>
              </w:tc>
            </w:tr>
            <w:tr w:rsidR="00FB7182" w14:paraId="03D0BFE8" w14:textId="77777777" w:rsidTr="00C74B3C">
              <w:tc>
                <w:tcPr>
                  <w:tcW w:w="2785" w:type="dxa"/>
                </w:tcPr>
                <w:p w14:paraId="210187FC" w14:textId="77777777" w:rsidR="00FB7182" w:rsidRDefault="00FB7182" w:rsidP="00C74B3C">
                  <w:pPr>
                    <w:rPr>
                      <w:rFonts w:ascii="Arial" w:eastAsia="Times New Roman" w:hAnsi="Arial" w:cs="Arial"/>
                    </w:rPr>
                  </w:pPr>
                  <w:r>
                    <w:rPr>
                      <w:rFonts w:ascii="Arial" w:eastAsia="Times New Roman" w:hAnsi="Arial" w:cs="Arial"/>
                    </w:rPr>
                    <w:t>4.</w:t>
                  </w:r>
                </w:p>
                <w:p w14:paraId="52CA9401" w14:textId="77777777" w:rsidR="00FB7182" w:rsidRDefault="00FB7182" w:rsidP="00C74B3C">
                  <w:pPr>
                    <w:rPr>
                      <w:rFonts w:ascii="Arial" w:eastAsia="Times New Roman" w:hAnsi="Arial" w:cs="Arial"/>
                    </w:rPr>
                  </w:pPr>
                </w:p>
                <w:p w14:paraId="409CD2D0" w14:textId="77777777" w:rsidR="00FB7182" w:rsidRDefault="00FB7182" w:rsidP="00C74B3C">
                  <w:pPr>
                    <w:rPr>
                      <w:rFonts w:ascii="Arial" w:eastAsia="Times New Roman" w:hAnsi="Arial" w:cs="Arial"/>
                    </w:rPr>
                  </w:pPr>
                </w:p>
              </w:tc>
              <w:tc>
                <w:tcPr>
                  <w:tcW w:w="2000" w:type="dxa"/>
                </w:tcPr>
                <w:p w14:paraId="5B505758" w14:textId="77777777" w:rsidR="00FB7182" w:rsidRDefault="00FB7182" w:rsidP="00C74B3C">
                  <w:pPr>
                    <w:rPr>
                      <w:rFonts w:ascii="Arial" w:eastAsia="Times New Roman" w:hAnsi="Arial" w:cs="Arial"/>
                    </w:rPr>
                  </w:pPr>
                </w:p>
              </w:tc>
              <w:tc>
                <w:tcPr>
                  <w:tcW w:w="2000" w:type="dxa"/>
                </w:tcPr>
                <w:p w14:paraId="3433A662" w14:textId="77777777" w:rsidR="00FB7182" w:rsidRDefault="00FB7182" w:rsidP="00C74B3C">
                  <w:pPr>
                    <w:rPr>
                      <w:rFonts w:ascii="Arial" w:eastAsia="Times New Roman" w:hAnsi="Arial" w:cs="Arial"/>
                    </w:rPr>
                  </w:pPr>
                </w:p>
              </w:tc>
              <w:tc>
                <w:tcPr>
                  <w:tcW w:w="2000" w:type="dxa"/>
                </w:tcPr>
                <w:p w14:paraId="3C82C828" w14:textId="77777777" w:rsidR="00FB7182" w:rsidRDefault="00FB7182" w:rsidP="00C74B3C">
                  <w:pPr>
                    <w:rPr>
                      <w:rFonts w:ascii="Arial" w:eastAsia="Times New Roman" w:hAnsi="Arial" w:cs="Arial"/>
                    </w:rPr>
                  </w:pPr>
                </w:p>
              </w:tc>
              <w:tc>
                <w:tcPr>
                  <w:tcW w:w="2000" w:type="dxa"/>
                </w:tcPr>
                <w:p w14:paraId="0045761C" w14:textId="77777777" w:rsidR="00FB7182" w:rsidRDefault="00FB7182" w:rsidP="00C74B3C">
                  <w:pPr>
                    <w:rPr>
                      <w:rFonts w:ascii="Arial" w:eastAsia="Times New Roman" w:hAnsi="Arial" w:cs="Arial"/>
                    </w:rPr>
                  </w:pPr>
                </w:p>
              </w:tc>
            </w:tr>
          </w:tbl>
          <w:p w14:paraId="7A5ECF71" w14:textId="77777777" w:rsidR="00FB7182" w:rsidRDefault="00FB7182" w:rsidP="00C74B3C">
            <w:pPr>
              <w:rPr>
                <w:rFonts w:ascii="Arial" w:eastAsia="Times New Roman" w:hAnsi="Arial" w:cs="Arial"/>
              </w:rPr>
            </w:pPr>
          </w:p>
          <w:p w14:paraId="2249180D" w14:textId="77777777" w:rsidR="00FB7182" w:rsidRPr="00881B30" w:rsidRDefault="00FB7182" w:rsidP="00C74B3C">
            <w:pPr>
              <w:rPr>
                <w:rFonts w:ascii="Arial" w:eastAsia="Times New Roman" w:hAnsi="Arial" w:cs="Arial"/>
              </w:rPr>
            </w:pPr>
          </w:p>
        </w:tc>
      </w:tr>
    </w:tbl>
    <w:p w14:paraId="68F53BDE" w14:textId="77777777" w:rsidR="004E0486" w:rsidRDefault="004E0486" w:rsidP="004E0486">
      <w:pPr>
        <w:spacing w:after="0"/>
        <w:rPr>
          <w:rFonts w:ascii="Arial" w:hAnsi="Arial" w:cs="Arial"/>
          <w:b/>
          <w:u w:val="single"/>
        </w:rPr>
      </w:pPr>
    </w:p>
    <w:p w14:paraId="48F8871B" w14:textId="77777777" w:rsidR="009E0729" w:rsidRDefault="009E0729" w:rsidP="004E0486">
      <w:pPr>
        <w:spacing w:after="0"/>
        <w:rPr>
          <w:rFonts w:ascii="Arial" w:hAnsi="Arial" w:cs="Arial"/>
          <w:b/>
          <w:u w:val="single"/>
        </w:rPr>
        <w:sectPr w:rsidR="009E0729" w:rsidSect="001E246D">
          <w:pgSz w:w="12240" w:h="15840"/>
          <w:pgMar w:top="720" w:right="720" w:bottom="720" w:left="720" w:header="720" w:footer="720" w:gutter="0"/>
          <w:cols w:space="720"/>
          <w:docGrid w:linePitch="360"/>
        </w:sectPr>
      </w:pPr>
    </w:p>
    <w:p w14:paraId="3D748371" w14:textId="5AA00BFB" w:rsidR="004E0486" w:rsidRPr="00D8356F" w:rsidRDefault="004E0486" w:rsidP="004E0486">
      <w:pPr>
        <w:spacing w:after="0"/>
        <w:rPr>
          <w:rFonts w:ascii="Arial" w:hAnsi="Arial" w:cs="Arial"/>
          <w:b/>
          <w:u w:val="single"/>
        </w:rPr>
      </w:pPr>
    </w:p>
    <w:tbl>
      <w:tblPr>
        <w:tblStyle w:val="TableGrid"/>
        <w:tblW w:w="0" w:type="auto"/>
        <w:tblLook w:val="04A0" w:firstRow="1" w:lastRow="0" w:firstColumn="1" w:lastColumn="0" w:noHBand="0" w:noVBand="1"/>
      </w:tblPr>
      <w:tblGrid>
        <w:gridCol w:w="11016"/>
      </w:tblGrid>
      <w:tr w:rsidR="004E0486" w:rsidRPr="00D8356F" w14:paraId="1DCB556C" w14:textId="77777777" w:rsidTr="00C74B3C">
        <w:tc>
          <w:tcPr>
            <w:tcW w:w="11016" w:type="dxa"/>
          </w:tcPr>
          <w:p w14:paraId="39E353D4" w14:textId="77777777" w:rsidR="004E0486" w:rsidRPr="00D8356F" w:rsidRDefault="004E0486" w:rsidP="00C74B3C">
            <w:pPr>
              <w:rPr>
                <w:rFonts w:ascii="Arial" w:hAnsi="Arial" w:cs="Arial"/>
                <w:b/>
                <w:u w:val="single"/>
              </w:rPr>
            </w:pPr>
            <w:r>
              <w:rPr>
                <w:rFonts w:ascii="Arial" w:hAnsi="Arial" w:cs="Arial"/>
                <w:b/>
              </w:rPr>
              <w:t>After Slide 78</w:t>
            </w:r>
          </w:p>
          <w:p w14:paraId="6113B452" w14:textId="77777777" w:rsidR="004E0486" w:rsidRDefault="004E0486" w:rsidP="00C74B3C">
            <w:pPr>
              <w:rPr>
                <w:rFonts w:ascii="Arial" w:hAnsi="Arial" w:cs="Arial"/>
              </w:rPr>
            </w:pPr>
            <w:r>
              <w:rPr>
                <w:rFonts w:ascii="Arial" w:hAnsi="Arial" w:cs="Arial"/>
              </w:rPr>
              <w:t>Identify 3 similarities between the “bottom up” approach for designing rubrics (slide 25) and the scoring framework process (slides 74-78</w:t>
            </w:r>
            <w:proofErr w:type="gramStart"/>
            <w:r>
              <w:rPr>
                <w:rFonts w:ascii="Arial" w:hAnsi="Arial" w:cs="Arial"/>
              </w:rPr>
              <w:t>) .</w:t>
            </w:r>
            <w:proofErr w:type="gramEnd"/>
          </w:p>
          <w:p w14:paraId="4BF9927E" w14:textId="77777777" w:rsidR="004E0486" w:rsidRDefault="004E0486" w:rsidP="00C74B3C">
            <w:pPr>
              <w:rPr>
                <w:rFonts w:ascii="Arial" w:hAnsi="Arial" w:cs="Arial"/>
              </w:rPr>
            </w:pPr>
          </w:p>
          <w:tbl>
            <w:tblPr>
              <w:tblStyle w:val="TableGrid"/>
              <w:tblW w:w="0" w:type="auto"/>
              <w:tblLook w:val="04A0" w:firstRow="1" w:lastRow="0" w:firstColumn="1" w:lastColumn="0" w:noHBand="0" w:noVBand="1"/>
            </w:tblPr>
            <w:tblGrid>
              <w:gridCol w:w="445"/>
              <w:gridCol w:w="5220"/>
              <w:gridCol w:w="5120"/>
            </w:tblGrid>
            <w:tr w:rsidR="004E0486" w14:paraId="2A57CCA6" w14:textId="77777777" w:rsidTr="00C74B3C">
              <w:tc>
                <w:tcPr>
                  <w:tcW w:w="445" w:type="dxa"/>
                </w:tcPr>
                <w:p w14:paraId="4075CA68" w14:textId="77777777" w:rsidR="004E0486" w:rsidRDefault="004E0486" w:rsidP="00C74B3C">
                  <w:pPr>
                    <w:rPr>
                      <w:rFonts w:ascii="Arial" w:hAnsi="Arial" w:cs="Arial"/>
                    </w:rPr>
                  </w:pPr>
                </w:p>
              </w:tc>
              <w:tc>
                <w:tcPr>
                  <w:tcW w:w="5220" w:type="dxa"/>
                </w:tcPr>
                <w:p w14:paraId="01E2E16F" w14:textId="77777777" w:rsidR="004E0486" w:rsidRDefault="004E0486" w:rsidP="00C74B3C">
                  <w:pPr>
                    <w:rPr>
                      <w:rFonts w:ascii="Arial" w:hAnsi="Arial" w:cs="Arial"/>
                    </w:rPr>
                  </w:pPr>
                  <w:r>
                    <w:rPr>
                      <w:rFonts w:ascii="Arial" w:hAnsi="Arial" w:cs="Arial"/>
                    </w:rPr>
                    <w:t>Bottom-up approach for designing rubrics</w:t>
                  </w:r>
                </w:p>
              </w:tc>
              <w:tc>
                <w:tcPr>
                  <w:tcW w:w="5120" w:type="dxa"/>
                </w:tcPr>
                <w:p w14:paraId="77EF1725" w14:textId="77777777" w:rsidR="004E0486" w:rsidRDefault="004E0486" w:rsidP="00C74B3C">
                  <w:pPr>
                    <w:rPr>
                      <w:rFonts w:ascii="Arial" w:hAnsi="Arial" w:cs="Arial"/>
                    </w:rPr>
                  </w:pPr>
                  <w:r>
                    <w:rPr>
                      <w:rFonts w:ascii="Arial" w:hAnsi="Arial" w:cs="Arial"/>
                    </w:rPr>
                    <w:t>Scoring Framework process</w:t>
                  </w:r>
                </w:p>
              </w:tc>
            </w:tr>
            <w:tr w:rsidR="004E0486" w14:paraId="1E2A14E0" w14:textId="77777777" w:rsidTr="00C74B3C">
              <w:tc>
                <w:tcPr>
                  <w:tcW w:w="445" w:type="dxa"/>
                </w:tcPr>
                <w:p w14:paraId="0552BD92" w14:textId="77777777" w:rsidR="004E0486" w:rsidRDefault="004E0486" w:rsidP="00C74B3C">
                  <w:pPr>
                    <w:rPr>
                      <w:rFonts w:ascii="Arial" w:hAnsi="Arial" w:cs="Arial"/>
                    </w:rPr>
                  </w:pPr>
                  <w:r>
                    <w:rPr>
                      <w:rFonts w:ascii="Arial" w:hAnsi="Arial" w:cs="Arial"/>
                    </w:rPr>
                    <w:t>1.</w:t>
                  </w:r>
                </w:p>
              </w:tc>
              <w:tc>
                <w:tcPr>
                  <w:tcW w:w="5220" w:type="dxa"/>
                </w:tcPr>
                <w:p w14:paraId="523F4588" w14:textId="77777777" w:rsidR="004E0486" w:rsidRDefault="004E0486" w:rsidP="00C74B3C">
                  <w:pPr>
                    <w:rPr>
                      <w:rFonts w:ascii="Arial" w:hAnsi="Arial" w:cs="Arial"/>
                    </w:rPr>
                  </w:pPr>
                </w:p>
                <w:p w14:paraId="0163F85F" w14:textId="77777777" w:rsidR="004E0486" w:rsidRDefault="004E0486" w:rsidP="00C74B3C">
                  <w:pPr>
                    <w:rPr>
                      <w:rFonts w:ascii="Arial" w:hAnsi="Arial" w:cs="Arial"/>
                    </w:rPr>
                  </w:pPr>
                </w:p>
                <w:p w14:paraId="677646ED" w14:textId="77777777" w:rsidR="009E0729" w:rsidRDefault="009E0729" w:rsidP="00C74B3C">
                  <w:pPr>
                    <w:rPr>
                      <w:rFonts w:ascii="Arial" w:hAnsi="Arial" w:cs="Arial"/>
                    </w:rPr>
                  </w:pPr>
                </w:p>
                <w:p w14:paraId="3F8BE197" w14:textId="77777777" w:rsidR="009E0729" w:rsidRDefault="009E0729" w:rsidP="00C74B3C">
                  <w:pPr>
                    <w:rPr>
                      <w:rFonts w:ascii="Arial" w:hAnsi="Arial" w:cs="Arial"/>
                    </w:rPr>
                  </w:pPr>
                </w:p>
                <w:p w14:paraId="745A427B" w14:textId="77777777" w:rsidR="009E0729" w:rsidRDefault="009E0729" w:rsidP="00C74B3C">
                  <w:pPr>
                    <w:rPr>
                      <w:rFonts w:ascii="Arial" w:hAnsi="Arial" w:cs="Arial"/>
                    </w:rPr>
                  </w:pPr>
                </w:p>
                <w:p w14:paraId="605B54C9" w14:textId="77777777" w:rsidR="009E0729" w:rsidRDefault="009E0729" w:rsidP="00C74B3C">
                  <w:pPr>
                    <w:rPr>
                      <w:rFonts w:ascii="Arial" w:hAnsi="Arial" w:cs="Arial"/>
                    </w:rPr>
                  </w:pPr>
                </w:p>
              </w:tc>
              <w:tc>
                <w:tcPr>
                  <w:tcW w:w="5120" w:type="dxa"/>
                </w:tcPr>
                <w:p w14:paraId="2AD08FD1" w14:textId="77777777" w:rsidR="004E0486" w:rsidRDefault="004E0486" w:rsidP="00C74B3C">
                  <w:pPr>
                    <w:rPr>
                      <w:rFonts w:ascii="Arial" w:hAnsi="Arial" w:cs="Arial"/>
                    </w:rPr>
                  </w:pPr>
                </w:p>
              </w:tc>
            </w:tr>
            <w:tr w:rsidR="004E0486" w14:paraId="116FE0D0" w14:textId="77777777" w:rsidTr="00C74B3C">
              <w:tc>
                <w:tcPr>
                  <w:tcW w:w="445" w:type="dxa"/>
                </w:tcPr>
                <w:p w14:paraId="4F6FA7F2" w14:textId="77777777" w:rsidR="004E0486" w:rsidRDefault="004E0486" w:rsidP="00C74B3C">
                  <w:pPr>
                    <w:rPr>
                      <w:rFonts w:ascii="Arial" w:hAnsi="Arial" w:cs="Arial"/>
                    </w:rPr>
                  </w:pPr>
                  <w:r>
                    <w:rPr>
                      <w:rFonts w:ascii="Arial" w:hAnsi="Arial" w:cs="Arial"/>
                    </w:rPr>
                    <w:t>2.</w:t>
                  </w:r>
                </w:p>
              </w:tc>
              <w:tc>
                <w:tcPr>
                  <w:tcW w:w="5220" w:type="dxa"/>
                </w:tcPr>
                <w:p w14:paraId="733BF4A7" w14:textId="77777777" w:rsidR="004E0486" w:rsidRDefault="004E0486" w:rsidP="00C74B3C">
                  <w:pPr>
                    <w:rPr>
                      <w:rFonts w:ascii="Arial" w:hAnsi="Arial" w:cs="Arial"/>
                    </w:rPr>
                  </w:pPr>
                </w:p>
                <w:p w14:paraId="5E25A7F3" w14:textId="77777777" w:rsidR="009E0729" w:rsidRDefault="009E0729" w:rsidP="00C74B3C">
                  <w:pPr>
                    <w:rPr>
                      <w:rFonts w:ascii="Arial" w:hAnsi="Arial" w:cs="Arial"/>
                    </w:rPr>
                  </w:pPr>
                </w:p>
                <w:p w14:paraId="519BF797" w14:textId="77777777" w:rsidR="009E0729" w:rsidRDefault="009E0729" w:rsidP="00C74B3C">
                  <w:pPr>
                    <w:rPr>
                      <w:rFonts w:ascii="Arial" w:hAnsi="Arial" w:cs="Arial"/>
                    </w:rPr>
                  </w:pPr>
                </w:p>
                <w:p w14:paraId="45B566B7" w14:textId="77777777" w:rsidR="009E0729" w:rsidRDefault="009E0729" w:rsidP="00C74B3C">
                  <w:pPr>
                    <w:rPr>
                      <w:rFonts w:ascii="Arial" w:hAnsi="Arial" w:cs="Arial"/>
                    </w:rPr>
                  </w:pPr>
                </w:p>
                <w:p w14:paraId="5B324209" w14:textId="77777777" w:rsidR="009E0729" w:rsidRDefault="009E0729" w:rsidP="00C74B3C">
                  <w:pPr>
                    <w:rPr>
                      <w:rFonts w:ascii="Arial" w:hAnsi="Arial" w:cs="Arial"/>
                    </w:rPr>
                  </w:pPr>
                </w:p>
                <w:p w14:paraId="2D3B9AAA" w14:textId="77777777" w:rsidR="009E0729" w:rsidRDefault="009E0729" w:rsidP="00C74B3C">
                  <w:pPr>
                    <w:rPr>
                      <w:rFonts w:ascii="Arial" w:hAnsi="Arial" w:cs="Arial"/>
                    </w:rPr>
                  </w:pPr>
                </w:p>
              </w:tc>
              <w:tc>
                <w:tcPr>
                  <w:tcW w:w="5120" w:type="dxa"/>
                </w:tcPr>
                <w:p w14:paraId="62A93C01" w14:textId="77777777" w:rsidR="004E0486" w:rsidRDefault="004E0486" w:rsidP="00C74B3C">
                  <w:pPr>
                    <w:rPr>
                      <w:rFonts w:ascii="Arial" w:hAnsi="Arial" w:cs="Arial"/>
                    </w:rPr>
                  </w:pPr>
                </w:p>
              </w:tc>
            </w:tr>
            <w:tr w:rsidR="004E0486" w14:paraId="6104106A" w14:textId="77777777" w:rsidTr="00C74B3C">
              <w:tc>
                <w:tcPr>
                  <w:tcW w:w="445" w:type="dxa"/>
                </w:tcPr>
                <w:p w14:paraId="0C103500" w14:textId="77777777" w:rsidR="004E0486" w:rsidRDefault="004E0486" w:rsidP="00C74B3C">
                  <w:pPr>
                    <w:rPr>
                      <w:rFonts w:ascii="Arial" w:hAnsi="Arial" w:cs="Arial"/>
                    </w:rPr>
                  </w:pPr>
                  <w:r>
                    <w:rPr>
                      <w:rFonts w:ascii="Arial" w:hAnsi="Arial" w:cs="Arial"/>
                    </w:rPr>
                    <w:t>3.</w:t>
                  </w:r>
                </w:p>
              </w:tc>
              <w:tc>
                <w:tcPr>
                  <w:tcW w:w="5220" w:type="dxa"/>
                </w:tcPr>
                <w:p w14:paraId="64CE05A2" w14:textId="77777777" w:rsidR="004E0486" w:rsidRDefault="004E0486" w:rsidP="00C74B3C">
                  <w:pPr>
                    <w:rPr>
                      <w:rFonts w:ascii="Arial" w:hAnsi="Arial" w:cs="Arial"/>
                    </w:rPr>
                  </w:pPr>
                </w:p>
                <w:p w14:paraId="321C3F05" w14:textId="77777777" w:rsidR="004E0486" w:rsidRDefault="004E0486" w:rsidP="00C74B3C">
                  <w:pPr>
                    <w:rPr>
                      <w:rFonts w:ascii="Arial" w:hAnsi="Arial" w:cs="Arial"/>
                    </w:rPr>
                  </w:pPr>
                </w:p>
                <w:p w14:paraId="00AA5DF0" w14:textId="77777777" w:rsidR="009E0729" w:rsidRDefault="009E0729" w:rsidP="00C74B3C">
                  <w:pPr>
                    <w:rPr>
                      <w:rFonts w:ascii="Arial" w:hAnsi="Arial" w:cs="Arial"/>
                    </w:rPr>
                  </w:pPr>
                </w:p>
                <w:p w14:paraId="22E27FBB" w14:textId="77777777" w:rsidR="009E0729" w:rsidRDefault="009E0729" w:rsidP="00C74B3C">
                  <w:pPr>
                    <w:rPr>
                      <w:rFonts w:ascii="Arial" w:hAnsi="Arial" w:cs="Arial"/>
                    </w:rPr>
                  </w:pPr>
                </w:p>
                <w:p w14:paraId="664ADD9B" w14:textId="77777777" w:rsidR="009E0729" w:rsidRDefault="009E0729" w:rsidP="00C74B3C">
                  <w:pPr>
                    <w:rPr>
                      <w:rFonts w:ascii="Arial" w:hAnsi="Arial" w:cs="Arial"/>
                    </w:rPr>
                  </w:pPr>
                </w:p>
                <w:p w14:paraId="4EBB0060" w14:textId="77777777" w:rsidR="009E0729" w:rsidRDefault="009E0729" w:rsidP="00C74B3C">
                  <w:pPr>
                    <w:rPr>
                      <w:rFonts w:ascii="Arial" w:hAnsi="Arial" w:cs="Arial"/>
                    </w:rPr>
                  </w:pPr>
                </w:p>
              </w:tc>
              <w:tc>
                <w:tcPr>
                  <w:tcW w:w="5120" w:type="dxa"/>
                </w:tcPr>
                <w:p w14:paraId="65A8EF44" w14:textId="77777777" w:rsidR="004E0486" w:rsidRDefault="004E0486" w:rsidP="00C74B3C">
                  <w:pPr>
                    <w:rPr>
                      <w:rFonts w:ascii="Arial" w:hAnsi="Arial" w:cs="Arial"/>
                    </w:rPr>
                  </w:pPr>
                </w:p>
                <w:p w14:paraId="1CEFE350" w14:textId="77777777" w:rsidR="009E0729" w:rsidRDefault="009E0729" w:rsidP="00C74B3C">
                  <w:pPr>
                    <w:rPr>
                      <w:rFonts w:ascii="Arial" w:hAnsi="Arial" w:cs="Arial"/>
                    </w:rPr>
                  </w:pPr>
                </w:p>
                <w:p w14:paraId="39F04536" w14:textId="77777777" w:rsidR="009E0729" w:rsidRDefault="009E0729" w:rsidP="00C74B3C">
                  <w:pPr>
                    <w:rPr>
                      <w:rFonts w:ascii="Arial" w:hAnsi="Arial" w:cs="Arial"/>
                    </w:rPr>
                  </w:pPr>
                </w:p>
                <w:p w14:paraId="770A4B9F" w14:textId="77777777" w:rsidR="009E0729" w:rsidRDefault="009E0729" w:rsidP="00C74B3C">
                  <w:pPr>
                    <w:rPr>
                      <w:rFonts w:ascii="Arial" w:hAnsi="Arial" w:cs="Arial"/>
                    </w:rPr>
                  </w:pPr>
                </w:p>
              </w:tc>
            </w:tr>
          </w:tbl>
          <w:p w14:paraId="73F6A3DF" w14:textId="77777777" w:rsidR="004E0486" w:rsidRDefault="004E0486" w:rsidP="00C74B3C">
            <w:pPr>
              <w:rPr>
                <w:rFonts w:ascii="Arial" w:hAnsi="Arial" w:cs="Arial"/>
              </w:rPr>
            </w:pPr>
          </w:p>
          <w:p w14:paraId="57F99B65" w14:textId="77777777" w:rsidR="004E0486" w:rsidRPr="00021EFF" w:rsidRDefault="004E0486" w:rsidP="00C74B3C">
            <w:pPr>
              <w:rPr>
                <w:rFonts w:ascii="Arial" w:hAnsi="Arial" w:cs="Arial"/>
              </w:rPr>
            </w:pPr>
          </w:p>
        </w:tc>
      </w:tr>
    </w:tbl>
    <w:p w14:paraId="1C98E102" w14:textId="77777777" w:rsidR="004E0486" w:rsidRDefault="004E0486" w:rsidP="004E0486">
      <w:pPr>
        <w:spacing w:after="0"/>
        <w:rPr>
          <w:rFonts w:ascii="Arial" w:hAnsi="Arial" w:cs="Arial"/>
        </w:rPr>
      </w:pPr>
    </w:p>
    <w:p w14:paraId="2FFCDC39" w14:textId="77777777" w:rsidR="004E0486" w:rsidRDefault="004E0486">
      <w:pPr>
        <w:rPr>
          <w:rFonts w:ascii="Arial" w:hAnsi="Arial" w:cs="Arial"/>
        </w:rPr>
      </w:pPr>
      <w:r>
        <w:rPr>
          <w:rFonts w:ascii="Arial" w:hAnsi="Arial" w:cs="Arial"/>
        </w:rPr>
        <w:br w:type="page"/>
      </w:r>
    </w:p>
    <w:p w14:paraId="12995006" w14:textId="77777777" w:rsidR="004E0486" w:rsidRDefault="004E0486" w:rsidP="004E0486">
      <w:pPr>
        <w:spacing w:after="0"/>
        <w:rPr>
          <w:rFonts w:ascii="Arial" w:hAnsi="Arial" w:cs="Arial"/>
        </w:rPr>
      </w:pPr>
    </w:p>
    <w:tbl>
      <w:tblPr>
        <w:tblStyle w:val="TableGrid"/>
        <w:tblW w:w="0" w:type="auto"/>
        <w:tblLook w:val="04A0" w:firstRow="1" w:lastRow="0" w:firstColumn="1" w:lastColumn="0" w:noHBand="0" w:noVBand="1"/>
      </w:tblPr>
      <w:tblGrid>
        <w:gridCol w:w="11016"/>
      </w:tblGrid>
      <w:tr w:rsidR="0021535E" w:rsidRPr="001E095D" w14:paraId="6C85725A" w14:textId="77777777" w:rsidTr="0021535E">
        <w:tc>
          <w:tcPr>
            <w:tcW w:w="11016" w:type="dxa"/>
          </w:tcPr>
          <w:p w14:paraId="1E9FBD70" w14:textId="77777777" w:rsidR="0021535E" w:rsidRPr="001E095D" w:rsidRDefault="0021535E" w:rsidP="00C74B3C">
            <w:pPr>
              <w:rPr>
                <w:rFonts w:ascii="Arial" w:hAnsi="Arial" w:cs="Arial"/>
                <w:b/>
              </w:rPr>
            </w:pPr>
            <w:r w:rsidRPr="001E095D">
              <w:rPr>
                <w:rFonts w:ascii="Arial" w:hAnsi="Arial" w:cs="Arial"/>
                <w:b/>
              </w:rPr>
              <w:t>After Slide 79</w:t>
            </w:r>
          </w:p>
          <w:p w14:paraId="7133418F" w14:textId="77777777" w:rsidR="0021535E" w:rsidRPr="001E095D" w:rsidRDefault="0021535E" w:rsidP="00C74B3C">
            <w:pPr>
              <w:rPr>
                <w:rFonts w:ascii="Arial" w:hAnsi="Arial" w:cs="Arial"/>
              </w:rPr>
            </w:pPr>
            <w:r w:rsidRPr="001E095D">
              <w:rPr>
                <w:rFonts w:ascii="Arial" w:hAnsi="Arial" w:cs="Arial"/>
              </w:rPr>
              <w:t>1. Using information provided in Modules 2 and 3 critique and revise the following task and scoring tool.</w:t>
            </w:r>
          </w:p>
          <w:p w14:paraId="5666FCEA" w14:textId="77777777" w:rsidR="0021535E" w:rsidRPr="001E095D" w:rsidRDefault="0021535E" w:rsidP="00C74B3C">
            <w:pPr>
              <w:rPr>
                <w:rFonts w:ascii="Arial" w:hAnsi="Arial" w:cs="Arial"/>
              </w:rPr>
            </w:pPr>
            <w:r w:rsidRPr="001E095D">
              <w:rPr>
                <w:rFonts w:ascii="Arial" w:hAnsi="Arial" w:cs="Arial"/>
              </w:rPr>
              <w:t>2. Apply the Quality Assurance checklist to the revision.</w:t>
            </w:r>
          </w:p>
          <w:p w14:paraId="4801817D" w14:textId="77777777" w:rsidR="0021535E" w:rsidRPr="001E095D" w:rsidRDefault="0021535E" w:rsidP="00C74B3C">
            <w:pPr>
              <w:rPr>
                <w:rFonts w:ascii="Arial" w:hAnsi="Arial" w:cs="Arial"/>
              </w:rPr>
            </w:pPr>
          </w:p>
          <w:p w14:paraId="7CD16223" w14:textId="77777777" w:rsidR="0021535E" w:rsidRPr="001E095D" w:rsidRDefault="0021535E" w:rsidP="00C74B3C">
            <w:pPr>
              <w:rPr>
                <w:rFonts w:ascii="Arial" w:hAnsi="Arial" w:cs="Arial"/>
              </w:rPr>
            </w:pPr>
            <w:r w:rsidRPr="001E095D">
              <w:rPr>
                <w:rFonts w:ascii="Arial" w:hAnsi="Arial" w:cs="Arial"/>
              </w:rPr>
              <w:t xml:space="preserve">This item is found at </w:t>
            </w:r>
            <w:hyperlink r:id="rId24" w:anchor=".VTQ-yJOUIrc" w:history="1">
              <w:r w:rsidRPr="001E095D">
                <w:rPr>
                  <w:rStyle w:val="Hyperlink"/>
                  <w:rFonts w:ascii="Arial" w:hAnsi="Arial" w:cs="Arial"/>
                </w:rPr>
                <w:t>http://www.pecentral.org/lessonideas/ViewLesson.asp?ID=5480#.VTQ-yJOUIrc</w:t>
              </w:r>
            </w:hyperlink>
            <w:r w:rsidRPr="001E095D">
              <w:rPr>
                <w:rFonts w:ascii="Arial" w:hAnsi="Arial" w:cs="Arial"/>
              </w:rPr>
              <w:t>. It has been adapted to relate directly to PA Standards.</w:t>
            </w:r>
          </w:p>
          <w:p w14:paraId="07AECEBB" w14:textId="77777777" w:rsidR="0021535E" w:rsidRPr="001E095D" w:rsidRDefault="0021535E" w:rsidP="00C74B3C">
            <w:pPr>
              <w:pStyle w:val="NormalWeb"/>
              <w:rPr>
                <w:rFonts w:ascii="Arial" w:hAnsi="Arial" w:cs="Arial"/>
                <w:b/>
                <w:bCs/>
                <w:color w:val="7F00FF"/>
                <w:sz w:val="22"/>
                <w:szCs w:val="22"/>
              </w:rPr>
            </w:pPr>
            <w:r w:rsidRPr="001E095D">
              <w:rPr>
                <w:rFonts w:ascii="Arial" w:hAnsi="Arial" w:cs="Arial"/>
                <w:b/>
                <w:bCs/>
                <w:color w:val="D60000"/>
                <w:sz w:val="22"/>
                <w:szCs w:val="22"/>
              </w:rPr>
              <w:t>Name of Activity:</w:t>
            </w:r>
            <w:r w:rsidRPr="001E095D">
              <w:rPr>
                <w:rFonts w:ascii="Arial" w:hAnsi="Arial" w:cs="Arial"/>
                <w:color w:val="D60000"/>
                <w:sz w:val="22"/>
                <w:szCs w:val="22"/>
              </w:rPr>
              <w:t xml:space="preserve"> </w:t>
            </w:r>
            <w:r w:rsidRPr="001E095D">
              <w:rPr>
                <w:rFonts w:ascii="Arial" w:hAnsi="Arial" w:cs="Arial"/>
                <w:b/>
                <w:bCs/>
                <w:color w:val="7F00FF"/>
                <w:sz w:val="22"/>
                <w:szCs w:val="22"/>
              </w:rPr>
              <w:t>Creative Dance Assessment</w:t>
            </w:r>
          </w:p>
          <w:p w14:paraId="583D92B4" w14:textId="77777777" w:rsidR="0021535E" w:rsidRPr="001E095D" w:rsidRDefault="0021535E" w:rsidP="00C74B3C">
            <w:pPr>
              <w:pStyle w:val="NormalWeb"/>
              <w:rPr>
                <w:rFonts w:ascii="Arial" w:hAnsi="Arial" w:cs="Arial"/>
                <w:sz w:val="22"/>
                <w:szCs w:val="22"/>
              </w:rPr>
            </w:pPr>
            <w:r w:rsidRPr="001E095D">
              <w:rPr>
                <w:rFonts w:ascii="Arial" w:hAnsi="Arial" w:cs="Arial"/>
                <w:b/>
                <w:bCs/>
                <w:color w:val="D60000"/>
                <w:sz w:val="22"/>
                <w:szCs w:val="22"/>
              </w:rPr>
              <w:t>Suggested Grade Level:</w:t>
            </w:r>
            <w:r w:rsidRPr="001E095D">
              <w:rPr>
                <w:rFonts w:ascii="Arial" w:hAnsi="Arial" w:cs="Arial"/>
                <w:sz w:val="22"/>
                <w:szCs w:val="22"/>
              </w:rPr>
              <w:t xml:space="preserve"> 7-8 </w:t>
            </w:r>
            <w:r w:rsidRPr="001E095D">
              <w:rPr>
                <w:rFonts w:ascii="Arial" w:hAnsi="Arial" w:cs="Arial"/>
                <w:color w:val="7F00FF"/>
                <w:sz w:val="22"/>
                <w:szCs w:val="22"/>
              </w:rPr>
              <w:t xml:space="preserve"> </w:t>
            </w:r>
          </w:p>
          <w:p w14:paraId="4D31FB20" w14:textId="77777777" w:rsidR="0021535E" w:rsidRPr="001E095D" w:rsidRDefault="0021535E" w:rsidP="00C74B3C">
            <w:pPr>
              <w:pStyle w:val="topsyy"/>
              <w:rPr>
                <w:rFonts w:ascii="Arial" w:hAnsi="Arial" w:cs="Arial"/>
                <w:sz w:val="22"/>
                <w:szCs w:val="22"/>
              </w:rPr>
            </w:pPr>
            <w:r w:rsidRPr="001E095D">
              <w:rPr>
                <w:rFonts w:ascii="Arial" w:hAnsi="Arial" w:cs="Arial"/>
                <w:b/>
                <w:bCs/>
                <w:color w:val="D60000"/>
                <w:sz w:val="22"/>
                <w:szCs w:val="22"/>
              </w:rPr>
              <w:t>Purpose of Assessment:</w:t>
            </w:r>
            <w:r w:rsidRPr="001E095D">
              <w:rPr>
                <w:rFonts w:ascii="Arial" w:hAnsi="Arial" w:cs="Arial"/>
                <w:color w:val="D60000"/>
                <w:sz w:val="22"/>
                <w:szCs w:val="22"/>
              </w:rPr>
              <w:t xml:space="preserve"> </w:t>
            </w:r>
            <w:r w:rsidRPr="001E095D">
              <w:rPr>
                <w:rFonts w:ascii="Arial" w:hAnsi="Arial" w:cs="Arial"/>
                <w:sz w:val="22"/>
                <w:szCs w:val="22"/>
              </w:rPr>
              <w:t xml:space="preserve">To assess student abilities of the following PA standards in the arts and humanities, relating specifically to creative dance. </w:t>
            </w:r>
          </w:p>
          <w:p w14:paraId="117BDE82" w14:textId="77777777" w:rsidR="0021535E" w:rsidRPr="0044099F" w:rsidRDefault="0021535E" w:rsidP="00C74B3C">
            <w:pPr>
              <w:ind w:left="900" w:hanging="900"/>
              <w:rPr>
                <w:rFonts w:ascii="Arial" w:eastAsia="Times New Roman" w:hAnsi="Arial" w:cs="Arial"/>
              </w:rPr>
            </w:pPr>
            <w:r w:rsidRPr="001E095D">
              <w:rPr>
                <w:rFonts w:ascii="Arial" w:eastAsia="Times New Roman" w:hAnsi="Arial" w:cs="Arial"/>
                <w:b/>
                <w:bCs/>
              </w:rPr>
              <w:t>9.1.8.A:</w:t>
            </w:r>
            <w:r w:rsidRPr="0044099F">
              <w:rPr>
                <w:rFonts w:ascii="Arial" w:eastAsia="Times New Roman" w:hAnsi="Arial" w:cs="Arial"/>
              </w:rPr>
              <w:t xml:space="preserve"> </w:t>
            </w:r>
            <w:r w:rsidRPr="001E095D">
              <w:rPr>
                <w:rFonts w:ascii="Arial" w:eastAsia="Times New Roman" w:hAnsi="Arial" w:cs="Arial"/>
              </w:rPr>
              <w:t xml:space="preserve"> </w:t>
            </w:r>
            <w:r w:rsidRPr="0044099F">
              <w:rPr>
                <w:rFonts w:ascii="Arial" w:eastAsia="Times New Roman" w:hAnsi="Arial" w:cs="Arial"/>
              </w:rPr>
              <w:t>Know and use the elements and principles of each art form to create work</w:t>
            </w:r>
            <w:r>
              <w:rPr>
                <w:rFonts w:ascii="Arial" w:eastAsia="Times New Roman" w:hAnsi="Arial" w:cs="Arial"/>
              </w:rPr>
              <w:t xml:space="preserve">s in the arts and humanities. </w:t>
            </w:r>
            <w:r>
              <w:rPr>
                <w:rFonts w:ascii="Arial" w:eastAsia="Times New Roman" w:hAnsi="Arial" w:cs="Arial"/>
              </w:rPr>
              <w:br/>
            </w:r>
            <w:r w:rsidRPr="0044099F">
              <w:rPr>
                <w:rFonts w:ascii="Arial" w:eastAsia="Times New Roman" w:hAnsi="Arial" w:cs="Arial"/>
              </w:rPr>
              <w:t>Dance: • energy/force • space • time</w:t>
            </w:r>
          </w:p>
          <w:p w14:paraId="5813D992" w14:textId="77777777" w:rsidR="0021535E" w:rsidRPr="001E095D" w:rsidRDefault="0021535E" w:rsidP="00C74B3C">
            <w:pPr>
              <w:ind w:left="900" w:hanging="900"/>
              <w:rPr>
                <w:rFonts w:ascii="Arial" w:eastAsia="Times New Roman" w:hAnsi="Arial" w:cs="Arial"/>
              </w:rPr>
            </w:pPr>
            <w:r w:rsidRPr="001E095D">
              <w:rPr>
                <w:rFonts w:ascii="Arial" w:eastAsia="Times New Roman" w:hAnsi="Arial" w:cs="Arial"/>
                <w:b/>
                <w:bCs/>
              </w:rPr>
              <w:t>9.1.8.B:</w:t>
            </w:r>
            <w:r w:rsidRPr="0044099F">
              <w:rPr>
                <w:rFonts w:ascii="Arial" w:eastAsia="Times New Roman" w:hAnsi="Arial" w:cs="Arial"/>
              </w:rPr>
              <w:t xml:space="preserve"> Recognize, know, use and demonstrate a variety of appropriate arts elements and principles to produce, review and revise original works in the arts.</w:t>
            </w:r>
          </w:p>
          <w:p w14:paraId="0C8EA6A9" w14:textId="77777777" w:rsidR="0021535E" w:rsidRPr="001E095D" w:rsidRDefault="0021535E" w:rsidP="00C74B3C">
            <w:pPr>
              <w:ind w:left="900" w:hanging="900"/>
              <w:rPr>
                <w:rFonts w:ascii="Arial" w:eastAsia="Times New Roman" w:hAnsi="Arial" w:cs="Arial"/>
              </w:rPr>
            </w:pPr>
            <w:r>
              <w:rPr>
                <w:rFonts w:ascii="Arial" w:eastAsia="Times New Roman" w:hAnsi="Arial" w:cs="Arial"/>
              </w:rPr>
              <w:t xml:space="preserve">              </w:t>
            </w:r>
            <w:r w:rsidRPr="0044099F">
              <w:rPr>
                <w:rFonts w:ascii="Arial" w:eastAsia="Times New Roman" w:hAnsi="Arial" w:cs="Arial"/>
              </w:rPr>
              <w:t xml:space="preserve">Dance: • move • perform • read and notate dance • create and choreograph • improvise </w:t>
            </w:r>
          </w:p>
          <w:p w14:paraId="579C5518" w14:textId="77777777" w:rsidR="0021535E" w:rsidRPr="001E095D" w:rsidRDefault="0021535E" w:rsidP="00C74B3C">
            <w:pPr>
              <w:ind w:left="900" w:hanging="900"/>
              <w:rPr>
                <w:rFonts w:ascii="Arial" w:hAnsi="Arial" w:cs="Arial"/>
              </w:rPr>
            </w:pPr>
            <w:r w:rsidRPr="001E095D">
              <w:rPr>
                <w:rStyle w:val="Strong"/>
                <w:rFonts w:ascii="Arial" w:hAnsi="Arial" w:cs="Arial"/>
              </w:rPr>
              <w:t>9.1.8.C:</w:t>
            </w:r>
            <w:r w:rsidRPr="001E095D">
              <w:rPr>
                <w:rFonts w:ascii="Arial" w:hAnsi="Arial" w:cs="Arial"/>
              </w:rPr>
              <w:t xml:space="preserve"> Identify and use comprehensive vocabulary within each of the arts forms.</w:t>
            </w:r>
          </w:p>
          <w:p w14:paraId="2379604C" w14:textId="77777777" w:rsidR="0021535E" w:rsidRPr="001E095D" w:rsidRDefault="0021535E" w:rsidP="00C74B3C">
            <w:pPr>
              <w:ind w:left="900" w:hanging="900"/>
              <w:rPr>
                <w:rFonts w:ascii="Arial" w:eastAsia="Times New Roman" w:hAnsi="Arial" w:cs="Arial"/>
              </w:rPr>
            </w:pPr>
            <w:r w:rsidRPr="001E095D">
              <w:rPr>
                <w:rStyle w:val="Strong"/>
                <w:rFonts w:ascii="Arial" w:hAnsi="Arial" w:cs="Arial"/>
              </w:rPr>
              <w:t>9.1.8.E:</w:t>
            </w:r>
            <w:r w:rsidRPr="001E095D">
              <w:rPr>
                <w:rFonts w:ascii="Arial" w:hAnsi="Arial" w:cs="Arial"/>
              </w:rPr>
              <w:t xml:space="preserve"> Communicate a unifying theme or point of view through the production of works in the arts.</w:t>
            </w:r>
          </w:p>
          <w:p w14:paraId="027010A4" w14:textId="77777777" w:rsidR="0021535E" w:rsidRDefault="0021535E" w:rsidP="00C74B3C">
            <w:pPr>
              <w:pStyle w:val="NormalWeb"/>
              <w:jc w:val="center"/>
              <w:rPr>
                <w:rFonts w:ascii="Arial" w:hAnsi="Arial" w:cs="Arial"/>
                <w:sz w:val="22"/>
                <w:szCs w:val="22"/>
              </w:rPr>
            </w:pPr>
            <w:r w:rsidRPr="001E095D">
              <w:rPr>
                <w:rFonts w:ascii="Arial" w:hAnsi="Arial" w:cs="Arial"/>
                <w:b/>
                <w:bCs/>
                <w:color w:val="000080"/>
                <w:sz w:val="22"/>
                <w:szCs w:val="22"/>
                <w:u w:val="single"/>
              </w:rPr>
              <w:t>Description of Task</w:t>
            </w:r>
          </w:p>
          <w:p w14:paraId="203B0C91" w14:textId="77777777" w:rsidR="0021535E" w:rsidRPr="001E095D" w:rsidRDefault="0021535E" w:rsidP="00C74B3C">
            <w:pPr>
              <w:pStyle w:val="NormalWeb"/>
              <w:spacing w:before="0" w:beforeAutospacing="0" w:after="0" w:afterAutospacing="0"/>
              <w:rPr>
                <w:rFonts w:ascii="Arial" w:hAnsi="Arial" w:cs="Arial"/>
                <w:sz w:val="22"/>
                <w:szCs w:val="22"/>
              </w:rPr>
            </w:pPr>
            <w:r w:rsidRPr="001E095D">
              <w:rPr>
                <w:rFonts w:ascii="Arial" w:hAnsi="Arial" w:cs="Arial"/>
                <w:sz w:val="22"/>
                <w:szCs w:val="22"/>
              </w:rPr>
              <w:t>ASSIGNMENT: Create a group dance that uses:</w:t>
            </w:r>
          </w:p>
          <w:p w14:paraId="145DD7DE" w14:textId="77777777" w:rsidR="0021535E" w:rsidRDefault="0021535E" w:rsidP="00C74B3C">
            <w:pPr>
              <w:pStyle w:val="NormalWeb"/>
              <w:spacing w:before="0" w:beforeAutospacing="0" w:after="0" w:afterAutospacing="0"/>
              <w:ind w:left="270"/>
              <w:rPr>
                <w:rFonts w:ascii="Arial" w:hAnsi="Arial" w:cs="Arial"/>
                <w:sz w:val="22"/>
                <w:szCs w:val="22"/>
              </w:rPr>
            </w:pPr>
            <w:r w:rsidRPr="001E095D">
              <w:rPr>
                <w:rFonts w:ascii="Arial" w:hAnsi="Arial" w:cs="Arial"/>
                <w:sz w:val="22"/>
                <w:szCs w:val="22"/>
              </w:rPr>
              <w:t xml:space="preserve">A. 3 </w:t>
            </w:r>
            <w:proofErr w:type="spellStart"/>
            <w:r w:rsidRPr="001E095D">
              <w:rPr>
                <w:rFonts w:ascii="Arial" w:hAnsi="Arial" w:cs="Arial"/>
                <w:sz w:val="22"/>
                <w:szCs w:val="22"/>
              </w:rPr>
              <w:t>locomotor</w:t>
            </w:r>
            <w:proofErr w:type="spellEnd"/>
            <w:r w:rsidRPr="001E095D">
              <w:rPr>
                <w:rFonts w:ascii="Arial" w:hAnsi="Arial" w:cs="Arial"/>
                <w:sz w:val="22"/>
                <w:szCs w:val="22"/>
              </w:rPr>
              <w:t xml:space="preserve">, 2 non- </w:t>
            </w:r>
            <w:proofErr w:type="spellStart"/>
            <w:r w:rsidRPr="001E095D">
              <w:rPr>
                <w:rFonts w:ascii="Arial" w:hAnsi="Arial" w:cs="Arial"/>
                <w:sz w:val="22"/>
                <w:szCs w:val="22"/>
              </w:rPr>
              <w:t>locomotor</w:t>
            </w:r>
            <w:proofErr w:type="spellEnd"/>
            <w:r w:rsidRPr="001E095D">
              <w:rPr>
                <w:rFonts w:ascii="Arial" w:hAnsi="Arial" w:cs="Arial"/>
                <w:sz w:val="22"/>
                <w:szCs w:val="22"/>
              </w:rPr>
              <w:t xml:space="preserve"> skills, </w:t>
            </w:r>
            <w:r w:rsidRPr="001E095D">
              <w:rPr>
                <w:rFonts w:ascii="Arial" w:hAnsi="Arial" w:cs="Arial"/>
                <w:sz w:val="22"/>
                <w:szCs w:val="22"/>
              </w:rPr>
              <w:br/>
              <w:t xml:space="preserve">B. Two each of the elements of space, time and force, and </w:t>
            </w:r>
            <w:r w:rsidRPr="001E095D">
              <w:rPr>
                <w:rFonts w:ascii="Arial" w:hAnsi="Arial" w:cs="Arial"/>
                <w:sz w:val="22"/>
                <w:szCs w:val="22"/>
              </w:rPr>
              <w:br/>
              <w:t>C. A theme that shows contrast and transition.</w:t>
            </w:r>
          </w:p>
          <w:p w14:paraId="6F2F2B2C" w14:textId="77777777" w:rsidR="0021535E" w:rsidRPr="001E095D" w:rsidRDefault="0021535E" w:rsidP="00C74B3C">
            <w:pPr>
              <w:pStyle w:val="NormalWeb"/>
              <w:spacing w:before="0" w:beforeAutospacing="0" w:after="0" w:afterAutospacing="0"/>
              <w:ind w:left="270"/>
              <w:rPr>
                <w:rFonts w:ascii="Arial" w:hAnsi="Arial" w:cs="Arial"/>
                <w:sz w:val="22"/>
                <w:szCs w:val="22"/>
              </w:rPr>
            </w:pPr>
          </w:p>
          <w:p w14:paraId="7F983AC8" w14:textId="77777777" w:rsidR="0021535E" w:rsidRDefault="0021535E" w:rsidP="00C74B3C">
            <w:pPr>
              <w:pStyle w:val="NormalWeb"/>
              <w:spacing w:before="0" w:beforeAutospacing="0" w:after="0" w:afterAutospacing="0"/>
              <w:rPr>
                <w:rFonts w:ascii="Arial" w:hAnsi="Arial" w:cs="Arial"/>
                <w:sz w:val="22"/>
                <w:szCs w:val="22"/>
              </w:rPr>
            </w:pPr>
            <w:r w:rsidRPr="001E095D">
              <w:rPr>
                <w:rFonts w:ascii="Arial" w:hAnsi="Arial" w:cs="Arial"/>
                <w:sz w:val="22"/>
                <w:szCs w:val="22"/>
              </w:rPr>
              <w:t xml:space="preserve">The dance should </w:t>
            </w:r>
            <w:r w:rsidRPr="001E095D">
              <w:rPr>
                <w:rFonts w:ascii="Arial" w:hAnsi="Arial" w:cs="Arial"/>
                <w:sz w:val="22"/>
                <w:szCs w:val="22"/>
              </w:rPr>
              <w:br/>
            </w:r>
          </w:p>
          <w:p w14:paraId="0E13F7FB" w14:textId="77777777" w:rsidR="0021535E" w:rsidRPr="001E095D" w:rsidRDefault="0021535E" w:rsidP="00C74B3C">
            <w:pPr>
              <w:pStyle w:val="NormalWeb"/>
              <w:spacing w:before="0" w:beforeAutospacing="0" w:after="0" w:afterAutospacing="0"/>
              <w:ind w:left="270"/>
              <w:rPr>
                <w:rFonts w:ascii="Arial" w:hAnsi="Arial" w:cs="Arial"/>
                <w:sz w:val="22"/>
                <w:szCs w:val="22"/>
              </w:rPr>
            </w:pPr>
            <w:r w:rsidRPr="001E095D">
              <w:rPr>
                <w:rFonts w:ascii="Arial" w:hAnsi="Arial" w:cs="Arial"/>
                <w:sz w:val="22"/>
                <w:szCs w:val="22"/>
              </w:rPr>
              <w:t xml:space="preserve">D. </w:t>
            </w:r>
            <w:proofErr w:type="gramStart"/>
            <w:r w:rsidRPr="001E095D">
              <w:rPr>
                <w:rFonts w:ascii="Arial" w:hAnsi="Arial" w:cs="Arial"/>
                <w:sz w:val="22"/>
                <w:szCs w:val="22"/>
              </w:rPr>
              <w:t>be</w:t>
            </w:r>
            <w:proofErr w:type="gramEnd"/>
            <w:r w:rsidRPr="001E095D">
              <w:rPr>
                <w:rFonts w:ascii="Arial" w:hAnsi="Arial" w:cs="Arial"/>
                <w:sz w:val="22"/>
                <w:szCs w:val="22"/>
              </w:rPr>
              <w:t xml:space="preserve"> in AB, ABA or ABC form. </w:t>
            </w:r>
            <w:r w:rsidRPr="001E095D">
              <w:rPr>
                <w:rFonts w:ascii="Arial" w:hAnsi="Arial" w:cs="Arial"/>
                <w:sz w:val="22"/>
                <w:szCs w:val="22"/>
              </w:rPr>
              <w:br/>
              <w:t xml:space="preserve">E. </w:t>
            </w:r>
            <w:proofErr w:type="gramStart"/>
            <w:r w:rsidRPr="001E095D">
              <w:rPr>
                <w:rFonts w:ascii="Arial" w:hAnsi="Arial" w:cs="Arial"/>
                <w:sz w:val="22"/>
                <w:szCs w:val="22"/>
              </w:rPr>
              <w:t>be</w:t>
            </w:r>
            <w:proofErr w:type="gramEnd"/>
            <w:r w:rsidRPr="001E095D">
              <w:rPr>
                <w:rFonts w:ascii="Arial" w:hAnsi="Arial" w:cs="Arial"/>
                <w:sz w:val="22"/>
                <w:szCs w:val="22"/>
              </w:rPr>
              <w:t xml:space="preserve"> at least 32 beats long. </w:t>
            </w:r>
            <w:r w:rsidRPr="001E095D">
              <w:rPr>
                <w:rFonts w:ascii="Arial" w:hAnsi="Arial" w:cs="Arial"/>
                <w:sz w:val="22"/>
                <w:szCs w:val="22"/>
              </w:rPr>
              <w:br/>
              <w:t>F. be based upon a theme or event (see item C)</w:t>
            </w:r>
            <w:r w:rsidRPr="001E095D">
              <w:rPr>
                <w:rFonts w:ascii="Arial" w:hAnsi="Arial" w:cs="Arial"/>
                <w:sz w:val="22"/>
                <w:szCs w:val="22"/>
              </w:rPr>
              <w:br/>
            </w:r>
            <w:r w:rsidRPr="001E095D">
              <w:rPr>
                <w:rFonts w:ascii="Arial" w:hAnsi="Arial" w:cs="Arial"/>
                <w:sz w:val="22"/>
                <w:szCs w:val="22"/>
              </w:rPr>
              <w:br/>
              <w:t>You must teach and rehearse your group to perform your dance, and provide a written “script” for your dance (using dance vocabulary) and hand it in immediately prior to your group’s performance.</w:t>
            </w:r>
          </w:p>
          <w:p w14:paraId="2F1D0C43" w14:textId="77777777" w:rsidR="0021535E" w:rsidRDefault="0021535E" w:rsidP="00C74B3C">
            <w:pPr>
              <w:pStyle w:val="NormalWeb"/>
              <w:spacing w:before="0" w:beforeAutospacing="0" w:after="0" w:afterAutospacing="0"/>
              <w:rPr>
                <w:rFonts w:ascii="Arial" w:hAnsi="Arial" w:cs="Arial"/>
                <w:sz w:val="22"/>
                <w:szCs w:val="22"/>
              </w:rPr>
            </w:pPr>
          </w:p>
          <w:p w14:paraId="086C2309" w14:textId="77777777" w:rsidR="0021535E" w:rsidRDefault="0021535E" w:rsidP="00C74B3C">
            <w:pPr>
              <w:pStyle w:val="NormalWeb"/>
              <w:spacing w:before="0" w:beforeAutospacing="0" w:after="0" w:afterAutospacing="0"/>
              <w:rPr>
                <w:rFonts w:ascii="Arial" w:hAnsi="Arial" w:cs="Arial"/>
                <w:sz w:val="22"/>
                <w:szCs w:val="22"/>
                <w:u w:val="single"/>
              </w:rPr>
            </w:pPr>
            <w:r w:rsidRPr="00F67F5E">
              <w:rPr>
                <w:rFonts w:ascii="Arial" w:hAnsi="Arial" w:cs="Arial"/>
                <w:sz w:val="22"/>
                <w:szCs w:val="22"/>
                <w:u w:val="single"/>
              </w:rPr>
              <w:t>Rubric:</w:t>
            </w:r>
          </w:p>
          <w:p w14:paraId="3788C8B1" w14:textId="77777777" w:rsidR="0021535E" w:rsidRPr="00F67F5E" w:rsidRDefault="0021535E" w:rsidP="00C74B3C">
            <w:pPr>
              <w:pStyle w:val="NormalWeb"/>
              <w:spacing w:before="0" w:beforeAutospacing="0" w:after="0" w:afterAutospacing="0"/>
              <w:rPr>
                <w:rFonts w:ascii="Arial" w:hAnsi="Arial" w:cs="Arial"/>
                <w:sz w:val="22"/>
                <w:szCs w:val="22"/>
                <w:u w:val="single"/>
              </w:rPr>
            </w:pPr>
          </w:p>
          <w:p w14:paraId="1587FF87" w14:textId="77777777" w:rsidR="0021535E" w:rsidRPr="001E095D" w:rsidRDefault="0021535E" w:rsidP="00C74B3C">
            <w:pPr>
              <w:pStyle w:val="NormalWeb"/>
              <w:spacing w:before="0" w:beforeAutospacing="0" w:after="0" w:afterAutospacing="0"/>
              <w:rPr>
                <w:rFonts w:ascii="Arial" w:hAnsi="Arial" w:cs="Arial"/>
                <w:sz w:val="22"/>
                <w:szCs w:val="22"/>
              </w:rPr>
            </w:pPr>
            <w:r w:rsidRPr="001E095D">
              <w:rPr>
                <w:rFonts w:ascii="Arial" w:hAnsi="Arial" w:cs="Arial"/>
                <w:sz w:val="22"/>
                <w:szCs w:val="22"/>
              </w:rPr>
              <w:t>Level 4 (highest level):</w:t>
            </w:r>
          </w:p>
          <w:p w14:paraId="1D628DA0" w14:textId="77777777" w:rsidR="0021535E" w:rsidRPr="001E095D" w:rsidRDefault="0021535E" w:rsidP="00C74B3C">
            <w:pPr>
              <w:pStyle w:val="NormalWeb"/>
              <w:spacing w:before="0" w:beforeAutospacing="0" w:after="0" w:afterAutospacing="0"/>
              <w:ind w:left="270"/>
              <w:rPr>
                <w:rFonts w:ascii="Arial" w:hAnsi="Arial" w:cs="Arial"/>
                <w:sz w:val="22"/>
                <w:szCs w:val="22"/>
              </w:rPr>
            </w:pPr>
            <w:r w:rsidRPr="001E095D">
              <w:rPr>
                <w:rFonts w:ascii="Arial" w:hAnsi="Arial" w:cs="Arial"/>
                <w:sz w:val="22"/>
                <w:szCs w:val="22"/>
              </w:rPr>
              <w:t xml:space="preserve">A. Dance includes 3 or more </w:t>
            </w:r>
            <w:proofErr w:type="spellStart"/>
            <w:r w:rsidRPr="001E095D">
              <w:rPr>
                <w:rFonts w:ascii="Arial" w:hAnsi="Arial" w:cs="Arial"/>
                <w:sz w:val="22"/>
                <w:szCs w:val="22"/>
              </w:rPr>
              <w:t>locomotor</w:t>
            </w:r>
            <w:proofErr w:type="spellEnd"/>
            <w:r w:rsidRPr="001E095D">
              <w:rPr>
                <w:rFonts w:ascii="Arial" w:hAnsi="Arial" w:cs="Arial"/>
                <w:sz w:val="22"/>
                <w:szCs w:val="22"/>
              </w:rPr>
              <w:t xml:space="preserve"> skills, 2 or more non-</w:t>
            </w:r>
            <w:proofErr w:type="spellStart"/>
            <w:r w:rsidRPr="001E095D">
              <w:rPr>
                <w:rFonts w:ascii="Arial" w:hAnsi="Arial" w:cs="Arial"/>
                <w:sz w:val="22"/>
                <w:szCs w:val="22"/>
              </w:rPr>
              <w:t>locomotor</w:t>
            </w:r>
            <w:proofErr w:type="spellEnd"/>
            <w:r w:rsidRPr="001E095D">
              <w:rPr>
                <w:rFonts w:ascii="Arial" w:hAnsi="Arial" w:cs="Arial"/>
                <w:sz w:val="22"/>
                <w:szCs w:val="22"/>
              </w:rPr>
              <w:t xml:space="preserve"> skills. </w:t>
            </w:r>
            <w:r w:rsidRPr="001E095D">
              <w:rPr>
                <w:rFonts w:ascii="Arial" w:hAnsi="Arial" w:cs="Arial"/>
                <w:sz w:val="22"/>
                <w:szCs w:val="22"/>
              </w:rPr>
              <w:br/>
              <w:t>B. Dance includes at least 2 or more of each element of space, time and force.</w:t>
            </w:r>
            <w:r w:rsidRPr="001E095D">
              <w:rPr>
                <w:rFonts w:ascii="Arial" w:hAnsi="Arial" w:cs="Arial"/>
                <w:sz w:val="22"/>
                <w:szCs w:val="22"/>
              </w:rPr>
              <w:br/>
              <w:t>C. Dance shows contrast and transition.</w:t>
            </w:r>
            <w:r w:rsidRPr="001E095D">
              <w:rPr>
                <w:rFonts w:ascii="Arial" w:hAnsi="Arial" w:cs="Arial"/>
                <w:sz w:val="22"/>
                <w:szCs w:val="22"/>
              </w:rPr>
              <w:br/>
              <w:t xml:space="preserve">D. Dance is in AB, ABA form or ABC form. </w:t>
            </w:r>
            <w:r w:rsidRPr="001E095D">
              <w:rPr>
                <w:rFonts w:ascii="Arial" w:hAnsi="Arial" w:cs="Arial"/>
                <w:sz w:val="22"/>
                <w:szCs w:val="22"/>
              </w:rPr>
              <w:br/>
              <w:t>E. Dance must last at least 32 beats or longer.</w:t>
            </w:r>
            <w:r w:rsidRPr="001E095D">
              <w:rPr>
                <w:rFonts w:ascii="Arial" w:hAnsi="Arial" w:cs="Arial"/>
                <w:sz w:val="22"/>
                <w:szCs w:val="22"/>
              </w:rPr>
              <w:br/>
              <w:t>F. The theme of the dance is mentioned and explained what dance skills represent each part.</w:t>
            </w:r>
          </w:p>
          <w:p w14:paraId="68DFF3B6" w14:textId="77777777" w:rsidR="0021535E" w:rsidRPr="001E095D" w:rsidRDefault="0021535E" w:rsidP="00C74B3C">
            <w:pPr>
              <w:pStyle w:val="NormalWeb"/>
              <w:spacing w:before="0" w:beforeAutospacing="0" w:after="0" w:afterAutospacing="0"/>
              <w:rPr>
                <w:rFonts w:ascii="Arial" w:hAnsi="Arial" w:cs="Arial"/>
                <w:sz w:val="22"/>
                <w:szCs w:val="22"/>
              </w:rPr>
            </w:pPr>
            <w:r w:rsidRPr="001E095D">
              <w:rPr>
                <w:rFonts w:ascii="Arial" w:hAnsi="Arial" w:cs="Arial"/>
                <w:sz w:val="22"/>
                <w:szCs w:val="22"/>
              </w:rPr>
              <w:t>Level 3:</w:t>
            </w:r>
          </w:p>
          <w:p w14:paraId="72957CFB" w14:textId="77777777" w:rsidR="0021535E" w:rsidRPr="001E095D" w:rsidRDefault="0021535E" w:rsidP="00C74B3C">
            <w:pPr>
              <w:pStyle w:val="NormalWeb"/>
              <w:spacing w:before="0" w:beforeAutospacing="0" w:after="0" w:afterAutospacing="0"/>
              <w:ind w:left="270"/>
              <w:rPr>
                <w:rFonts w:ascii="Arial" w:hAnsi="Arial" w:cs="Arial"/>
                <w:sz w:val="22"/>
                <w:szCs w:val="22"/>
              </w:rPr>
            </w:pPr>
            <w:r w:rsidRPr="001E095D">
              <w:rPr>
                <w:rFonts w:ascii="Arial" w:hAnsi="Arial" w:cs="Arial"/>
                <w:sz w:val="22"/>
                <w:szCs w:val="22"/>
              </w:rPr>
              <w:t xml:space="preserve">A. Dance includes at least 3 </w:t>
            </w:r>
            <w:proofErr w:type="spellStart"/>
            <w:r w:rsidRPr="001E095D">
              <w:rPr>
                <w:rFonts w:ascii="Arial" w:hAnsi="Arial" w:cs="Arial"/>
                <w:sz w:val="22"/>
                <w:szCs w:val="22"/>
              </w:rPr>
              <w:t>locomotor</w:t>
            </w:r>
            <w:proofErr w:type="spellEnd"/>
            <w:r w:rsidRPr="001E095D">
              <w:rPr>
                <w:rFonts w:ascii="Arial" w:hAnsi="Arial" w:cs="Arial"/>
                <w:sz w:val="22"/>
                <w:szCs w:val="22"/>
              </w:rPr>
              <w:t xml:space="preserve"> and 2 non-</w:t>
            </w:r>
            <w:proofErr w:type="spellStart"/>
            <w:r w:rsidRPr="001E095D">
              <w:rPr>
                <w:rFonts w:ascii="Arial" w:hAnsi="Arial" w:cs="Arial"/>
                <w:sz w:val="22"/>
                <w:szCs w:val="22"/>
              </w:rPr>
              <w:t>locomotor</w:t>
            </w:r>
            <w:proofErr w:type="spellEnd"/>
            <w:r w:rsidRPr="001E095D">
              <w:rPr>
                <w:rFonts w:ascii="Arial" w:hAnsi="Arial" w:cs="Arial"/>
                <w:sz w:val="22"/>
                <w:szCs w:val="22"/>
              </w:rPr>
              <w:t xml:space="preserve"> skills.</w:t>
            </w:r>
            <w:r w:rsidRPr="001E095D">
              <w:rPr>
                <w:rFonts w:ascii="Arial" w:hAnsi="Arial" w:cs="Arial"/>
                <w:sz w:val="22"/>
                <w:szCs w:val="22"/>
              </w:rPr>
              <w:br/>
              <w:t>B. Dance includes at least 2 of each element of space, time, and force.</w:t>
            </w:r>
            <w:r w:rsidRPr="001E095D">
              <w:rPr>
                <w:rFonts w:ascii="Arial" w:hAnsi="Arial" w:cs="Arial"/>
                <w:sz w:val="22"/>
                <w:szCs w:val="22"/>
              </w:rPr>
              <w:br/>
              <w:t>C. Dance shows at least contrast or transition.</w:t>
            </w:r>
            <w:r w:rsidRPr="001E095D">
              <w:rPr>
                <w:rFonts w:ascii="Arial" w:hAnsi="Arial" w:cs="Arial"/>
                <w:sz w:val="22"/>
                <w:szCs w:val="22"/>
              </w:rPr>
              <w:br/>
              <w:t>D. Dance is in AB, ABA, or ABC form.</w:t>
            </w:r>
            <w:r w:rsidRPr="001E095D">
              <w:rPr>
                <w:rFonts w:ascii="Arial" w:hAnsi="Arial" w:cs="Arial"/>
                <w:sz w:val="22"/>
                <w:szCs w:val="22"/>
              </w:rPr>
              <w:br/>
            </w:r>
            <w:r w:rsidRPr="001E095D">
              <w:rPr>
                <w:rFonts w:ascii="Arial" w:hAnsi="Arial" w:cs="Arial"/>
                <w:sz w:val="22"/>
                <w:szCs w:val="22"/>
              </w:rPr>
              <w:lastRenderedPageBreak/>
              <w:t>E. Dance lasts at least 32 beats</w:t>
            </w:r>
            <w:r w:rsidRPr="001E095D">
              <w:rPr>
                <w:rFonts w:ascii="Arial" w:hAnsi="Arial" w:cs="Arial"/>
                <w:sz w:val="22"/>
                <w:szCs w:val="22"/>
              </w:rPr>
              <w:br/>
              <w:t>F. The theme of the dance is mentioned.</w:t>
            </w:r>
          </w:p>
          <w:p w14:paraId="6BE8B0A7" w14:textId="77777777" w:rsidR="0021535E" w:rsidRPr="001E095D" w:rsidRDefault="0021535E" w:rsidP="00C74B3C">
            <w:pPr>
              <w:pStyle w:val="NormalWeb"/>
              <w:spacing w:before="0" w:beforeAutospacing="0" w:after="0" w:afterAutospacing="0"/>
              <w:rPr>
                <w:rFonts w:ascii="Arial" w:hAnsi="Arial" w:cs="Arial"/>
                <w:sz w:val="22"/>
                <w:szCs w:val="22"/>
              </w:rPr>
            </w:pPr>
            <w:r w:rsidRPr="001E095D">
              <w:rPr>
                <w:rFonts w:ascii="Arial" w:hAnsi="Arial" w:cs="Arial"/>
                <w:sz w:val="22"/>
                <w:szCs w:val="22"/>
              </w:rPr>
              <w:t>Level 2:</w:t>
            </w:r>
          </w:p>
          <w:p w14:paraId="58CDE017" w14:textId="77777777" w:rsidR="0021535E" w:rsidRPr="001E095D" w:rsidRDefault="0021535E" w:rsidP="00C74B3C">
            <w:pPr>
              <w:pStyle w:val="NormalWeb"/>
              <w:spacing w:before="0" w:beforeAutospacing="0" w:after="0" w:afterAutospacing="0"/>
              <w:ind w:left="270"/>
              <w:rPr>
                <w:rFonts w:ascii="Arial" w:hAnsi="Arial" w:cs="Arial"/>
                <w:sz w:val="22"/>
                <w:szCs w:val="22"/>
              </w:rPr>
            </w:pPr>
            <w:r w:rsidRPr="001E095D">
              <w:rPr>
                <w:rFonts w:ascii="Arial" w:hAnsi="Arial" w:cs="Arial"/>
                <w:sz w:val="22"/>
                <w:szCs w:val="22"/>
              </w:rPr>
              <w:t xml:space="preserve">A. Dance includes at least 2-3 </w:t>
            </w:r>
            <w:proofErr w:type="spellStart"/>
            <w:r w:rsidRPr="001E095D">
              <w:rPr>
                <w:rFonts w:ascii="Arial" w:hAnsi="Arial" w:cs="Arial"/>
                <w:sz w:val="22"/>
                <w:szCs w:val="22"/>
              </w:rPr>
              <w:t>locomotor</w:t>
            </w:r>
            <w:proofErr w:type="spellEnd"/>
            <w:r w:rsidRPr="001E095D">
              <w:rPr>
                <w:rFonts w:ascii="Arial" w:hAnsi="Arial" w:cs="Arial"/>
                <w:sz w:val="22"/>
                <w:szCs w:val="22"/>
              </w:rPr>
              <w:t xml:space="preserve"> and 1-2 non-</w:t>
            </w:r>
            <w:proofErr w:type="spellStart"/>
            <w:r w:rsidRPr="001E095D">
              <w:rPr>
                <w:rFonts w:ascii="Arial" w:hAnsi="Arial" w:cs="Arial"/>
                <w:sz w:val="22"/>
                <w:szCs w:val="22"/>
              </w:rPr>
              <w:t>locomotor</w:t>
            </w:r>
            <w:proofErr w:type="spellEnd"/>
            <w:r w:rsidRPr="001E095D">
              <w:rPr>
                <w:rFonts w:ascii="Arial" w:hAnsi="Arial" w:cs="Arial"/>
                <w:sz w:val="22"/>
                <w:szCs w:val="22"/>
              </w:rPr>
              <w:t xml:space="preserve"> skills.</w:t>
            </w:r>
            <w:r w:rsidRPr="001E095D">
              <w:rPr>
                <w:rFonts w:ascii="Arial" w:hAnsi="Arial" w:cs="Arial"/>
                <w:sz w:val="22"/>
                <w:szCs w:val="22"/>
              </w:rPr>
              <w:br/>
              <w:t>B. Dance includes 1-2 of each element of space, time, and force.</w:t>
            </w:r>
            <w:r w:rsidRPr="001E095D">
              <w:rPr>
                <w:rFonts w:ascii="Arial" w:hAnsi="Arial" w:cs="Arial"/>
                <w:sz w:val="22"/>
                <w:szCs w:val="22"/>
              </w:rPr>
              <w:br/>
              <w:t>C. Dance shows at least contrast or transition.</w:t>
            </w:r>
            <w:r w:rsidRPr="001E095D">
              <w:rPr>
                <w:rFonts w:ascii="Arial" w:hAnsi="Arial" w:cs="Arial"/>
                <w:sz w:val="22"/>
                <w:szCs w:val="22"/>
              </w:rPr>
              <w:br/>
              <w:t>D. Dance is in AB, ABA or ABC Form</w:t>
            </w:r>
            <w:r w:rsidRPr="001E095D">
              <w:rPr>
                <w:rFonts w:ascii="Arial" w:hAnsi="Arial" w:cs="Arial"/>
                <w:sz w:val="22"/>
                <w:szCs w:val="22"/>
              </w:rPr>
              <w:br/>
              <w:t>E. Dance is 24-32 beats long.</w:t>
            </w:r>
            <w:r w:rsidRPr="001E095D">
              <w:rPr>
                <w:rFonts w:ascii="Arial" w:hAnsi="Arial" w:cs="Arial"/>
                <w:sz w:val="22"/>
                <w:szCs w:val="22"/>
              </w:rPr>
              <w:br/>
              <w:t>F. The theme may or may not be mentioned.</w:t>
            </w:r>
          </w:p>
          <w:p w14:paraId="6D1AC212" w14:textId="77777777" w:rsidR="0021535E" w:rsidRPr="001E095D" w:rsidRDefault="0021535E" w:rsidP="00C74B3C">
            <w:pPr>
              <w:pStyle w:val="NormalWeb"/>
              <w:spacing w:before="0" w:beforeAutospacing="0" w:after="0" w:afterAutospacing="0"/>
              <w:rPr>
                <w:rFonts w:ascii="Arial" w:hAnsi="Arial" w:cs="Arial"/>
                <w:sz w:val="22"/>
                <w:szCs w:val="22"/>
              </w:rPr>
            </w:pPr>
            <w:r w:rsidRPr="001E095D">
              <w:rPr>
                <w:rFonts w:ascii="Arial" w:hAnsi="Arial" w:cs="Arial"/>
                <w:sz w:val="22"/>
                <w:szCs w:val="22"/>
              </w:rPr>
              <w:t>Level 1:</w:t>
            </w:r>
          </w:p>
          <w:p w14:paraId="36942613" w14:textId="77777777" w:rsidR="0021535E" w:rsidRPr="001E095D" w:rsidRDefault="0021535E" w:rsidP="00C74B3C">
            <w:pPr>
              <w:pStyle w:val="NormalWeb"/>
              <w:spacing w:before="0" w:beforeAutospacing="0" w:after="0" w:afterAutospacing="0"/>
              <w:ind w:left="270"/>
              <w:rPr>
                <w:rFonts w:ascii="Arial" w:hAnsi="Arial" w:cs="Arial"/>
                <w:sz w:val="22"/>
                <w:szCs w:val="22"/>
              </w:rPr>
            </w:pPr>
            <w:r w:rsidRPr="001E095D">
              <w:rPr>
                <w:rFonts w:ascii="Arial" w:hAnsi="Arial" w:cs="Arial"/>
                <w:sz w:val="22"/>
                <w:szCs w:val="22"/>
              </w:rPr>
              <w:t xml:space="preserve">A. Dance includes at least 1-2 </w:t>
            </w:r>
            <w:proofErr w:type="spellStart"/>
            <w:r w:rsidRPr="001E095D">
              <w:rPr>
                <w:rFonts w:ascii="Arial" w:hAnsi="Arial" w:cs="Arial"/>
                <w:sz w:val="22"/>
                <w:szCs w:val="22"/>
              </w:rPr>
              <w:t>locomotor</w:t>
            </w:r>
            <w:proofErr w:type="spellEnd"/>
            <w:r w:rsidRPr="001E095D">
              <w:rPr>
                <w:rFonts w:ascii="Arial" w:hAnsi="Arial" w:cs="Arial"/>
                <w:sz w:val="22"/>
                <w:szCs w:val="22"/>
              </w:rPr>
              <w:t xml:space="preserve"> and 1 non-</w:t>
            </w:r>
            <w:proofErr w:type="spellStart"/>
            <w:r w:rsidRPr="001E095D">
              <w:rPr>
                <w:rFonts w:ascii="Arial" w:hAnsi="Arial" w:cs="Arial"/>
                <w:sz w:val="22"/>
                <w:szCs w:val="22"/>
              </w:rPr>
              <w:t>locomotor</w:t>
            </w:r>
            <w:proofErr w:type="spellEnd"/>
            <w:r w:rsidRPr="001E095D">
              <w:rPr>
                <w:rFonts w:ascii="Arial" w:hAnsi="Arial" w:cs="Arial"/>
                <w:sz w:val="22"/>
                <w:szCs w:val="22"/>
              </w:rPr>
              <w:t xml:space="preserve"> skill.</w:t>
            </w:r>
            <w:r w:rsidRPr="001E095D">
              <w:rPr>
                <w:rFonts w:ascii="Arial" w:hAnsi="Arial" w:cs="Arial"/>
                <w:sz w:val="22"/>
                <w:szCs w:val="22"/>
              </w:rPr>
              <w:br/>
              <w:t>B. Dance includes 1or 2 elements of space, time, and force.</w:t>
            </w:r>
            <w:r w:rsidRPr="001E095D">
              <w:rPr>
                <w:rFonts w:ascii="Arial" w:hAnsi="Arial" w:cs="Arial"/>
                <w:sz w:val="22"/>
                <w:szCs w:val="22"/>
              </w:rPr>
              <w:br/>
              <w:t>C. Dance shows at least contrast or transition.</w:t>
            </w:r>
            <w:r w:rsidRPr="001E095D">
              <w:rPr>
                <w:rFonts w:ascii="Arial" w:hAnsi="Arial" w:cs="Arial"/>
                <w:sz w:val="22"/>
                <w:szCs w:val="22"/>
              </w:rPr>
              <w:br/>
              <w:t>D. Dance is in AB, ABA, or ABC form.</w:t>
            </w:r>
            <w:r w:rsidRPr="001E095D">
              <w:rPr>
                <w:rFonts w:ascii="Arial" w:hAnsi="Arial" w:cs="Arial"/>
                <w:sz w:val="22"/>
                <w:szCs w:val="22"/>
              </w:rPr>
              <w:br/>
              <w:t>E. Dance is 12-24 beats long.</w:t>
            </w:r>
            <w:r w:rsidRPr="001E095D">
              <w:rPr>
                <w:rFonts w:ascii="Arial" w:hAnsi="Arial" w:cs="Arial"/>
                <w:sz w:val="22"/>
                <w:szCs w:val="22"/>
              </w:rPr>
              <w:br/>
              <w:t>F. The the</w:t>
            </w:r>
            <w:r>
              <w:rPr>
                <w:rFonts w:ascii="Arial" w:hAnsi="Arial" w:cs="Arial"/>
                <w:sz w:val="22"/>
                <w:szCs w:val="22"/>
              </w:rPr>
              <w:t>me may or may not be mentioned.</w:t>
            </w:r>
          </w:p>
        </w:tc>
      </w:tr>
    </w:tbl>
    <w:p w14:paraId="5680E386" w14:textId="77777777" w:rsidR="0021535E" w:rsidRDefault="0021535E" w:rsidP="0021535E">
      <w:pPr>
        <w:spacing w:after="0" w:line="240" w:lineRule="auto"/>
      </w:pPr>
    </w:p>
    <w:p w14:paraId="05AF0005" w14:textId="77777777" w:rsidR="004E0486" w:rsidRPr="00D8356F" w:rsidRDefault="004E0486" w:rsidP="004E0486">
      <w:pPr>
        <w:spacing w:after="0"/>
        <w:rPr>
          <w:rFonts w:ascii="Arial" w:hAnsi="Arial" w:cs="Arial"/>
        </w:rPr>
      </w:pPr>
    </w:p>
    <w:p w14:paraId="25A07D2F" w14:textId="77777777" w:rsidR="00FB7182" w:rsidRPr="00667611" w:rsidRDefault="00FB7182" w:rsidP="004E0486">
      <w:pPr>
        <w:spacing w:after="0" w:line="240" w:lineRule="auto"/>
        <w:rPr>
          <w:rFonts w:ascii="Arial" w:hAnsi="Arial" w:cs="Arial"/>
          <w:b/>
          <w:u w:val="single"/>
        </w:rPr>
      </w:pPr>
    </w:p>
    <w:sectPr w:rsidR="00FB7182" w:rsidRPr="00667611" w:rsidSect="001E246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C9FD5" w14:textId="77777777" w:rsidR="008351B5" w:rsidRDefault="008351B5" w:rsidP="00D14AC1">
      <w:pPr>
        <w:spacing w:after="0" w:line="240" w:lineRule="auto"/>
      </w:pPr>
      <w:r>
        <w:separator/>
      </w:r>
    </w:p>
  </w:endnote>
  <w:endnote w:type="continuationSeparator" w:id="0">
    <w:p w14:paraId="5016A668" w14:textId="77777777" w:rsidR="008351B5" w:rsidRDefault="008351B5" w:rsidP="00D14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DC929" w14:textId="77777777" w:rsidR="009E0729" w:rsidRDefault="009E0729" w:rsidP="00C74B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CB2681" w14:textId="77777777" w:rsidR="009E0729" w:rsidRDefault="009E0729" w:rsidP="00D14A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034C0" w14:textId="77777777" w:rsidR="009E0729" w:rsidRDefault="009E0729" w:rsidP="00C74B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13F8">
      <w:rPr>
        <w:rStyle w:val="PageNumber"/>
        <w:noProof/>
      </w:rPr>
      <w:t>19</w:t>
    </w:r>
    <w:r>
      <w:rPr>
        <w:rStyle w:val="PageNumber"/>
      </w:rPr>
      <w:fldChar w:fldCharType="end"/>
    </w:r>
  </w:p>
  <w:p w14:paraId="23548C5C" w14:textId="77777777" w:rsidR="009E0729" w:rsidRDefault="009E0729" w:rsidP="00D14AC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D3811" w14:textId="77777777" w:rsidR="008351B5" w:rsidRDefault="008351B5" w:rsidP="00D14AC1">
      <w:pPr>
        <w:spacing w:after="0" w:line="240" w:lineRule="auto"/>
      </w:pPr>
      <w:r>
        <w:separator/>
      </w:r>
    </w:p>
  </w:footnote>
  <w:footnote w:type="continuationSeparator" w:id="0">
    <w:p w14:paraId="32BB14FD" w14:textId="77777777" w:rsidR="008351B5" w:rsidRDefault="008351B5" w:rsidP="00D14A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0ED9"/>
    <w:multiLevelType w:val="multilevel"/>
    <w:tmpl w:val="75B41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60C4F"/>
    <w:multiLevelType w:val="hybridMultilevel"/>
    <w:tmpl w:val="C3644CFA"/>
    <w:lvl w:ilvl="0" w:tplc="AB985112">
      <w:start w:val="1"/>
      <w:numFmt w:val="bullet"/>
      <w:lvlText w:val=""/>
      <w:lvlJc w:val="left"/>
      <w:pPr>
        <w:tabs>
          <w:tab w:val="num" w:pos="720"/>
        </w:tabs>
        <w:ind w:left="720" w:hanging="360"/>
      </w:pPr>
      <w:rPr>
        <w:rFonts w:ascii="Wingdings" w:hAnsi="Wingdings" w:hint="default"/>
      </w:rPr>
    </w:lvl>
    <w:lvl w:ilvl="1" w:tplc="A0D80158">
      <w:start w:val="2991"/>
      <w:numFmt w:val="bullet"/>
      <w:lvlText w:val=""/>
      <w:lvlJc w:val="left"/>
      <w:pPr>
        <w:tabs>
          <w:tab w:val="num" w:pos="1440"/>
        </w:tabs>
        <w:ind w:left="1440" w:hanging="360"/>
      </w:pPr>
      <w:rPr>
        <w:rFonts w:ascii="Wingdings" w:hAnsi="Wingdings" w:hint="default"/>
      </w:rPr>
    </w:lvl>
    <w:lvl w:ilvl="2" w:tplc="C932FBEE" w:tentative="1">
      <w:start w:val="1"/>
      <w:numFmt w:val="bullet"/>
      <w:lvlText w:val=""/>
      <w:lvlJc w:val="left"/>
      <w:pPr>
        <w:tabs>
          <w:tab w:val="num" w:pos="2160"/>
        </w:tabs>
        <w:ind w:left="2160" w:hanging="360"/>
      </w:pPr>
      <w:rPr>
        <w:rFonts w:ascii="Wingdings" w:hAnsi="Wingdings" w:hint="default"/>
      </w:rPr>
    </w:lvl>
    <w:lvl w:ilvl="3" w:tplc="73E47350" w:tentative="1">
      <w:start w:val="1"/>
      <w:numFmt w:val="bullet"/>
      <w:lvlText w:val=""/>
      <w:lvlJc w:val="left"/>
      <w:pPr>
        <w:tabs>
          <w:tab w:val="num" w:pos="2880"/>
        </w:tabs>
        <w:ind w:left="2880" w:hanging="360"/>
      </w:pPr>
      <w:rPr>
        <w:rFonts w:ascii="Wingdings" w:hAnsi="Wingdings" w:hint="default"/>
      </w:rPr>
    </w:lvl>
    <w:lvl w:ilvl="4" w:tplc="2EC0EF4C" w:tentative="1">
      <w:start w:val="1"/>
      <w:numFmt w:val="bullet"/>
      <w:lvlText w:val=""/>
      <w:lvlJc w:val="left"/>
      <w:pPr>
        <w:tabs>
          <w:tab w:val="num" w:pos="3600"/>
        </w:tabs>
        <w:ind w:left="3600" w:hanging="360"/>
      </w:pPr>
      <w:rPr>
        <w:rFonts w:ascii="Wingdings" w:hAnsi="Wingdings" w:hint="default"/>
      </w:rPr>
    </w:lvl>
    <w:lvl w:ilvl="5" w:tplc="EDAC62F6" w:tentative="1">
      <w:start w:val="1"/>
      <w:numFmt w:val="bullet"/>
      <w:lvlText w:val=""/>
      <w:lvlJc w:val="left"/>
      <w:pPr>
        <w:tabs>
          <w:tab w:val="num" w:pos="4320"/>
        </w:tabs>
        <w:ind w:left="4320" w:hanging="360"/>
      </w:pPr>
      <w:rPr>
        <w:rFonts w:ascii="Wingdings" w:hAnsi="Wingdings" w:hint="default"/>
      </w:rPr>
    </w:lvl>
    <w:lvl w:ilvl="6" w:tplc="E66E9276" w:tentative="1">
      <w:start w:val="1"/>
      <w:numFmt w:val="bullet"/>
      <w:lvlText w:val=""/>
      <w:lvlJc w:val="left"/>
      <w:pPr>
        <w:tabs>
          <w:tab w:val="num" w:pos="5040"/>
        </w:tabs>
        <w:ind w:left="5040" w:hanging="360"/>
      </w:pPr>
      <w:rPr>
        <w:rFonts w:ascii="Wingdings" w:hAnsi="Wingdings" w:hint="default"/>
      </w:rPr>
    </w:lvl>
    <w:lvl w:ilvl="7" w:tplc="3DC89C40" w:tentative="1">
      <w:start w:val="1"/>
      <w:numFmt w:val="bullet"/>
      <w:lvlText w:val=""/>
      <w:lvlJc w:val="left"/>
      <w:pPr>
        <w:tabs>
          <w:tab w:val="num" w:pos="5760"/>
        </w:tabs>
        <w:ind w:left="5760" w:hanging="360"/>
      </w:pPr>
      <w:rPr>
        <w:rFonts w:ascii="Wingdings" w:hAnsi="Wingdings" w:hint="default"/>
      </w:rPr>
    </w:lvl>
    <w:lvl w:ilvl="8" w:tplc="D7CE9498" w:tentative="1">
      <w:start w:val="1"/>
      <w:numFmt w:val="bullet"/>
      <w:lvlText w:val=""/>
      <w:lvlJc w:val="left"/>
      <w:pPr>
        <w:tabs>
          <w:tab w:val="num" w:pos="6480"/>
        </w:tabs>
        <w:ind w:left="6480" w:hanging="360"/>
      </w:pPr>
      <w:rPr>
        <w:rFonts w:ascii="Wingdings" w:hAnsi="Wingdings" w:hint="default"/>
      </w:rPr>
    </w:lvl>
  </w:abstractNum>
  <w:abstractNum w:abstractNumId="2">
    <w:nsid w:val="112F6FE4"/>
    <w:multiLevelType w:val="hybridMultilevel"/>
    <w:tmpl w:val="96FA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4718D3"/>
    <w:multiLevelType w:val="hybridMultilevel"/>
    <w:tmpl w:val="3850E2F6"/>
    <w:lvl w:ilvl="0" w:tplc="F7E6B81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52350E"/>
    <w:multiLevelType w:val="hybridMultilevel"/>
    <w:tmpl w:val="14F42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E059A6"/>
    <w:multiLevelType w:val="hybridMultilevel"/>
    <w:tmpl w:val="FF446D80"/>
    <w:lvl w:ilvl="0" w:tplc="38F6BFF8">
      <w:start w:val="1"/>
      <w:numFmt w:val="bullet"/>
      <w:lvlText w:val=""/>
      <w:lvlJc w:val="left"/>
      <w:pPr>
        <w:tabs>
          <w:tab w:val="num" w:pos="720"/>
        </w:tabs>
        <w:ind w:left="720" w:hanging="360"/>
      </w:pPr>
      <w:rPr>
        <w:rFonts w:ascii="Wingdings" w:hAnsi="Wingdings" w:hint="default"/>
      </w:rPr>
    </w:lvl>
    <w:lvl w:ilvl="1" w:tplc="2ABA6E30">
      <w:start w:val="2991"/>
      <w:numFmt w:val="bullet"/>
      <w:lvlText w:val=""/>
      <w:lvlJc w:val="left"/>
      <w:pPr>
        <w:tabs>
          <w:tab w:val="num" w:pos="1440"/>
        </w:tabs>
        <w:ind w:left="1440" w:hanging="360"/>
      </w:pPr>
      <w:rPr>
        <w:rFonts w:ascii="Wingdings" w:hAnsi="Wingdings" w:hint="default"/>
      </w:rPr>
    </w:lvl>
    <w:lvl w:ilvl="2" w:tplc="947E36A2" w:tentative="1">
      <w:start w:val="1"/>
      <w:numFmt w:val="bullet"/>
      <w:lvlText w:val=""/>
      <w:lvlJc w:val="left"/>
      <w:pPr>
        <w:tabs>
          <w:tab w:val="num" w:pos="2160"/>
        </w:tabs>
        <w:ind w:left="2160" w:hanging="360"/>
      </w:pPr>
      <w:rPr>
        <w:rFonts w:ascii="Wingdings" w:hAnsi="Wingdings" w:hint="default"/>
      </w:rPr>
    </w:lvl>
    <w:lvl w:ilvl="3" w:tplc="74B81982" w:tentative="1">
      <w:start w:val="1"/>
      <w:numFmt w:val="bullet"/>
      <w:lvlText w:val=""/>
      <w:lvlJc w:val="left"/>
      <w:pPr>
        <w:tabs>
          <w:tab w:val="num" w:pos="2880"/>
        </w:tabs>
        <w:ind w:left="2880" w:hanging="360"/>
      </w:pPr>
      <w:rPr>
        <w:rFonts w:ascii="Wingdings" w:hAnsi="Wingdings" w:hint="default"/>
      </w:rPr>
    </w:lvl>
    <w:lvl w:ilvl="4" w:tplc="0D3ACB90" w:tentative="1">
      <w:start w:val="1"/>
      <w:numFmt w:val="bullet"/>
      <w:lvlText w:val=""/>
      <w:lvlJc w:val="left"/>
      <w:pPr>
        <w:tabs>
          <w:tab w:val="num" w:pos="3600"/>
        </w:tabs>
        <w:ind w:left="3600" w:hanging="360"/>
      </w:pPr>
      <w:rPr>
        <w:rFonts w:ascii="Wingdings" w:hAnsi="Wingdings" w:hint="default"/>
      </w:rPr>
    </w:lvl>
    <w:lvl w:ilvl="5" w:tplc="D488F16C" w:tentative="1">
      <w:start w:val="1"/>
      <w:numFmt w:val="bullet"/>
      <w:lvlText w:val=""/>
      <w:lvlJc w:val="left"/>
      <w:pPr>
        <w:tabs>
          <w:tab w:val="num" w:pos="4320"/>
        </w:tabs>
        <w:ind w:left="4320" w:hanging="360"/>
      </w:pPr>
      <w:rPr>
        <w:rFonts w:ascii="Wingdings" w:hAnsi="Wingdings" w:hint="default"/>
      </w:rPr>
    </w:lvl>
    <w:lvl w:ilvl="6" w:tplc="7772D126" w:tentative="1">
      <w:start w:val="1"/>
      <w:numFmt w:val="bullet"/>
      <w:lvlText w:val=""/>
      <w:lvlJc w:val="left"/>
      <w:pPr>
        <w:tabs>
          <w:tab w:val="num" w:pos="5040"/>
        </w:tabs>
        <w:ind w:left="5040" w:hanging="360"/>
      </w:pPr>
      <w:rPr>
        <w:rFonts w:ascii="Wingdings" w:hAnsi="Wingdings" w:hint="default"/>
      </w:rPr>
    </w:lvl>
    <w:lvl w:ilvl="7" w:tplc="557AAEFE" w:tentative="1">
      <w:start w:val="1"/>
      <w:numFmt w:val="bullet"/>
      <w:lvlText w:val=""/>
      <w:lvlJc w:val="left"/>
      <w:pPr>
        <w:tabs>
          <w:tab w:val="num" w:pos="5760"/>
        </w:tabs>
        <w:ind w:left="5760" w:hanging="360"/>
      </w:pPr>
      <w:rPr>
        <w:rFonts w:ascii="Wingdings" w:hAnsi="Wingdings" w:hint="default"/>
      </w:rPr>
    </w:lvl>
    <w:lvl w:ilvl="8" w:tplc="EEE68568" w:tentative="1">
      <w:start w:val="1"/>
      <w:numFmt w:val="bullet"/>
      <w:lvlText w:val=""/>
      <w:lvlJc w:val="left"/>
      <w:pPr>
        <w:tabs>
          <w:tab w:val="num" w:pos="6480"/>
        </w:tabs>
        <w:ind w:left="6480" w:hanging="360"/>
      </w:pPr>
      <w:rPr>
        <w:rFonts w:ascii="Wingdings" w:hAnsi="Wingdings" w:hint="default"/>
      </w:rPr>
    </w:lvl>
  </w:abstractNum>
  <w:abstractNum w:abstractNumId="6">
    <w:nsid w:val="5D403403"/>
    <w:multiLevelType w:val="hybridMultilevel"/>
    <w:tmpl w:val="08FE446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8777CA"/>
    <w:multiLevelType w:val="hybridMultilevel"/>
    <w:tmpl w:val="807455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865846"/>
    <w:multiLevelType w:val="hybridMultilevel"/>
    <w:tmpl w:val="6F1E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86246D"/>
    <w:multiLevelType w:val="hybridMultilevel"/>
    <w:tmpl w:val="CF4E5E96"/>
    <w:lvl w:ilvl="0" w:tplc="F7E6B81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65632A"/>
    <w:multiLevelType w:val="hybridMultilevel"/>
    <w:tmpl w:val="06B230A4"/>
    <w:lvl w:ilvl="0" w:tplc="F7E6B81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E20E98"/>
    <w:multiLevelType w:val="hybridMultilevel"/>
    <w:tmpl w:val="030403F2"/>
    <w:lvl w:ilvl="0" w:tplc="F7E6B81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CE0751"/>
    <w:multiLevelType w:val="hybridMultilevel"/>
    <w:tmpl w:val="B56C9AB2"/>
    <w:lvl w:ilvl="0" w:tplc="F7E6B81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77701B"/>
    <w:multiLevelType w:val="hybridMultilevel"/>
    <w:tmpl w:val="33386164"/>
    <w:lvl w:ilvl="0" w:tplc="F7E6B81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0"/>
  </w:num>
  <w:num w:numId="4">
    <w:abstractNumId w:val="13"/>
  </w:num>
  <w:num w:numId="5">
    <w:abstractNumId w:val="11"/>
  </w:num>
  <w:num w:numId="6">
    <w:abstractNumId w:val="3"/>
  </w:num>
  <w:num w:numId="7">
    <w:abstractNumId w:val="2"/>
  </w:num>
  <w:num w:numId="8">
    <w:abstractNumId w:val="5"/>
  </w:num>
  <w:num w:numId="9">
    <w:abstractNumId w:val="1"/>
  </w:num>
  <w:num w:numId="10">
    <w:abstractNumId w:val="8"/>
  </w:num>
  <w:num w:numId="11">
    <w:abstractNumId w:val="6"/>
  </w:num>
  <w:num w:numId="12">
    <w:abstractNumId w:val="7"/>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611"/>
    <w:rsid w:val="001E246D"/>
    <w:rsid w:val="0021535E"/>
    <w:rsid w:val="002C5989"/>
    <w:rsid w:val="002E492D"/>
    <w:rsid w:val="003157F4"/>
    <w:rsid w:val="0033329D"/>
    <w:rsid w:val="00423724"/>
    <w:rsid w:val="004E0486"/>
    <w:rsid w:val="00667611"/>
    <w:rsid w:val="006D430C"/>
    <w:rsid w:val="00734579"/>
    <w:rsid w:val="008351B5"/>
    <w:rsid w:val="00911FDB"/>
    <w:rsid w:val="009E0729"/>
    <w:rsid w:val="00A561B4"/>
    <w:rsid w:val="00C15254"/>
    <w:rsid w:val="00C74B3C"/>
    <w:rsid w:val="00D14AC1"/>
    <w:rsid w:val="00E33F7B"/>
    <w:rsid w:val="00EE6348"/>
    <w:rsid w:val="00EF13F8"/>
    <w:rsid w:val="00EF49A9"/>
    <w:rsid w:val="00FB7182"/>
    <w:rsid w:val="00FB7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896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2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246D"/>
    <w:pPr>
      <w:spacing w:after="0" w:line="240" w:lineRule="auto"/>
    </w:pPr>
  </w:style>
  <w:style w:type="paragraph" w:styleId="ListParagraph">
    <w:name w:val="List Paragraph"/>
    <w:basedOn w:val="Normal"/>
    <w:uiPriority w:val="34"/>
    <w:qFormat/>
    <w:rsid w:val="001E246D"/>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5989"/>
    <w:rPr>
      <w:color w:val="0000FF"/>
      <w:u w:val="single"/>
    </w:rPr>
  </w:style>
  <w:style w:type="paragraph" w:styleId="NormalWeb">
    <w:name w:val="Normal (Web)"/>
    <w:basedOn w:val="Normal"/>
    <w:uiPriority w:val="99"/>
    <w:unhideWhenUsed/>
    <w:rsid w:val="003157F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157F4"/>
    <w:rPr>
      <w:i/>
      <w:iCs/>
    </w:rPr>
  </w:style>
  <w:style w:type="paragraph" w:styleId="BalloonText">
    <w:name w:val="Balloon Text"/>
    <w:basedOn w:val="Normal"/>
    <w:link w:val="BalloonTextChar"/>
    <w:uiPriority w:val="99"/>
    <w:semiHidden/>
    <w:unhideWhenUsed/>
    <w:rsid w:val="00315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7F4"/>
    <w:rPr>
      <w:rFonts w:ascii="Tahoma" w:hAnsi="Tahoma" w:cs="Tahoma"/>
      <w:sz w:val="16"/>
      <w:szCs w:val="16"/>
    </w:rPr>
  </w:style>
  <w:style w:type="paragraph" w:customStyle="1" w:styleId="center">
    <w:name w:val="center"/>
    <w:basedOn w:val="Normal"/>
    <w:rsid w:val="00FB71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0486"/>
    <w:rPr>
      <w:b/>
      <w:bCs/>
    </w:rPr>
  </w:style>
  <w:style w:type="paragraph" w:customStyle="1" w:styleId="topsyy">
    <w:name w:val="topsyy"/>
    <w:basedOn w:val="Normal"/>
    <w:rsid w:val="004E0486"/>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4AC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14AC1"/>
  </w:style>
  <w:style w:type="character" w:styleId="PageNumber">
    <w:name w:val="page number"/>
    <w:basedOn w:val="DefaultParagraphFont"/>
    <w:uiPriority w:val="99"/>
    <w:semiHidden/>
    <w:unhideWhenUsed/>
    <w:rsid w:val="00D14AC1"/>
  </w:style>
  <w:style w:type="paragraph" w:styleId="Header">
    <w:name w:val="header"/>
    <w:basedOn w:val="Normal"/>
    <w:link w:val="HeaderChar"/>
    <w:uiPriority w:val="99"/>
    <w:unhideWhenUsed/>
    <w:rsid w:val="00C74B3C"/>
    <w:pPr>
      <w:tabs>
        <w:tab w:val="center" w:pos="4320"/>
        <w:tab w:val="right" w:pos="8640"/>
      </w:tabs>
      <w:spacing w:after="0" w:line="240" w:lineRule="auto"/>
    </w:pPr>
  </w:style>
  <w:style w:type="character" w:customStyle="1" w:styleId="HeaderChar">
    <w:name w:val="Header Char"/>
    <w:basedOn w:val="DefaultParagraphFont"/>
    <w:link w:val="Header"/>
    <w:uiPriority w:val="99"/>
    <w:rsid w:val="00C74B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2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246D"/>
    <w:pPr>
      <w:spacing w:after="0" w:line="240" w:lineRule="auto"/>
    </w:pPr>
  </w:style>
  <w:style w:type="paragraph" w:styleId="ListParagraph">
    <w:name w:val="List Paragraph"/>
    <w:basedOn w:val="Normal"/>
    <w:uiPriority w:val="34"/>
    <w:qFormat/>
    <w:rsid w:val="001E246D"/>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5989"/>
    <w:rPr>
      <w:color w:val="0000FF"/>
      <w:u w:val="single"/>
    </w:rPr>
  </w:style>
  <w:style w:type="paragraph" w:styleId="NormalWeb">
    <w:name w:val="Normal (Web)"/>
    <w:basedOn w:val="Normal"/>
    <w:uiPriority w:val="99"/>
    <w:unhideWhenUsed/>
    <w:rsid w:val="003157F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157F4"/>
    <w:rPr>
      <w:i/>
      <w:iCs/>
    </w:rPr>
  </w:style>
  <w:style w:type="paragraph" w:styleId="BalloonText">
    <w:name w:val="Balloon Text"/>
    <w:basedOn w:val="Normal"/>
    <w:link w:val="BalloonTextChar"/>
    <w:uiPriority w:val="99"/>
    <w:semiHidden/>
    <w:unhideWhenUsed/>
    <w:rsid w:val="00315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7F4"/>
    <w:rPr>
      <w:rFonts w:ascii="Tahoma" w:hAnsi="Tahoma" w:cs="Tahoma"/>
      <w:sz w:val="16"/>
      <w:szCs w:val="16"/>
    </w:rPr>
  </w:style>
  <w:style w:type="paragraph" w:customStyle="1" w:styleId="center">
    <w:name w:val="center"/>
    <w:basedOn w:val="Normal"/>
    <w:rsid w:val="00FB71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0486"/>
    <w:rPr>
      <w:b/>
      <w:bCs/>
    </w:rPr>
  </w:style>
  <w:style w:type="paragraph" w:customStyle="1" w:styleId="topsyy">
    <w:name w:val="topsyy"/>
    <w:basedOn w:val="Normal"/>
    <w:rsid w:val="004E0486"/>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4AC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14AC1"/>
  </w:style>
  <w:style w:type="character" w:styleId="PageNumber">
    <w:name w:val="page number"/>
    <w:basedOn w:val="DefaultParagraphFont"/>
    <w:uiPriority w:val="99"/>
    <w:semiHidden/>
    <w:unhideWhenUsed/>
    <w:rsid w:val="00D14AC1"/>
  </w:style>
  <w:style w:type="paragraph" w:styleId="Header">
    <w:name w:val="header"/>
    <w:basedOn w:val="Normal"/>
    <w:link w:val="HeaderChar"/>
    <w:uiPriority w:val="99"/>
    <w:unhideWhenUsed/>
    <w:rsid w:val="00C74B3C"/>
    <w:pPr>
      <w:tabs>
        <w:tab w:val="center" w:pos="4320"/>
        <w:tab w:val="right" w:pos="8640"/>
      </w:tabs>
      <w:spacing w:after="0" w:line="240" w:lineRule="auto"/>
    </w:pPr>
  </w:style>
  <w:style w:type="character" w:customStyle="1" w:styleId="HeaderChar">
    <w:name w:val="Header Char"/>
    <w:basedOn w:val="DefaultParagraphFont"/>
    <w:link w:val="Header"/>
    <w:uiPriority w:val="99"/>
    <w:rsid w:val="00C74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teck.com/dbq/eiq/4_ss_crq.pdf" TargetMode="External"/><Relationship Id="rId18" Type="http://schemas.openxmlformats.org/officeDocument/2006/relationships/image" Target="media/image4.emf"/><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50.gif"/><Relationship Id="rId7" Type="http://schemas.openxmlformats.org/officeDocument/2006/relationships/endnotes" Target="endnotes.xml"/><Relationship Id="rId12" Type="http://schemas.openxmlformats.org/officeDocument/2006/relationships/hyperlink" Target="http://cft.vanderbilt.edu/guides-sub-pages/writing-good-multiple-choice-test-questions/" TargetMode="Externa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urkinsandyaris.com/parccs-evidence-based-selected-response-ebsr-is-it-complex-or-just-poorly-written/" TargetMode="External"/><Relationship Id="rId20" Type="http://schemas.openxmlformats.org/officeDocument/2006/relationships/image" Target="media/image5.gi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riviacountry.com/M1-Multiple-Choice-Trivia-Questions.htm" TargetMode="External"/><Relationship Id="rId24" Type="http://schemas.openxmlformats.org/officeDocument/2006/relationships/hyperlink" Target="http://www.pecentral.org/lessonideas/ViewLesson.asp?ID=5480" TargetMode="External"/><Relationship Id="rId5" Type="http://schemas.openxmlformats.org/officeDocument/2006/relationships/webSettings" Target="webSettings.xml"/><Relationship Id="rId15" Type="http://schemas.openxmlformats.org/officeDocument/2006/relationships/hyperlink" Target="http://www.nationsreportcard.gov/reading_2007/r0040.aspx" TargetMode="External"/><Relationship Id="rId23" Type="http://schemas.openxmlformats.org/officeDocument/2006/relationships/hyperlink" Target="http://mdk12.org/share/rubrics/msa/mathematics/pdf/msa_mathematics_ECR_rubric.pdf" TargetMode="External"/><Relationship Id="rId28" Type="http://schemas.openxmlformats.org/officeDocument/2006/relationships/customXml" Target="../customXml/item2.xml"/><Relationship Id="rId10" Type="http://schemas.openxmlformats.org/officeDocument/2006/relationships/footer" Target="footer2.xml"/><Relationship Id="rId19" Type="http://schemas.openxmlformats.org/officeDocument/2006/relationships/hyperlink" Target="http://mdk12.org/assessments/k_8/items/cr_itemprop/msa_math_6_032.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hyperlink" Target="http://mdk12.org/assessments/k_8/items/cr_itemprop/msa_math_6_032.html" TargetMode="External"/><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35ED75752BCA4DA4E256401831089B" ma:contentTypeVersion="13" ma:contentTypeDescription="Create a new document." ma:contentTypeScope="" ma:versionID="d85626db8da3ce08a9846e2a6a3884a2">
  <xsd:schema xmlns:xsd="http://www.w3.org/2001/XMLSchema" xmlns:xs="http://www.w3.org/2001/XMLSchema" xmlns:p="http://schemas.microsoft.com/office/2006/metadata/properties" xmlns:ns2="619e9023-7fe2-4e3d-9807-62b6c8302c1b" xmlns:ns3="fbc037d5-3aae-4eba-9dec-a926451bc98f" targetNamespace="http://schemas.microsoft.com/office/2006/metadata/properties" ma:root="true" ma:fieldsID="764e0df06696b8c887522f216c0e01c4" ns2:_="" ns3:_="">
    <xsd:import namespace="619e9023-7fe2-4e3d-9807-62b6c8302c1b"/>
    <xsd:import namespace="fbc037d5-3aae-4eba-9dec-a926451bc9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e9023-7fe2-4e3d-9807-62b6c8302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a5fc0d6-7222-447d-a74f-5077384881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c037d5-3aae-4eba-9dec-a926451bc9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953e9ec-ae23-4c66-8fbc-a31ce0e85919}" ma:internalName="TaxCatchAll" ma:showField="CatchAllData" ma:web="fbc037d5-3aae-4eba-9dec-a926451bc9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0296A1-5586-41AE-A4A1-D0305BA09173}"/>
</file>

<file path=customXml/itemProps2.xml><?xml version="1.0" encoding="utf-8"?>
<ds:datastoreItem xmlns:ds="http://schemas.openxmlformats.org/officeDocument/2006/customXml" ds:itemID="{8EBA3599-2869-4192-8076-EFDB939671E2}"/>
</file>

<file path=docProps/app.xml><?xml version="1.0" encoding="utf-8"?>
<Properties xmlns="http://schemas.openxmlformats.org/officeDocument/2006/extended-properties" xmlns:vt="http://schemas.openxmlformats.org/officeDocument/2006/docPropsVTypes">
  <Template>Normal</Template>
  <TotalTime>79</TotalTime>
  <Pages>19</Pages>
  <Words>4020</Words>
  <Characters>22918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David Deitz</dc:creator>
  <cp:lastModifiedBy>Aaron Clarke</cp:lastModifiedBy>
  <cp:revision>12</cp:revision>
  <cp:lastPrinted>2015-04-21T20:40:00Z</cp:lastPrinted>
  <dcterms:created xsi:type="dcterms:W3CDTF">2015-04-21T17:41:00Z</dcterms:created>
  <dcterms:modified xsi:type="dcterms:W3CDTF">2015-05-12T14:14:00Z</dcterms:modified>
</cp:coreProperties>
</file>