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EF7C" w14:textId="3621DC3C" w:rsidR="00BA01EF" w:rsidRPr="003E789B" w:rsidRDefault="003E789B">
      <w:pPr>
        <w:rPr>
          <w:rFonts w:cstheme="minorHAnsi"/>
          <w:b/>
          <w:bCs/>
          <w:sz w:val="28"/>
          <w:szCs w:val="28"/>
        </w:rPr>
      </w:pPr>
      <w:r w:rsidRPr="003E789B">
        <w:rPr>
          <w:rFonts w:cstheme="minorHAnsi"/>
          <w:b/>
          <w:bCs/>
          <w:sz w:val="28"/>
          <w:szCs w:val="28"/>
        </w:rPr>
        <w:t>Survivors Stranded!</w:t>
      </w:r>
    </w:p>
    <w:p w14:paraId="66CF59B4" w14:textId="6D00F0DB" w:rsidR="003E789B" w:rsidRPr="003E789B" w:rsidRDefault="003E789B" w:rsidP="009A23C3">
      <w:pPr>
        <w:spacing w:line="276" w:lineRule="auto"/>
        <w:rPr>
          <w:rFonts w:cstheme="minorHAnsi"/>
          <w:sz w:val="24"/>
          <w:szCs w:val="24"/>
        </w:rPr>
      </w:pPr>
      <w:r w:rsidRPr="003E789B">
        <w:rPr>
          <w:rFonts w:cstheme="minorHAnsi"/>
          <w:sz w:val="24"/>
          <w:szCs w:val="24"/>
        </w:rPr>
        <w:t>You and a group of survivors were stranded after your plane crashed near a remote island off the coast of New Zealand. ​</w:t>
      </w:r>
    </w:p>
    <w:p w14:paraId="286661A4" w14:textId="7E0696A7" w:rsidR="003E789B" w:rsidRPr="003E789B" w:rsidRDefault="003E789B" w:rsidP="009A23C3">
      <w:pPr>
        <w:spacing w:line="276" w:lineRule="auto"/>
        <w:rPr>
          <w:rFonts w:cstheme="minorHAnsi"/>
          <w:sz w:val="24"/>
          <w:szCs w:val="24"/>
        </w:rPr>
      </w:pPr>
      <w:r w:rsidRPr="003E789B">
        <w:rPr>
          <w:rFonts w:cstheme="minorHAnsi"/>
          <w:sz w:val="24"/>
          <w:szCs w:val="24"/>
        </w:rPr>
        <w:t>Water is necessary for human survival; however, the only water available is saltwater from the ocean. ​</w:t>
      </w:r>
    </w:p>
    <w:p w14:paraId="524B298B" w14:textId="7ABC8ADE" w:rsidR="003E789B" w:rsidRPr="003E789B" w:rsidRDefault="003E789B" w:rsidP="009A23C3">
      <w:pPr>
        <w:spacing w:line="276" w:lineRule="auto"/>
        <w:rPr>
          <w:rFonts w:cstheme="minorHAnsi"/>
          <w:sz w:val="24"/>
          <w:szCs w:val="24"/>
        </w:rPr>
      </w:pPr>
      <w:r w:rsidRPr="003E789B">
        <w:rPr>
          <w:rFonts w:cstheme="minorHAnsi"/>
          <w:sz w:val="24"/>
          <w:szCs w:val="24"/>
        </w:rPr>
        <w:t>While humans can safely ingest small amounts of salt, the salt content in seawater is much higher than what can be processed by the human body. Eventually the body will dehydrate and shut down.</w:t>
      </w:r>
    </w:p>
    <w:p w14:paraId="620B602E" w14:textId="3183AB98" w:rsidR="003E789B" w:rsidRPr="003E789B" w:rsidRDefault="001478CD" w:rsidP="009A23C3">
      <w:pPr>
        <w:spacing w:line="276" w:lineRule="auto"/>
        <w:rPr>
          <w:rFonts w:cstheme="minorHAnsi"/>
          <w:sz w:val="24"/>
          <w:szCs w:val="24"/>
        </w:rPr>
      </w:pPr>
      <w:hyperlink r:id="rId9" w:history="1">
        <w:r w:rsidR="003E789B" w:rsidRPr="001478CD">
          <w:rPr>
            <w:rStyle w:val="Hyperlink"/>
            <w:rFonts w:cstheme="minorHAnsi"/>
            <w:sz w:val="24"/>
            <w:szCs w:val="24"/>
          </w:rPr>
          <w:t>This survival expert</w:t>
        </w:r>
      </w:hyperlink>
      <w:r w:rsidR="003E789B" w:rsidRPr="003E789B">
        <w:rPr>
          <w:rFonts w:cstheme="minorHAnsi"/>
          <w:sz w:val="24"/>
          <w:szCs w:val="24"/>
        </w:rPr>
        <w:t xml:space="preserve"> recommends you use a solar still made from plastic bottles washed up on the shore: </w:t>
      </w:r>
    </w:p>
    <w:p w14:paraId="52A8AC55" w14:textId="58682261" w:rsidR="003E789B" w:rsidRPr="003E789B" w:rsidRDefault="003E789B" w:rsidP="003E789B">
      <w:pPr>
        <w:rPr>
          <w:rFonts w:cstheme="minorHAnsi"/>
        </w:rPr>
      </w:pPr>
      <w:r w:rsidRPr="003E789B">
        <w:rPr>
          <w:rFonts w:cstheme="minorHAnsi"/>
          <w:noProof/>
        </w:rPr>
        <w:drawing>
          <wp:anchor distT="0" distB="0" distL="114300" distR="114300" simplePos="0" relativeHeight="251658240" behindDoc="1" locked="0" layoutInCell="1" allowOverlap="1" wp14:anchorId="382FBEC0" wp14:editId="6315BED4">
            <wp:simplePos x="0" y="0"/>
            <wp:positionH relativeFrom="margin">
              <wp:align>right</wp:align>
            </wp:positionH>
            <wp:positionV relativeFrom="paragraph">
              <wp:posOffset>219075</wp:posOffset>
            </wp:positionV>
            <wp:extent cx="3045460" cy="2162175"/>
            <wp:effectExtent l="0" t="0" r="2540" b="9525"/>
            <wp:wrapTight wrapText="bothSides">
              <wp:wrapPolygon edited="0">
                <wp:start x="0" y="0"/>
                <wp:lineTo x="0" y="21505"/>
                <wp:lineTo x="21483" y="21505"/>
                <wp:lineTo x="21483" y="0"/>
                <wp:lineTo x="0" y="0"/>
              </wp:wrapPolygon>
            </wp:wrapTight>
            <wp:docPr id="1803118340"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5460"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14A74C" w14:textId="79B29196" w:rsidR="003E789B" w:rsidRPr="003E789B" w:rsidRDefault="003E789B" w:rsidP="009A23C3">
      <w:pPr>
        <w:spacing w:line="276" w:lineRule="auto"/>
        <w:rPr>
          <w:sz w:val="16"/>
          <w:szCs w:val="16"/>
          <w:lang w:val="en"/>
        </w:rPr>
      </w:pPr>
      <w:r w:rsidRPr="540419E2">
        <w:rPr>
          <w:rStyle w:val="normaltextrun"/>
          <w:b/>
          <w:bCs/>
          <w:color w:val="000000"/>
          <w:position w:val="-1"/>
          <w:sz w:val="28"/>
          <w:szCs w:val="28"/>
          <w:lang w:val="en"/>
        </w:rPr>
        <w:t>Prompt A:</w:t>
      </w:r>
      <w:r w:rsidRPr="540419E2">
        <w:rPr>
          <w:rStyle w:val="normaltextrun"/>
          <w:color w:val="000000"/>
          <w:position w:val="-1"/>
          <w:sz w:val="28"/>
          <w:szCs w:val="28"/>
          <w:lang w:val="en"/>
        </w:rPr>
        <w:t> Use the steps in the model to explain how the salt is removed from the water in the solar still. In your explanations, include how changes in states of matter make the solar still work as a system.</w:t>
      </w:r>
      <w:r w:rsidRPr="540419E2">
        <w:rPr>
          <w:rStyle w:val="normaltextrun"/>
          <w:color w:val="000000"/>
          <w:position w:val="-1"/>
          <w:sz w:val="24"/>
          <w:szCs w:val="24"/>
          <w:lang w:val="en"/>
        </w:rPr>
        <w:t>  </w:t>
      </w:r>
      <w:r w:rsidRPr="540419E2">
        <w:rPr>
          <w:rStyle w:val="eop"/>
          <w:color w:val="000000"/>
          <w:sz w:val="24"/>
          <w:szCs w:val="24"/>
          <w:lang w:val="en"/>
        </w:rPr>
        <w:t>​</w:t>
      </w:r>
    </w:p>
    <w:p w14:paraId="5DF353C0" w14:textId="22DB35E8" w:rsidR="003E789B" w:rsidRDefault="003E789B" w:rsidP="0987E750">
      <w:pPr>
        <w:rPr>
          <w:lang w:val="en"/>
        </w:rPr>
      </w:pPr>
    </w:p>
    <w:tbl>
      <w:tblPr>
        <w:tblStyle w:val="TableGrid"/>
        <w:tblW w:w="0" w:type="auto"/>
        <w:tblLook w:val="04A0" w:firstRow="1" w:lastRow="0" w:firstColumn="1" w:lastColumn="0" w:noHBand="0" w:noVBand="1"/>
      </w:tblPr>
      <w:tblGrid>
        <w:gridCol w:w="9350"/>
      </w:tblGrid>
      <w:tr w:rsidR="003E789B" w14:paraId="7B70511E" w14:textId="77777777" w:rsidTr="0987E750">
        <w:tc>
          <w:tcPr>
            <w:tcW w:w="9350" w:type="dxa"/>
          </w:tcPr>
          <w:p w14:paraId="4D3FEA44" w14:textId="77777777" w:rsidR="003E789B" w:rsidRDefault="003E789B">
            <w:pPr>
              <w:rPr>
                <w:rFonts w:cstheme="minorHAnsi"/>
                <w:lang w:val="en"/>
              </w:rPr>
            </w:pPr>
          </w:p>
          <w:p w14:paraId="4C2C13D0" w14:textId="77777777" w:rsidR="003E789B" w:rsidRDefault="003E789B">
            <w:pPr>
              <w:rPr>
                <w:rFonts w:cstheme="minorHAnsi"/>
                <w:lang w:val="en"/>
              </w:rPr>
            </w:pPr>
          </w:p>
          <w:p w14:paraId="08D8D8D3" w14:textId="77777777" w:rsidR="003E789B" w:rsidRDefault="003E789B">
            <w:pPr>
              <w:rPr>
                <w:rFonts w:cstheme="minorHAnsi"/>
                <w:lang w:val="en"/>
              </w:rPr>
            </w:pPr>
          </w:p>
          <w:p w14:paraId="429DA84E" w14:textId="77777777" w:rsidR="003E789B" w:rsidRDefault="003E789B">
            <w:pPr>
              <w:rPr>
                <w:rFonts w:cstheme="minorHAnsi"/>
                <w:lang w:val="en"/>
              </w:rPr>
            </w:pPr>
          </w:p>
          <w:p w14:paraId="20032B47" w14:textId="77777777" w:rsidR="003E789B" w:rsidRDefault="003E789B">
            <w:pPr>
              <w:rPr>
                <w:rFonts w:cstheme="minorHAnsi"/>
                <w:lang w:val="en"/>
              </w:rPr>
            </w:pPr>
          </w:p>
          <w:p w14:paraId="7AEDA1BF" w14:textId="77777777" w:rsidR="003E789B" w:rsidRDefault="003E789B">
            <w:pPr>
              <w:rPr>
                <w:rFonts w:cstheme="minorHAnsi"/>
                <w:lang w:val="en"/>
              </w:rPr>
            </w:pPr>
          </w:p>
          <w:p w14:paraId="3BD38D04" w14:textId="77777777" w:rsidR="003E789B" w:rsidRDefault="003E789B">
            <w:pPr>
              <w:rPr>
                <w:rFonts w:cstheme="minorHAnsi"/>
                <w:lang w:val="en"/>
              </w:rPr>
            </w:pPr>
          </w:p>
          <w:p w14:paraId="46B8C804" w14:textId="77777777" w:rsidR="003E789B" w:rsidRDefault="003E789B">
            <w:pPr>
              <w:rPr>
                <w:rFonts w:cstheme="minorHAnsi"/>
                <w:lang w:val="en"/>
              </w:rPr>
            </w:pPr>
          </w:p>
          <w:p w14:paraId="19B2B372" w14:textId="77777777" w:rsidR="003E789B" w:rsidRDefault="003E789B">
            <w:pPr>
              <w:rPr>
                <w:rFonts w:cstheme="minorHAnsi"/>
                <w:lang w:val="en"/>
              </w:rPr>
            </w:pPr>
          </w:p>
          <w:p w14:paraId="483125B6" w14:textId="52BE7118" w:rsidR="003E789B" w:rsidRDefault="003E789B" w:rsidP="0987E750">
            <w:pPr>
              <w:rPr>
                <w:lang w:val="en"/>
              </w:rPr>
            </w:pPr>
          </w:p>
          <w:p w14:paraId="2DFA6E90" w14:textId="56DEA4C0" w:rsidR="003E789B" w:rsidRDefault="003E789B" w:rsidP="0987E750">
            <w:pPr>
              <w:rPr>
                <w:lang w:val="en"/>
              </w:rPr>
            </w:pPr>
          </w:p>
        </w:tc>
      </w:tr>
    </w:tbl>
    <w:p w14:paraId="00489154" w14:textId="77777777" w:rsidR="003E789B" w:rsidRPr="003E789B" w:rsidRDefault="003E789B">
      <w:pPr>
        <w:rPr>
          <w:rFonts w:cstheme="minorHAnsi"/>
          <w:lang w:val="en"/>
        </w:rPr>
      </w:pPr>
    </w:p>
    <w:sectPr w:rsidR="003E789B" w:rsidRPr="003E789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83AD2" w14:textId="77777777" w:rsidR="007134DF" w:rsidRDefault="007134DF">
      <w:pPr>
        <w:spacing w:after="0" w:line="240" w:lineRule="auto"/>
      </w:pPr>
      <w:r>
        <w:separator/>
      </w:r>
    </w:p>
  </w:endnote>
  <w:endnote w:type="continuationSeparator" w:id="0">
    <w:p w14:paraId="019E4004" w14:textId="77777777" w:rsidR="007134DF" w:rsidRDefault="00713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9FF9E" w14:textId="77777777" w:rsidR="009A23C3" w:rsidRDefault="009A2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9472"/>
    </w:tblGrid>
    <w:tr w:rsidR="0987E750" w14:paraId="770BA26A" w14:textId="77777777" w:rsidTr="0987E750">
      <w:trPr>
        <w:trHeight w:val="300"/>
      </w:trPr>
      <w:tc>
        <w:tcPr>
          <w:tcW w:w="9472" w:type="dxa"/>
        </w:tcPr>
        <w:p w14:paraId="12052BFE" w14:textId="34C7BDE6" w:rsidR="0987E750" w:rsidRDefault="0987E750" w:rsidP="009A23C3">
          <w:pPr>
            <w:pStyle w:val="Footer"/>
            <w:spacing w:line="360" w:lineRule="auto"/>
            <w:jc w:val="right"/>
          </w:pPr>
          <w:r w:rsidRPr="0987E750">
            <w:rPr>
              <w:rFonts w:ascii="Arial" w:eastAsia="Arial" w:hAnsi="Arial" w:cs="Arial"/>
              <w:color w:val="000000" w:themeColor="text1"/>
              <w:sz w:val="24"/>
              <w:szCs w:val="24"/>
            </w:rPr>
            <w:t xml:space="preserve">Tennessee District Science Network, 2019. </w:t>
          </w:r>
          <w:proofErr w:type="spellStart"/>
          <w:r w:rsidRPr="0987E750">
            <w:rPr>
              <w:rFonts w:ascii="Arial" w:eastAsia="Arial" w:hAnsi="Arial" w:cs="Arial"/>
              <w:color w:val="000000" w:themeColor="text1"/>
              <w:sz w:val="24"/>
              <w:szCs w:val="24"/>
            </w:rPr>
            <w:t>NextGenScience</w:t>
          </w:r>
          <w:proofErr w:type="spellEnd"/>
          <w:r w:rsidRPr="0987E750">
            <w:rPr>
              <w:rFonts w:ascii="Arial" w:eastAsia="Arial" w:hAnsi="Arial" w:cs="Arial"/>
              <w:color w:val="000000" w:themeColor="text1"/>
              <w:sz w:val="24"/>
              <w:szCs w:val="24"/>
            </w:rPr>
            <w:t xml:space="preserve"> at Wested               </w:t>
          </w:r>
          <w:r>
            <w:fldChar w:fldCharType="begin"/>
          </w:r>
          <w:r>
            <w:instrText>PAGE</w:instrText>
          </w:r>
          <w:r>
            <w:fldChar w:fldCharType="separate"/>
          </w:r>
          <w:r w:rsidR="001478CD">
            <w:rPr>
              <w:noProof/>
            </w:rPr>
            <w:t>1</w:t>
          </w:r>
          <w:r>
            <w:fldChar w:fldCharType="end"/>
          </w:r>
        </w:p>
        <w:p w14:paraId="17783E58" w14:textId="66F8F5AB" w:rsidR="0987E750" w:rsidRDefault="0987E750" w:rsidP="009A23C3">
          <w:pPr>
            <w:pStyle w:val="Header"/>
            <w:spacing w:line="360" w:lineRule="auto"/>
            <w:ind w:left="-115"/>
          </w:pPr>
          <w:r w:rsidRPr="0987E750">
            <w:rPr>
              <w:rFonts w:ascii="Arial" w:eastAsia="Arial" w:hAnsi="Arial" w:cs="Arial"/>
              <w:color w:val="000000" w:themeColor="text1"/>
              <w:sz w:val="24"/>
              <w:szCs w:val="24"/>
            </w:rPr>
            <w:t xml:space="preserve">      Retrieved from: https://ngs.wested.org/tennessee-district-science-network/#library</w:t>
          </w:r>
        </w:p>
      </w:tc>
    </w:tr>
  </w:tbl>
  <w:p w14:paraId="0EFD20C5" w14:textId="23CB5703" w:rsidR="0987E750" w:rsidRDefault="0987E750"/>
  <w:p w14:paraId="6F9A74E1" w14:textId="1115C603" w:rsidR="0987E750" w:rsidRDefault="0987E750" w:rsidP="0987E7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1DC7" w14:textId="77777777" w:rsidR="009A23C3" w:rsidRDefault="009A2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2AE4C" w14:textId="77777777" w:rsidR="007134DF" w:rsidRDefault="007134DF">
      <w:pPr>
        <w:spacing w:after="0" w:line="240" w:lineRule="auto"/>
      </w:pPr>
      <w:r>
        <w:separator/>
      </w:r>
    </w:p>
  </w:footnote>
  <w:footnote w:type="continuationSeparator" w:id="0">
    <w:p w14:paraId="69CE8DDE" w14:textId="77777777" w:rsidR="007134DF" w:rsidRDefault="00713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1988" w14:textId="77777777" w:rsidR="009A23C3" w:rsidRDefault="009A2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87E750" w14:paraId="7B678184" w14:textId="77777777" w:rsidTr="0987E750">
      <w:trPr>
        <w:trHeight w:val="300"/>
      </w:trPr>
      <w:tc>
        <w:tcPr>
          <w:tcW w:w="3120" w:type="dxa"/>
        </w:tcPr>
        <w:p w14:paraId="184D391E" w14:textId="4F792D59" w:rsidR="0987E750" w:rsidRDefault="0987E750" w:rsidP="0987E750">
          <w:pPr>
            <w:pStyle w:val="Header"/>
            <w:ind w:left="-115"/>
          </w:pPr>
        </w:p>
      </w:tc>
      <w:tc>
        <w:tcPr>
          <w:tcW w:w="3120" w:type="dxa"/>
        </w:tcPr>
        <w:p w14:paraId="262CB44A" w14:textId="71DE2534" w:rsidR="0987E750" w:rsidRDefault="0987E750" w:rsidP="0987E750">
          <w:pPr>
            <w:pStyle w:val="Header"/>
            <w:jc w:val="center"/>
          </w:pPr>
        </w:p>
      </w:tc>
      <w:tc>
        <w:tcPr>
          <w:tcW w:w="3120" w:type="dxa"/>
        </w:tcPr>
        <w:p w14:paraId="73F3B150" w14:textId="6CBFF66A" w:rsidR="0987E750" w:rsidRDefault="0987E750" w:rsidP="0987E750">
          <w:pPr>
            <w:pStyle w:val="Header"/>
            <w:ind w:right="-115"/>
            <w:jc w:val="right"/>
          </w:pPr>
        </w:p>
      </w:tc>
    </w:tr>
  </w:tbl>
  <w:p w14:paraId="1F733F3F" w14:textId="09FCB4F6" w:rsidR="0987E750" w:rsidRDefault="0987E750" w:rsidP="0987E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2605A" w14:textId="77777777" w:rsidR="009A23C3" w:rsidRDefault="009A23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89B"/>
    <w:rsid w:val="00022932"/>
    <w:rsid w:val="000F3B7C"/>
    <w:rsid w:val="001478CD"/>
    <w:rsid w:val="003E789B"/>
    <w:rsid w:val="007134DF"/>
    <w:rsid w:val="00827FAC"/>
    <w:rsid w:val="009A23C3"/>
    <w:rsid w:val="00BA01EF"/>
    <w:rsid w:val="00E11847"/>
    <w:rsid w:val="00EB5251"/>
    <w:rsid w:val="06F0DE9C"/>
    <w:rsid w:val="0987E750"/>
    <w:rsid w:val="1D3012D3"/>
    <w:rsid w:val="465AF76A"/>
    <w:rsid w:val="54041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18011B"/>
  <w15:chartTrackingRefBased/>
  <w15:docId w15:val="{67700DC7-A8A2-453C-9CDF-2B9E1408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89B"/>
    <w:rPr>
      <w:color w:val="0563C1" w:themeColor="hyperlink"/>
      <w:u w:val="single"/>
    </w:rPr>
  </w:style>
  <w:style w:type="character" w:styleId="UnresolvedMention">
    <w:name w:val="Unresolved Mention"/>
    <w:basedOn w:val="DefaultParagraphFont"/>
    <w:uiPriority w:val="99"/>
    <w:semiHidden/>
    <w:unhideWhenUsed/>
    <w:rsid w:val="003E789B"/>
    <w:rPr>
      <w:color w:val="605E5C"/>
      <w:shd w:val="clear" w:color="auto" w:fill="E1DFDD"/>
    </w:rPr>
  </w:style>
  <w:style w:type="paragraph" w:customStyle="1" w:styleId="paragraph">
    <w:name w:val="paragraph"/>
    <w:basedOn w:val="Normal"/>
    <w:rsid w:val="003E78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3E789B"/>
  </w:style>
  <w:style w:type="character" w:customStyle="1" w:styleId="eop">
    <w:name w:val="eop"/>
    <w:basedOn w:val="DefaultParagraphFont"/>
    <w:rsid w:val="003E789B"/>
  </w:style>
  <w:style w:type="table" w:styleId="TableGrid">
    <w:name w:val="Table Grid"/>
    <w:basedOn w:val="TableNormal"/>
    <w:uiPriority w:val="39"/>
    <w:rsid w:val="003E7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1478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285539">
      <w:bodyDiv w:val="1"/>
      <w:marLeft w:val="0"/>
      <w:marRight w:val="0"/>
      <w:marTop w:val="0"/>
      <w:marBottom w:val="0"/>
      <w:divBdr>
        <w:top w:val="none" w:sz="0" w:space="0" w:color="auto"/>
        <w:left w:val="none" w:sz="0" w:space="0" w:color="auto"/>
        <w:bottom w:val="none" w:sz="0" w:space="0" w:color="auto"/>
        <w:right w:val="none" w:sz="0" w:space="0" w:color="auto"/>
      </w:divBdr>
      <w:divsChild>
        <w:div w:id="88352304">
          <w:marLeft w:val="0"/>
          <w:marRight w:val="0"/>
          <w:marTop w:val="0"/>
          <w:marBottom w:val="0"/>
          <w:divBdr>
            <w:top w:val="none" w:sz="0" w:space="0" w:color="auto"/>
            <w:left w:val="none" w:sz="0" w:space="0" w:color="auto"/>
            <w:bottom w:val="none" w:sz="0" w:space="0" w:color="auto"/>
            <w:right w:val="none" w:sz="0" w:space="0" w:color="auto"/>
          </w:divBdr>
        </w:div>
      </w:divsChild>
    </w:div>
    <w:div w:id="661157735">
      <w:bodyDiv w:val="1"/>
      <w:marLeft w:val="0"/>
      <w:marRight w:val="0"/>
      <w:marTop w:val="0"/>
      <w:marBottom w:val="0"/>
      <w:divBdr>
        <w:top w:val="none" w:sz="0" w:space="0" w:color="auto"/>
        <w:left w:val="none" w:sz="0" w:space="0" w:color="auto"/>
        <w:bottom w:val="none" w:sz="0" w:space="0" w:color="auto"/>
        <w:right w:val="none" w:sz="0" w:space="0" w:color="auto"/>
      </w:divBdr>
    </w:div>
    <w:div w:id="909463290">
      <w:bodyDiv w:val="1"/>
      <w:marLeft w:val="0"/>
      <w:marRight w:val="0"/>
      <w:marTop w:val="0"/>
      <w:marBottom w:val="0"/>
      <w:divBdr>
        <w:top w:val="none" w:sz="0" w:space="0" w:color="auto"/>
        <w:left w:val="none" w:sz="0" w:space="0" w:color="auto"/>
        <w:bottom w:val="none" w:sz="0" w:space="0" w:color="auto"/>
        <w:right w:val="none" w:sz="0" w:space="0" w:color="auto"/>
      </w:divBdr>
      <w:divsChild>
        <w:div w:id="868369741">
          <w:marLeft w:val="0"/>
          <w:marRight w:val="0"/>
          <w:marTop w:val="0"/>
          <w:marBottom w:val="0"/>
          <w:divBdr>
            <w:top w:val="none" w:sz="0" w:space="0" w:color="auto"/>
            <w:left w:val="none" w:sz="0" w:space="0" w:color="auto"/>
            <w:bottom w:val="none" w:sz="0" w:space="0" w:color="auto"/>
            <w:right w:val="none" w:sz="0" w:space="0" w:color="auto"/>
          </w:divBdr>
        </w:div>
      </w:divsChild>
    </w:div>
    <w:div w:id="1140154863">
      <w:bodyDiv w:val="1"/>
      <w:marLeft w:val="0"/>
      <w:marRight w:val="0"/>
      <w:marTop w:val="0"/>
      <w:marBottom w:val="0"/>
      <w:divBdr>
        <w:top w:val="none" w:sz="0" w:space="0" w:color="auto"/>
        <w:left w:val="none" w:sz="0" w:space="0" w:color="auto"/>
        <w:bottom w:val="none" w:sz="0" w:space="0" w:color="auto"/>
        <w:right w:val="none" w:sz="0" w:space="0" w:color="auto"/>
      </w:divBdr>
    </w:div>
    <w:div w:id="1941572260">
      <w:bodyDiv w:val="1"/>
      <w:marLeft w:val="0"/>
      <w:marRight w:val="0"/>
      <w:marTop w:val="0"/>
      <w:marBottom w:val="0"/>
      <w:divBdr>
        <w:top w:val="none" w:sz="0" w:space="0" w:color="auto"/>
        <w:left w:val="none" w:sz="0" w:space="0" w:color="auto"/>
        <w:bottom w:val="none" w:sz="0" w:space="0" w:color="auto"/>
        <w:right w:val="none" w:sz="0" w:space="0" w:color="auto"/>
      </w:divBdr>
      <w:divsChild>
        <w:div w:id="1261454435">
          <w:marLeft w:val="0"/>
          <w:marRight w:val="0"/>
          <w:marTop w:val="0"/>
          <w:marBottom w:val="0"/>
          <w:divBdr>
            <w:top w:val="none" w:sz="0" w:space="0" w:color="auto"/>
            <w:left w:val="none" w:sz="0" w:space="0" w:color="auto"/>
            <w:bottom w:val="none" w:sz="0" w:space="0" w:color="auto"/>
            <w:right w:val="none" w:sz="0" w:space="0" w:color="auto"/>
          </w:divBdr>
        </w:div>
        <w:div w:id="526603848">
          <w:marLeft w:val="0"/>
          <w:marRight w:val="0"/>
          <w:marTop w:val="0"/>
          <w:marBottom w:val="0"/>
          <w:divBdr>
            <w:top w:val="none" w:sz="0" w:space="0" w:color="auto"/>
            <w:left w:val="none" w:sz="0" w:space="0" w:color="auto"/>
            <w:bottom w:val="none" w:sz="0" w:space="0" w:color="auto"/>
            <w:right w:val="none" w:sz="0" w:space="0" w:color="auto"/>
          </w:divBdr>
        </w:div>
        <w:div w:id="739013403">
          <w:marLeft w:val="0"/>
          <w:marRight w:val="0"/>
          <w:marTop w:val="0"/>
          <w:marBottom w:val="0"/>
          <w:divBdr>
            <w:top w:val="none" w:sz="0" w:space="0" w:color="auto"/>
            <w:left w:val="none" w:sz="0" w:space="0" w:color="auto"/>
            <w:bottom w:val="none" w:sz="0" w:space="0" w:color="auto"/>
            <w:right w:val="none" w:sz="0" w:space="0" w:color="auto"/>
          </w:divBdr>
        </w:div>
        <w:div w:id="164980101">
          <w:marLeft w:val="0"/>
          <w:marRight w:val="0"/>
          <w:marTop w:val="0"/>
          <w:marBottom w:val="0"/>
          <w:divBdr>
            <w:top w:val="none" w:sz="0" w:space="0" w:color="auto"/>
            <w:left w:val="none" w:sz="0" w:space="0" w:color="auto"/>
            <w:bottom w:val="none" w:sz="0" w:space="0" w:color="auto"/>
            <w:right w:val="none" w:sz="0" w:space="0" w:color="auto"/>
          </w:divBdr>
        </w:div>
        <w:div w:id="1035152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youtube.com/watch?v=rUET3PnPZng&amp;feature=youtu.b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35ED75752BCA4DA4E256401831089B" ma:contentTypeVersion="17" ma:contentTypeDescription="Create a new document." ma:contentTypeScope="" ma:versionID="4b22d856db1669cb7b2b07fe0dda9684">
  <xsd:schema xmlns:xsd="http://www.w3.org/2001/XMLSchema" xmlns:xs="http://www.w3.org/2001/XMLSchema" xmlns:p="http://schemas.microsoft.com/office/2006/metadata/properties" xmlns:ns2="619e9023-7fe2-4e3d-9807-62b6c8302c1b" xmlns:ns3="fbc037d5-3aae-4eba-9dec-a926451bc98f" targetNamespace="http://schemas.microsoft.com/office/2006/metadata/properties" ma:root="true" ma:fieldsID="5bd0d2a1c348e4703ad3f2a373afc867" ns2:_="" ns3:_="">
    <xsd:import namespace="619e9023-7fe2-4e3d-9807-62b6c8302c1b"/>
    <xsd:import namespace="fbc037d5-3aae-4eba-9dec-a926451bc9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e9023-7fe2-4e3d-9807-62b6c8302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a5fc0d6-7222-447d-a74f-5077384881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c037d5-3aae-4eba-9dec-a926451bc9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53e9ec-ae23-4c66-8fbc-a31ce0e85919}" ma:internalName="TaxCatchAll" ma:showField="CatchAllData" ma:web="fbc037d5-3aae-4eba-9dec-a926451bc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c037d5-3aae-4eba-9dec-a926451bc98f" xsi:nil="true"/>
    <lcf76f155ced4ddcb4097134ff3c332f xmlns="619e9023-7fe2-4e3d-9807-62b6c8302c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598D0-9431-41B0-B70C-75AA2FB85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e9023-7fe2-4e3d-9807-62b6c8302c1b"/>
    <ds:schemaRef ds:uri="fbc037d5-3aae-4eba-9dec-a926451bc9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34367-59E5-47D4-A0B5-59B1F63B086F}">
  <ds:schemaRefs>
    <ds:schemaRef ds:uri="http://schemas.microsoft.com/sharepoint/v3/contenttype/forms"/>
  </ds:schemaRefs>
</ds:datastoreItem>
</file>

<file path=customXml/itemProps3.xml><?xml version="1.0" encoding="utf-8"?>
<ds:datastoreItem xmlns:ds="http://schemas.openxmlformats.org/officeDocument/2006/customXml" ds:itemID="{682A7F08-6258-40D8-8849-19CE6A8407CD}">
  <ds:schemaRefs>
    <ds:schemaRef ds:uri="http://schemas.microsoft.com/office/2006/metadata/properties"/>
    <ds:schemaRef ds:uri="http://schemas.microsoft.com/office/infopath/2007/PartnerControls"/>
    <ds:schemaRef ds:uri="fbc037d5-3aae-4eba-9dec-a926451bc98f"/>
    <ds:schemaRef ds:uri="619e9023-7fe2-4e3d-9807-62b6c8302c1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132</Words>
  <Characters>615</Characters>
  <Application>Microsoft Office Word</Application>
  <DocSecurity>0</DocSecurity>
  <Lines>26</Lines>
  <Paragraphs>6</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Wolbrink</dc:creator>
  <cp:keywords/>
  <dc:description/>
  <cp:lastModifiedBy>Regis Marrale</cp:lastModifiedBy>
  <cp:revision>6</cp:revision>
  <dcterms:created xsi:type="dcterms:W3CDTF">2023-08-01T04:35:00Z</dcterms:created>
  <dcterms:modified xsi:type="dcterms:W3CDTF">2025-05-07T15:00:00Z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0x0101009535ED75752BCA4DA4E256401831089B</vt:lpwstr>
  </property>
  <property fmtid="{D5CDD505-2E9C-101B-9397-08002B2CF9AE}" pid="3" name="GrammarlyDocumentId">
    <vt:lpwstr>4cd16856-18a6-4503-9b50-55d3a4295588</vt:lpwstr>
  </property>
  <property fmtid="{D5CDD505-2E9C-101B-9397-08002B2CF9AE}" pid="4" name="MediaServiceImageTags">
    <vt:lpwstr/>
  </property>
</Properties>
</file>