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62994" w14:textId="77777777" w:rsidR="00F25815" w:rsidRDefault="009C2C69">
      <w:pPr>
        <w:pStyle w:val="BodyText"/>
        <w:ind w:left="113"/>
        <w:rPr>
          <w:rFonts w:ascii="Times New Roman"/>
          <w:sz w:val="20"/>
        </w:rPr>
      </w:pPr>
      <w:r>
        <w:rPr>
          <w:rFonts w:ascii="Times New Roman"/>
          <w:noProof/>
          <w:sz w:val="20"/>
        </w:rPr>
        <w:drawing>
          <wp:inline distT="0" distB="0" distL="0" distR="0" wp14:anchorId="15362E19" wp14:editId="7CA801B5">
            <wp:extent cx="6723519" cy="609600"/>
            <wp:effectExtent l="0" t="0" r="127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6723519" cy="609600"/>
                    </a:xfrm>
                    <a:prstGeom prst="rect">
                      <a:avLst/>
                    </a:prstGeom>
                  </pic:spPr>
                </pic:pic>
              </a:graphicData>
            </a:graphic>
          </wp:inline>
        </w:drawing>
      </w:r>
    </w:p>
    <w:p w14:paraId="15362995" w14:textId="77777777" w:rsidR="00F25815" w:rsidRDefault="009C2C69">
      <w:pPr>
        <w:pStyle w:val="Title"/>
      </w:pPr>
      <w:r>
        <w:rPr>
          <w:spacing w:val="-12"/>
        </w:rPr>
        <w:t>The</w:t>
      </w:r>
      <w:r>
        <w:rPr>
          <w:spacing w:val="-21"/>
        </w:rPr>
        <w:t xml:space="preserve"> </w:t>
      </w:r>
      <w:r>
        <w:rPr>
          <w:spacing w:val="-12"/>
        </w:rPr>
        <w:t>Pennsylvania</w:t>
      </w:r>
      <w:r>
        <w:rPr>
          <w:spacing w:val="-21"/>
        </w:rPr>
        <w:t xml:space="preserve"> </w:t>
      </w:r>
      <w:r>
        <w:rPr>
          <w:spacing w:val="-12"/>
        </w:rPr>
        <w:t>Science,</w:t>
      </w:r>
      <w:r>
        <w:rPr>
          <w:spacing w:val="-19"/>
        </w:rPr>
        <w:t xml:space="preserve"> </w:t>
      </w:r>
      <w:r>
        <w:rPr>
          <w:spacing w:val="-12"/>
        </w:rPr>
        <w:t>Technology</w:t>
      </w:r>
      <w:r>
        <w:rPr>
          <w:spacing w:val="-20"/>
        </w:rPr>
        <w:t xml:space="preserve"> </w:t>
      </w:r>
      <w:r>
        <w:rPr>
          <w:spacing w:val="-12"/>
        </w:rPr>
        <w:t xml:space="preserve">&amp; </w:t>
      </w:r>
      <w:r>
        <w:rPr>
          <w:spacing w:val="-6"/>
        </w:rPr>
        <w:t>Engineering,</w:t>
      </w:r>
      <w:r>
        <w:rPr>
          <w:spacing w:val="-21"/>
        </w:rPr>
        <w:t xml:space="preserve"> </w:t>
      </w:r>
      <w:r>
        <w:rPr>
          <w:spacing w:val="-6"/>
        </w:rPr>
        <w:t>Environmental</w:t>
      </w:r>
      <w:r>
        <w:rPr>
          <w:spacing w:val="-19"/>
        </w:rPr>
        <w:t xml:space="preserve"> </w:t>
      </w:r>
      <w:r>
        <w:rPr>
          <w:spacing w:val="-6"/>
        </w:rPr>
        <w:t xml:space="preserve">Literacy </w:t>
      </w:r>
      <w:r>
        <w:rPr>
          <w:spacing w:val="-4"/>
        </w:rPr>
        <w:t>Sustainability</w:t>
      </w:r>
      <w:r>
        <w:rPr>
          <w:spacing w:val="-28"/>
        </w:rPr>
        <w:t xml:space="preserve"> </w:t>
      </w:r>
      <w:r>
        <w:rPr>
          <w:spacing w:val="-4"/>
        </w:rPr>
        <w:t>(STEELS)</w:t>
      </w:r>
      <w:r>
        <w:rPr>
          <w:spacing w:val="-28"/>
        </w:rPr>
        <w:t xml:space="preserve"> </w:t>
      </w:r>
      <w:r>
        <w:rPr>
          <w:spacing w:val="-4"/>
        </w:rPr>
        <w:t xml:space="preserve">Assessment </w:t>
      </w:r>
      <w:r>
        <w:rPr>
          <w:spacing w:val="-2"/>
        </w:rPr>
        <w:t>Foundations</w:t>
      </w:r>
      <w:r>
        <w:rPr>
          <w:spacing w:val="-30"/>
        </w:rPr>
        <w:t xml:space="preserve"> </w:t>
      </w:r>
      <w:r>
        <w:rPr>
          <w:spacing w:val="-2"/>
        </w:rPr>
        <w:t>Toolkit</w:t>
      </w:r>
    </w:p>
    <w:p w14:paraId="15362996" w14:textId="77777777" w:rsidR="00F25815" w:rsidRDefault="009C2C69">
      <w:pPr>
        <w:spacing w:before="162"/>
        <w:ind w:left="740"/>
        <w:rPr>
          <w:b/>
          <w:sz w:val="36"/>
        </w:rPr>
      </w:pPr>
      <w:r>
        <w:rPr>
          <w:b/>
          <w:color w:val="2E5395"/>
          <w:sz w:val="36"/>
        </w:rPr>
        <w:t>Facilitation</w:t>
      </w:r>
      <w:r>
        <w:rPr>
          <w:b/>
          <w:color w:val="2E5395"/>
          <w:spacing w:val="-8"/>
          <w:sz w:val="36"/>
        </w:rPr>
        <w:t xml:space="preserve"> </w:t>
      </w:r>
      <w:r>
        <w:rPr>
          <w:b/>
          <w:color w:val="2E5395"/>
          <w:sz w:val="36"/>
        </w:rPr>
        <w:t>Guide</w:t>
      </w:r>
      <w:r>
        <w:rPr>
          <w:b/>
          <w:color w:val="2E5395"/>
          <w:spacing w:val="-10"/>
          <w:sz w:val="36"/>
        </w:rPr>
        <w:t xml:space="preserve"> </w:t>
      </w:r>
      <w:r>
        <w:rPr>
          <w:b/>
          <w:color w:val="2E5395"/>
          <w:sz w:val="36"/>
        </w:rPr>
        <w:t>for</w:t>
      </w:r>
      <w:r>
        <w:rPr>
          <w:b/>
          <w:color w:val="2E5395"/>
          <w:spacing w:val="-7"/>
          <w:sz w:val="36"/>
        </w:rPr>
        <w:t xml:space="preserve"> </w:t>
      </w:r>
      <w:r>
        <w:rPr>
          <w:b/>
          <w:color w:val="2E5395"/>
          <w:sz w:val="36"/>
        </w:rPr>
        <w:t>Module</w:t>
      </w:r>
      <w:r>
        <w:rPr>
          <w:b/>
          <w:color w:val="2E5395"/>
          <w:spacing w:val="-6"/>
          <w:sz w:val="36"/>
        </w:rPr>
        <w:t xml:space="preserve"> </w:t>
      </w:r>
      <w:r>
        <w:rPr>
          <w:b/>
          <w:color w:val="2E5395"/>
          <w:spacing w:val="-5"/>
          <w:sz w:val="36"/>
        </w:rPr>
        <w:t>2:</w:t>
      </w:r>
    </w:p>
    <w:p w14:paraId="15362997" w14:textId="77777777" w:rsidR="00F25815" w:rsidRDefault="009C2C69">
      <w:pPr>
        <w:spacing w:before="1"/>
        <w:ind w:left="740"/>
        <w:rPr>
          <w:b/>
          <w:i/>
          <w:sz w:val="36"/>
        </w:rPr>
      </w:pPr>
      <w:r>
        <w:rPr>
          <w:b/>
          <w:i/>
          <w:color w:val="2E5395"/>
          <w:sz w:val="36"/>
        </w:rPr>
        <w:t>Assessing</w:t>
      </w:r>
      <w:r>
        <w:rPr>
          <w:b/>
          <w:i/>
          <w:color w:val="2E5395"/>
          <w:spacing w:val="-8"/>
          <w:sz w:val="36"/>
        </w:rPr>
        <w:t xml:space="preserve"> </w:t>
      </w:r>
      <w:r>
        <w:rPr>
          <w:b/>
          <w:i/>
          <w:color w:val="2E5395"/>
          <w:sz w:val="36"/>
        </w:rPr>
        <w:t>Rigorous</w:t>
      </w:r>
      <w:r>
        <w:rPr>
          <w:b/>
          <w:i/>
          <w:color w:val="2E5395"/>
          <w:spacing w:val="-1"/>
          <w:sz w:val="36"/>
        </w:rPr>
        <w:t xml:space="preserve"> </w:t>
      </w:r>
      <w:r>
        <w:rPr>
          <w:b/>
          <w:i/>
          <w:color w:val="2E5395"/>
          <w:sz w:val="36"/>
        </w:rPr>
        <w:t>STEELS</w:t>
      </w:r>
      <w:r>
        <w:rPr>
          <w:b/>
          <w:i/>
          <w:color w:val="2E5395"/>
          <w:spacing w:val="-2"/>
          <w:sz w:val="36"/>
        </w:rPr>
        <w:t xml:space="preserve"> </w:t>
      </w:r>
      <w:r>
        <w:rPr>
          <w:b/>
          <w:i/>
          <w:color w:val="2E5395"/>
          <w:sz w:val="36"/>
        </w:rPr>
        <w:t>Learning</w:t>
      </w:r>
      <w:r>
        <w:rPr>
          <w:b/>
          <w:i/>
          <w:color w:val="2E5395"/>
          <w:spacing w:val="-5"/>
          <w:sz w:val="36"/>
        </w:rPr>
        <w:t xml:space="preserve"> </w:t>
      </w:r>
      <w:r>
        <w:rPr>
          <w:b/>
          <w:i/>
          <w:color w:val="2E5395"/>
          <w:sz w:val="36"/>
        </w:rPr>
        <w:t>for</w:t>
      </w:r>
      <w:r>
        <w:rPr>
          <w:b/>
          <w:i/>
          <w:color w:val="2E5395"/>
          <w:spacing w:val="-8"/>
          <w:sz w:val="36"/>
        </w:rPr>
        <w:t xml:space="preserve"> </w:t>
      </w:r>
      <w:r>
        <w:rPr>
          <w:b/>
          <w:i/>
          <w:color w:val="2E5395"/>
          <w:sz w:val="36"/>
        </w:rPr>
        <w:t>All</w:t>
      </w:r>
      <w:r>
        <w:rPr>
          <w:b/>
          <w:i/>
          <w:color w:val="2E5395"/>
          <w:spacing w:val="-4"/>
          <w:sz w:val="36"/>
        </w:rPr>
        <w:t xml:space="preserve"> </w:t>
      </w:r>
      <w:r>
        <w:rPr>
          <w:b/>
          <w:i/>
          <w:color w:val="2E5395"/>
          <w:spacing w:val="-2"/>
          <w:sz w:val="36"/>
        </w:rPr>
        <w:t>Students</w:t>
      </w:r>
    </w:p>
    <w:p w14:paraId="15362998" w14:textId="77777777" w:rsidR="00F25815" w:rsidRDefault="009C2C69">
      <w:pPr>
        <w:pStyle w:val="BodyText"/>
        <w:rPr>
          <w:b/>
          <w:i/>
          <w:sz w:val="11"/>
        </w:rPr>
      </w:pPr>
      <w:r>
        <w:rPr>
          <w:noProof/>
        </w:rPr>
        <mc:AlternateContent>
          <mc:Choice Requires="wps">
            <w:drawing>
              <wp:anchor distT="0" distB="0" distL="0" distR="0" simplePos="0" relativeHeight="251658256" behindDoc="1" locked="0" layoutInCell="1" allowOverlap="1" wp14:anchorId="15362E1B" wp14:editId="12F3AC8D">
                <wp:simplePos x="0" y="0"/>
                <wp:positionH relativeFrom="page">
                  <wp:posOffset>895667</wp:posOffset>
                </wp:positionH>
                <wp:positionV relativeFrom="paragraph">
                  <wp:posOffset>100532</wp:posOffset>
                </wp:positionV>
                <wp:extent cx="5984240" cy="6350"/>
                <wp:effectExtent l="0" t="0" r="0" b="0"/>
                <wp:wrapTopAndBottom/>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50"/>
                              </a:lnTo>
                              <a:lnTo>
                                <a:pt x="5984240" y="6350"/>
                              </a:lnTo>
                              <a:lnTo>
                                <a:pt x="5984240" y="0"/>
                              </a:lnTo>
                              <a:close/>
                            </a:path>
                          </a:pathLst>
                        </a:custGeom>
                        <a:solidFill>
                          <a:srgbClr val="2E5395"/>
                        </a:solidFill>
                      </wps:spPr>
                      <wps:bodyPr wrap="square" lIns="0" tIns="0" rIns="0" bIns="0" rtlCol="0">
                        <a:prstTxWarp prst="textNoShape">
                          <a:avLst/>
                        </a:prstTxWarp>
                        <a:noAutofit/>
                      </wps:bodyPr>
                    </wps:wsp>
                  </a:graphicData>
                </a:graphic>
              </wp:anchor>
            </w:drawing>
          </mc:Choice>
          <mc:Fallback>
            <w:pict>
              <v:shape w14:anchorId="77608FA1" id="Graphic 2" o:spid="_x0000_s1026" alt="&quot;&quot;" style="position:absolute;margin-left:70.5pt;margin-top:7.9pt;width:471.2pt;height:.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" path="m5984240,l,,,6350r5984240,l5984240,xe" fillcolor="#2e5395" stroked="f">
                <v:path arrowok="t"/>
                <w10:wrap type="topAndBottom" anchorx="page"/>
              </v:shape>
            </w:pict>
          </mc:Fallback>
        </mc:AlternateContent>
      </w:r>
    </w:p>
    <w:p w14:paraId="15362999" w14:textId="77777777" w:rsidR="00F25815" w:rsidRDefault="00F25815">
      <w:pPr>
        <w:pStyle w:val="BodyText"/>
        <w:spacing w:before="68"/>
        <w:rPr>
          <w:b/>
          <w:i/>
        </w:rPr>
      </w:pPr>
    </w:p>
    <w:p w14:paraId="1536299A" w14:textId="0274B290" w:rsidR="00F25815" w:rsidRDefault="009C2C69">
      <w:pPr>
        <w:pStyle w:val="BodyText"/>
        <w:spacing w:before="1" w:line="259" w:lineRule="auto"/>
        <w:ind w:left="740" w:right="957"/>
      </w:pPr>
      <w:r>
        <w:t>In</w:t>
      </w:r>
      <w:r>
        <w:rPr>
          <w:spacing w:val="-11"/>
        </w:rPr>
        <w:t xml:space="preserve"> </w:t>
      </w:r>
      <w:r>
        <w:t>2022,</w:t>
      </w:r>
      <w:r>
        <w:rPr>
          <w:spacing w:val="-10"/>
        </w:rPr>
        <w:t xml:space="preserve"> </w:t>
      </w:r>
      <w:r>
        <w:t>Pennsylvania</w:t>
      </w:r>
      <w:r>
        <w:rPr>
          <w:spacing w:val="-11"/>
        </w:rPr>
        <w:t xml:space="preserve"> </w:t>
      </w:r>
      <w:r>
        <w:t>adopted</w:t>
      </w:r>
      <w:r>
        <w:rPr>
          <w:spacing w:val="-11"/>
        </w:rPr>
        <w:t xml:space="preserve"> </w:t>
      </w:r>
      <w:r>
        <w:t>the</w:t>
      </w:r>
      <w:r>
        <w:rPr>
          <w:spacing w:val="-7"/>
        </w:rPr>
        <w:t xml:space="preserve"> </w:t>
      </w:r>
      <w:hyperlink r:id="rId12">
        <w:r w:rsidR="00F25815" w:rsidRPr="4B327B7B">
          <w:rPr>
            <w:rStyle w:val="Hyperlink"/>
          </w:rPr>
          <w:t>Science, Technology &amp; Engineering, Environmental Literacy</w:t>
        </w:r>
        <w:r w:rsidRPr="4B327B7B">
          <w:rPr>
            <w:rStyle w:val="Hyperlink"/>
          </w:rPr>
          <w:t xml:space="preserve"> </w:t>
        </w:r>
        <w:r w:rsidR="00F25815" w:rsidRPr="4B327B7B">
          <w:rPr>
            <w:rStyle w:val="Hyperlink"/>
          </w:rPr>
          <w:t>Sustainability (STEELS) standards</w:t>
        </w:r>
      </w:hyperlink>
      <w:r w:rsidR="00F25815" w:rsidRPr="009C2C69">
        <w:t>,</w:t>
      </w:r>
      <w:r>
        <w:t xml:space="preserve"> new learning goals for K–12 students based on research of how students learn best. The three professional learning modules in the STEELS Assessment Foundations Toolkit are designed to support participants in building a foundation in how to</w:t>
      </w:r>
    </w:p>
    <w:p w14:paraId="1536299B" w14:textId="3463E0E3" w:rsidR="00F25815" w:rsidRDefault="009C2C69" w:rsidP="3E92D639">
      <w:pPr>
        <w:pStyle w:val="BodyText"/>
        <w:spacing w:line="259" w:lineRule="auto"/>
        <w:ind w:left="740" w:right="957"/>
        <w:rPr>
          <w:highlight w:val="yellow"/>
        </w:rPr>
      </w:pPr>
      <w:r>
        <w:t>monitor</w:t>
      </w:r>
      <w:r>
        <w:rPr>
          <w:spacing w:val="-3"/>
        </w:rPr>
        <w:t xml:space="preserve"> </w:t>
      </w:r>
      <w:r>
        <w:t>and</w:t>
      </w:r>
      <w:r>
        <w:rPr>
          <w:spacing w:val="-5"/>
        </w:rPr>
        <w:t xml:space="preserve"> </w:t>
      </w:r>
      <w:r>
        <w:t>further</w:t>
      </w:r>
      <w:r>
        <w:rPr>
          <w:spacing w:val="-3"/>
        </w:rPr>
        <w:t xml:space="preserve"> </w:t>
      </w:r>
      <w:r>
        <w:t>student</w:t>
      </w:r>
      <w:r>
        <w:rPr>
          <w:spacing w:val="-5"/>
        </w:rPr>
        <w:t xml:space="preserve"> </w:t>
      </w:r>
      <w:r>
        <w:t>learning</w:t>
      </w:r>
      <w:r>
        <w:rPr>
          <w:spacing w:val="-3"/>
        </w:rPr>
        <w:t xml:space="preserve"> </w:t>
      </w:r>
      <w:r>
        <w:t>of</w:t>
      </w:r>
      <w:r>
        <w:rPr>
          <w:spacing w:val="-4"/>
        </w:rPr>
        <w:t xml:space="preserve"> </w:t>
      </w:r>
      <w:r>
        <w:t>the</w:t>
      </w:r>
      <w:r>
        <w:rPr>
          <w:spacing w:val="-6"/>
        </w:rPr>
        <w:t xml:space="preserve"> </w:t>
      </w:r>
      <w:r>
        <w:t>STEELS</w:t>
      </w:r>
      <w:r>
        <w:rPr>
          <w:spacing w:val="-5"/>
        </w:rPr>
        <w:t xml:space="preserve"> </w:t>
      </w:r>
      <w:r>
        <w:t>standards.</w:t>
      </w:r>
      <w:r>
        <w:rPr>
          <w:spacing w:val="-5"/>
        </w:rPr>
        <w:t xml:space="preserve"> </w:t>
      </w:r>
      <w:r>
        <w:t>To</w:t>
      </w:r>
      <w:r>
        <w:rPr>
          <w:spacing w:val="-5"/>
        </w:rPr>
        <w:t xml:space="preserve"> </w:t>
      </w:r>
      <w:r>
        <w:t>see</w:t>
      </w:r>
      <w:r>
        <w:rPr>
          <w:spacing w:val="-3"/>
        </w:rPr>
        <w:t xml:space="preserve"> </w:t>
      </w:r>
      <w:r>
        <w:t>an</w:t>
      </w:r>
      <w:r>
        <w:rPr>
          <w:spacing w:val="-5"/>
        </w:rPr>
        <w:t xml:space="preserve"> </w:t>
      </w:r>
      <w:r>
        <w:t>overview</w:t>
      </w:r>
      <w:r>
        <w:rPr>
          <w:spacing w:val="-6"/>
        </w:rPr>
        <w:t xml:space="preserve"> </w:t>
      </w:r>
      <w:r>
        <w:t>of</w:t>
      </w:r>
      <w:r>
        <w:rPr>
          <w:spacing w:val="-2"/>
        </w:rPr>
        <w:t xml:space="preserve"> </w:t>
      </w:r>
      <w:r>
        <w:t xml:space="preserve">the toolkit modules and goals, </w:t>
      </w:r>
      <w:r w:rsidRPr="000A0C10">
        <w:t xml:space="preserve">click </w:t>
      </w:r>
      <w:hyperlink r:id="rId13" w:history="1">
        <w:r w:rsidRPr="009F522E">
          <w:rPr>
            <w:rStyle w:val="Hyperlink"/>
          </w:rPr>
          <w:t>here</w:t>
        </w:r>
      </w:hyperlink>
      <w:r w:rsidRPr="009F522E">
        <w:t>.</w:t>
      </w:r>
    </w:p>
    <w:p w14:paraId="1536299C" w14:textId="77777777" w:rsidR="00F25815" w:rsidRDefault="009C2C69">
      <w:pPr>
        <w:spacing w:before="157" w:line="259" w:lineRule="auto"/>
        <w:ind w:left="740" w:right="722"/>
        <w:rPr>
          <w:b/>
          <w:sz w:val="24"/>
        </w:rPr>
      </w:pPr>
      <w:r>
        <w:rPr>
          <w:b/>
          <w:sz w:val="24"/>
        </w:rPr>
        <w:t>This document provides facilitation guidance for Module 2, which supports participants in building</w:t>
      </w:r>
      <w:r>
        <w:rPr>
          <w:b/>
          <w:spacing w:val="-1"/>
          <w:sz w:val="24"/>
        </w:rPr>
        <w:t xml:space="preserve"> </w:t>
      </w:r>
      <w:r>
        <w:rPr>
          <w:b/>
          <w:sz w:val="24"/>
        </w:rPr>
        <w:t>a</w:t>
      </w:r>
      <w:r>
        <w:rPr>
          <w:b/>
          <w:spacing w:val="-8"/>
          <w:sz w:val="24"/>
        </w:rPr>
        <w:t xml:space="preserve"> </w:t>
      </w:r>
      <w:r>
        <w:rPr>
          <w:b/>
          <w:sz w:val="24"/>
        </w:rPr>
        <w:t>common</w:t>
      </w:r>
      <w:r>
        <w:rPr>
          <w:b/>
          <w:spacing w:val="-8"/>
          <w:sz w:val="24"/>
        </w:rPr>
        <w:t xml:space="preserve"> </w:t>
      </w:r>
      <w:r>
        <w:rPr>
          <w:b/>
          <w:sz w:val="24"/>
        </w:rPr>
        <w:t>understanding</w:t>
      </w:r>
      <w:r>
        <w:rPr>
          <w:b/>
          <w:spacing w:val="-3"/>
          <w:sz w:val="24"/>
        </w:rPr>
        <w:t xml:space="preserve"> </w:t>
      </w:r>
      <w:r>
        <w:rPr>
          <w:b/>
          <w:sz w:val="24"/>
        </w:rPr>
        <w:t>of</w:t>
      </w:r>
      <w:r>
        <w:rPr>
          <w:b/>
          <w:spacing w:val="-10"/>
          <w:sz w:val="24"/>
        </w:rPr>
        <w:t xml:space="preserve"> </w:t>
      </w:r>
      <w:r>
        <w:rPr>
          <w:b/>
          <w:sz w:val="24"/>
        </w:rPr>
        <w:t>quality</w:t>
      </w:r>
      <w:r>
        <w:rPr>
          <w:b/>
          <w:spacing w:val="-3"/>
          <w:sz w:val="24"/>
        </w:rPr>
        <w:t xml:space="preserve"> </w:t>
      </w:r>
      <w:r>
        <w:rPr>
          <w:b/>
          <w:sz w:val="24"/>
        </w:rPr>
        <w:t>STEELS-based</w:t>
      </w:r>
      <w:r>
        <w:rPr>
          <w:b/>
          <w:spacing w:val="-8"/>
          <w:sz w:val="24"/>
        </w:rPr>
        <w:t xml:space="preserve"> </w:t>
      </w:r>
      <w:r>
        <w:rPr>
          <w:b/>
          <w:sz w:val="24"/>
        </w:rPr>
        <w:t>assessments</w:t>
      </w:r>
      <w:r>
        <w:rPr>
          <w:b/>
          <w:spacing w:val="-5"/>
          <w:sz w:val="24"/>
        </w:rPr>
        <w:t xml:space="preserve"> </w:t>
      </w:r>
      <w:r>
        <w:rPr>
          <w:b/>
          <w:sz w:val="24"/>
        </w:rPr>
        <w:t>in</w:t>
      </w:r>
      <w:r>
        <w:rPr>
          <w:b/>
          <w:spacing w:val="-3"/>
          <w:sz w:val="24"/>
        </w:rPr>
        <w:t xml:space="preserve"> </w:t>
      </w:r>
      <w:r>
        <w:rPr>
          <w:b/>
          <w:sz w:val="24"/>
        </w:rPr>
        <w:t>which</w:t>
      </w:r>
      <w:r>
        <w:rPr>
          <w:b/>
          <w:spacing w:val="-8"/>
          <w:sz w:val="24"/>
        </w:rPr>
        <w:t xml:space="preserve"> </w:t>
      </w:r>
      <w:r>
        <w:rPr>
          <w:b/>
          <w:sz w:val="24"/>
        </w:rPr>
        <w:t>all</w:t>
      </w:r>
      <w:r>
        <w:rPr>
          <w:b/>
          <w:spacing w:val="-8"/>
          <w:sz w:val="24"/>
        </w:rPr>
        <w:t xml:space="preserve"> </w:t>
      </w:r>
      <w:r>
        <w:rPr>
          <w:b/>
          <w:sz w:val="24"/>
        </w:rPr>
        <w:t xml:space="preserve">students, including those who are historically underserved in science and engineering classrooms, </w:t>
      </w:r>
      <w:proofErr w:type="gramStart"/>
      <w:r>
        <w:rPr>
          <w:b/>
          <w:sz w:val="24"/>
        </w:rPr>
        <w:t>are able</w:t>
      </w:r>
      <w:r>
        <w:rPr>
          <w:b/>
          <w:spacing w:val="-4"/>
          <w:sz w:val="24"/>
        </w:rPr>
        <w:t xml:space="preserve"> </w:t>
      </w:r>
      <w:r>
        <w:rPr>
          <w:b/>
          <w:sz w:val="24"/>
        </w:rPr>
        <w:t>to</w:t>
      </w:r>
      <w:proofErr w:type="gramEnd"/>
      <w:r>
        <w:rPr>
          <w:b/>
          <w:spacing w:val="-2"/>
          <w:sz w:val="24"/>
        </w:rPr>
        <w:t xml:space="preserve"> </w:t>
      </w:r>
      <w:r>
        <w:rPr>
          <w:b/>
          <w:sz w:val="24"/>
        </w:rPr>
        <w:t>demonstrate</w:t>
      </w:r>
      <w:r>
        <w:rPr>
          <w:b/>
          <w:spacing w:val="-4"/>
          <w:sz w:val="24"/>
        </w:rPr>
        <w:t xml:space="preserve"> </w:t>
      </w:r>
      <w:r>
        <w:rPr>
          <w:b/>
          <w:sz w:val="24"/>
        </w:rPr>
        <w:t>their</w:t>
      </w:r>
      <w:r>
        <w:rPr>
          <w:b/>
          <w:spacing w:val="-8"/>
          <w:sz w:val="24"/>
        </w:rPr>
        <w:t xml:space="preserve"> </w:t>
      </w:r>
      <w:r>
        <w:rPr>
          <w:b/>
          <w:sz w:val="24"/>
        </w:rPr>
        <w:t>ability</w:t>
      </w:r>
      <w:r>
        <w:rPr>
          <w:b/>
          <w:spacing w:val="-2"/>
          <w:sz w:val="24"/>
        </w:rPr>
        <w:t xml:space="preserve"> </w:t>
      </w:r>
      <w:r>
        <w:rPr>
          <w:b/>
          <w:sz w:val="24"/>
        </w:rPr>
        <w:t>to</w:t>
      </w:r>
      <w:r>
        <w:rPr>
          <w:b/>
          <w:spacing w:val="-2"/>
          <w:sz w:val="24"/>
        </w:rPr>
        <w:t xml:space="preserve"> </w:t>
      </w:r>
      <w:r>
        <w:rPr>
          <w:b/>
          <w:sz w:val="24"/>
        </w:rPr>
        <w:t>apply</w:t>
      </w:r>
      <w:r>
        <w:rPr>
          <w:b/>
          <w:spacing w:val="-7"/>
          <w:sz w:val="24"/>
        </w:rPr>
        <w:t xml:space="preserve"> </w:t>
      </w:r>
      <w:r>
        <w:rPr>
          <w:b/>
          <w:sz w:val="24"/>
        </w:rPr>
        <w:t>reasoning</w:t>
      </w:r>
      <w:r>
        <w:rPr>
          <w:b/>
          <w:spacing w:val="-2"/>
          <w:sz w:val="24"/>
        </w:rPr>
        <w:t xml:space="preserve"> </w:t>
      </w:r>
      <w:r>
        <w:rPr>
          <w:b/>
          <w:sz w:val="24"/>
        </w:rPr>
        <w:t>to</w:t>
      </w:r>
      <w:r>
        <w:rPr>
          <w:b/>
          <w:spacing w:val="-2"/>
          <w:sz w:val="24"/>
        </w:rPr>
        <w:t xml:space="preserve"> </w:t>
      </w:r>
      <w:r>
        <w:rPr>
          <w:b/>
          <w:sz w:val="24"/>
        </w:rPr>
        <w:t>make</w:t>
      </w:r>
      <w:r>
        <w:rPr>
          <w:b/>
          <w:spacing w:val="-4"/>
          <w:sz w:val="24"/>
        </w:rPr>
        <w:t xml:space="preserve"> </w:t>
      </w:r>
      <w:r>
        <w:rPr>
          <w:b/>
          <w:sz w:val="24"/>
        </w:rPr>
        <w:t>sense</w:t>
      </w:r>
      <w:r>
        <w:rPr>
          <w:b/>
          <w:spacing w:val="-4"/>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world</w:t>
      </w:r>
      <w:r>
        <w:rPr>
          <w:b/>
          <w:spacing w:val="-2"/>
          <w:sz w:val="24"/>
        </w:rPr>
        <w:t xml:space="preserve"> </w:t>
      </w:r>
      <w:r>
        <w:rPr>
          <w:b/>
          <w:sz w:val="24"/>
        </w:rPr>
        <w:t>around</w:t>
      </w:r>
      <w:r>
        <w:rPr>
          <w:b/>
          <w:spacing w:val="-2"/>
          <w:sz w:val="24"/>
        </w:rPr>
        <w:t xml:space="preserve"> </w:t>
      </w:r>
      <w:r>
        <w:rPr>
          <w:b/>
          <w:sz w:val="24"/>
        </w:rPr>
        <w:t>them and solve problems.</w:t>
      </w:r>
    </w:p>
    <w:p w14:paraId="1536299D" w14:textId="77777777" w:rsidR="00F25815" w:rsidRDefault="009C2C69">
      <w:pPr>
        <w:spacing w:before="237"/>
        <w:ind w:left="740"/>
        <w:rPr>
          <w:b/>
          <w:sz w:val="32"/>
        </w:rPr>
      </w:pPr>
      <w:bookmarkStart w:id="0" w:name="Table_of_Contents"/>
      <w:bookmarkEnd w:id="0"/>
      <w:r>
        <w:rPr>
          <w:b/>
          <w:color w:val="2E5395"/>
          <w:sz w:val="32"/>
        </w:rPr>
        <w:t>Table</w:t>
      </w:r>
      <w:r>
        <w:rPr>
          <w:b/>
          <w:color w:val="2E5395"/>
          <w:spacing w:val="-18"/>
          <w:sz w:val="32"/>
        </w:rPr>
        <w:t xml:space="preserve"> </w:t>
      </w:r>
      <w:r>
        <w:rPr>
          <w:b/>
          <w:color w:val="2E5395"/>
          <w:sz w:val="32"/>
        </w:rPr>
        <w:t>of</w:t>
      </w:r>
      <w:r>
        <w:rPr>
          <w:b/>
          <w:color w:val="2E5395"/>
          <w:spacing w:val="-18"/>
          <w:sz w:val="32"/>
        </w:rPr>
        <w:t xml:space="preserve"> </w:t>
      </w:r>
      <w:r>
        <w:rPr>
          <w:b/>
          <w:color w:val="2E5395"/>
          <w:spacing w:val="-2"/>
          <w:sz w:val="32"/>
        </w:rPr>
        <w:t>Contents</w:t>
      </w:r>
    </w:p>
    <w:p w14:paraId="1536299E" w14:textId="77777777" w:rsidR="00F25815" w:rsidRDefault="00F25815">
      <w:pPr>
        <w:tabs>
          <w:tab w:val="left" w:leader="dot" w:pos="7943"/>
        </w:tabs>
        <w:spacing w:before="155"/>
        <w:ind w:left="1461"/>
      </w:pPr>
      <w:hyperlink w:anchor="_bookmark0" w:history="1">
        <w:r>
          <w:rPr>
            <w:b/>
            <w:color w:val="0562C1"/>
            <w:u w:val="single" w:color="0562C1"/>
          </w:rPr>
          <w:t>Module</w:t>
        </w:r>
        <w:r>
          <w:rPr>
            <w:b/>
            <w:color w:val="0562C1"/>
            <w:spacing w:val="-1"/>
            <w:u w:val="single" w:color="0562C1"/>
          </w:rPr>
          <w:t xml:space="preserve"> </w:t>
        </w:r>
        <w:r>
          <w:rPr>
            <w:b/>
            <w:color w:val="0562C1"/>
            <w:u w:val="single" w:color="0562C1"/>
          </w:rPr>
          <w:t xml:space="preserve">2 </w:t>
        </w:r>
        <w:r>
          <w:rPr>
            <w:b/>
            <w:color w:val="0562C1"/>
            <w:spacing w:val="-2"/>
            <w:u w:val="single" w:color="0562C1"/>
          </w:rPr>
          <w:t>Description</w:t>
        </w:r>
      </w:hyperlink>
      <w:r w:rsidR="009C2C69">
        <w:rPr>
          <w:rFonts w:ascii="Times New Roman"/>
          <w:color w:val="0562C1"/>
        </w:rPr>
        <w:tab/>
      </w:r>
      <w:r w:rsidR="009C2C69">
        <w:t>page</w:t>
      </w:r>
      <w:r w:rsidR="009C2C69">
        <w:rPr>
          <w:spacing w:val="-5"/>
        </w:rPr>
        <w:t xml:space="preserve"> </w:t>
      </w:r>
      <w:r w:rsidR="009C2C69">
        <w:rPr>
          <w:spacing w:val="-10"/>
        </w:rPr>
        <w:t>2</w:t>
      </w:r>
    </w:p>
    <w:p w14:paraId="1536299F" w14:textId="77777777" w:rsidR="00F25815" w:rsidRDefault="00F25815">
      <w:pPr>
        <w:tabs>
          <w:tab w:val="left" w:leader="dot" w:pos="7943"/>
        </w:tabs>
        <w:spacing w:before="16"/>
        <w:ind w:left="1461"/>
      </w:pPr>
      <w:hyperlink w:anchor="_bookmark1" w:history="1">
        <w:r>
          <w:rPr>
            <w:b/>
            <w:color w:val="0562C1"/>
            <w:spacing w:val="-4"/>
            <w:u w:val="single" w:color="0562C1"/>
          </w:rPr>
          <w:t>Goals</w:t>
        </w:r>
      </w:hyperlink>
      <w:r w:rsidR="009C2C69">
        <w:rPr>
          <w:rFonts w:ascii="Times New Roman"/>
          <w:color w:val="0562C1"/>
        </w:rPr>
        <w:tab/>
      </w:r>
      <w:r w:rsidR="009C2C69">
        <w:t>page</w:t>
      </w:r>
      <w:r w:rsidR="009C2C69">
        <w:rPr>
          <w:spacing w:val="-4"/>
        </w:rPr>
        <w:t xml:space="preserve"> </w:t>
      </w:r>
      <w:r w:rsidR="009C2C69">
        <w:rPr>
          <w:spacing w:val="-10"/>
        </w:rPr>
        <w:t>3</w:t>
      </w:r>
    </w:p>
    <w:p w14:paraId="153629A0" w14:textId="77777777" w:rsidR="00F25815" w:rsidRDefault="00F25815">
      <w:pPr>
        <w:tabs>
          <w:tab w:val="left" w:leader="dot" w:pos="7943"/>
        </w:tabs>
        <w:spacing w:before="22"/>
        <w:ind w:left="1461"/>
      </w:pPr>
      <w:hyperlink w:anchor="_bookmark2" w:history="1">
        <w:r>
          <w:rPr>
            <w:b/>
            <w:color w:val="0562C1"/>
            <w:u w:val="single" w:color="0562C1"/>
          </w:rPr>
          <w:t>Language</w:t>
        </w:r>
        <w:r>
          <w:rPr>
            <w:b/>
            <w:color w:val="0562C1"/>
            <w:spacing w:val="-6"/>
            <w:u w:val="single" w:color="0562C1"/>
          </w:rPr>
          <w:t xml:space="preserve"> </w:t>
        </w:r>
        <w:r>
          <w:rPr>
            <w:b/>
            <w:color w:val="0562C1"/>
            <w:spacing w:val="-2"/>
            <w:u w:val="single" w:color="0562C1"/>
          </w:rPr>
          <w:t>Considerations</w:t>
        </w:r>
      </w:hyperlink>
      <w:r w:rsidR="009C2C69">
        <w:rPr>
          <w:rFonts w:ascii="Times New Roman"/>
          <w:color w:val="0562C1"/>
        </w:rPr>
        <w:tab/>
      </w:r>
      <w:r w:rsidR="009C2C69">
        <w:t>page</w:t>
      </w:r>
      <w:r w:rsidR="009C2C69">
        <w:rPr>
          <w:spacing w:val="-4"/>
        </w:rPr>
        <w:t xml:space="preserve"> </w:t>
      </w:r>
      <w:r w:rsidR="009C2C69">
        <w:rPr>
          <w:spacing w:val="-10"/>
        </w:rPr>
        <w:t>4</w:t>
      </w:r>
    </w:p>
    <w:p w14:paraId="153629A1" w14:textId="77777777" w:rsidR="00F25815" w:rsidRDefault="00F25815">
      <w:pPr>
        <w:tabs>
          <w:tab w:val="left" w:leader="dot" w:pos="7943"/>
        </w:tabs>
        <w:spacing w:before="21"/>
        <w:ind w:left="1461"/>
      </w:pPr>
      <w:hyperlink w:anchor="_bookmark3" w:history="1">
        <w:r>
          <w:rPr>
            <w:b/>
            <w:color w:val="0562C1"/>
            <w:u w:val="single" w:color="0562C1"/>
          </w:rPr>
          <w:t>Materials</w:t>
        </w:r>
        <w:r>
          <w:rPr>
            <w:b/>
            <w:color w:val="0562C1"/>
            <w:spacing w:val="-6"/>
            <w:u w:val="single" w:color="0562C1"/>
          </w:rPr>
          <w:t xml:space="preserve"> </w:t>
        </w:r>
        <w:r>
          <w:rPr>
            <w:b/>
            <w:color w:val="0562C1"/>
            <w:u w:val="single" w:color="0562C1"/>
          </w:rPr>
          <w:t>Required</w:t>
        </w:r>
        <w:r>
          <w:rPr>
            <w:b/>
            <w:color w:val="0562C1"/>
            <w:spacing w:val="-6"/>
            <w:u w:val="single" w:color="0562C1"/>
          </w:rPr>
          <w:t xml:space="preserve"> </w:t>
        </w:r>
        <w:r>
          <w:rPr>
            <w:b/>
            <w:color w:val="0562C1"/>
            <w:u w:val="single" w:color="0562C1"/>
          </w:rPr>
          <w:t>and</w:t>
        </w:r>
        <w:r>
          <w:rPr>
            <w:b/>
            <w:color w:val="0562C1"/>
            <w:spacing w:val="-6"/>
            <w:u w:val="single" w:color="0562C1"/>
          </w:rPr>
          <w:t xml:space="preserve"> </w:t>
        </w:r>
        <w:r>
          <w:rPr>
            <w:b/>
            <w:color w:val="0562C1"/>
            <w:u w:val="single" w:color="0562C1"/>
          </w:rPr>
          <w:t>Session</w:t>
        </w:r>
        <w:r>
          <w:rPr>
            <w:b/>
            <w:color w:val="0562C1"/>
            <w:spacing w:val="-5"/>
            <w:u w:val="single" w:color="0562C1"/>
          </w:rPr>
          <w:t xml:space="preserve"> </w:t>
        </w:r>
        <w:r>
          <w:rPr>
            <w:b/>
            <w:color w:val="0562C1"/>
            <w:spacing w:val="-2"/>
            <w:u w:val="single" w:color="0562C1"/>
          </w:rPr>
          <w:t>Preparation</w:t>
        </w:r>
      </w:hyperlink>
      <w:r w:rsidR="009C2C69">
        <w:rPr>
          <w:rFonts w:ascii="Times New Roman"/>
          <w:color w:val="0562C1"/>
        </w:rPr>
        <w:tab/>
      </w:r>
      <w:r w:rsidR="009C2C69">
        <w:t>page</w:t>
      </w:r>
      <w:r w:rsidR="009C2C69">
        <w:rPr>
          <w:spacing w:val="-4"/>
        </w:rPr>
        <w:t xml:space="preserve"> </w:t>
      </w:r>
      <w:r w:rsidR="009C2C69">
        <w:rPr>
          <w:spacing w:val="-10"/>
        </w:rPr>
        <w:t>5</w:t>
      </w:r>
    </w:p>
    <w:p w14:paraId="153629A2" w14:textId="77777777" w:rsidR="00F25815" w:rsidRDefault="00F25815">
      <w:pPr>
        <w:tabs>
          <w:tab w:val="left" w:leader="dot" w:pos="7972"/>
        </w:tabs>
        <w:spacing w:before="22"/>
        <w:ind w:left="1461"/>
      </w:pPr>
      <w:hyperlink w:anchor="_bookmark4" w:history="1">
        <w:r>
          <w:rPr>
            <w:b/>
            <w:color w:val="0562C1"/>
            <w:u w:val="single" w:color="0562C1"/>
          </w:rPr>
          <w:t>Module</w:t>
        </w:r>
        <w:r>
          <w:rPr>
            <w:b/>
            <w:color w:val="0562C1"/>
            <w:spacing w:val="-5"/>
            <w:u w:val="single" w:color="0562C1"/>
          </w:rPr>
          <w:t xml:space="preserve"> </w:t>
        </w:r>
        <w:r>
          <w:rPr>
            <w:b/>
            <w:color w:val="0562C1"/>
            <w:spacing w:val="-2"/>
            <w:u w:val="single" w:color="0562C1"/>
          </w:rPr>
          <w:t>Overview</w:t>
        </w:r>
      </w:hyperlink>
      <w:r w:rsidR="009C2C69">
        <w:rPr>
          <w:rFonts w:ascii="Times New Roman"/>
          <w:color w:val="0562C1"/>
        </w:rPr>
        <w:tab/>
      </w:r>
      <w:r w:rsidR="009C2C69">
        <w:t>page</w:t>
      </w:r>
      <w:r w:rsidR="009C2C69">
        <w:rPr>
          <w:spacing w:val="1"/>
        </w:rPr>
        <w:t xml:space="preserve"> </w:t>
      </w:r>
      <w:r w:rsidR="009C2C69">
        <w:rPr>
          <w:spacing w:val="-10"/>
        </w:rPr>
        <w:t>7</w:t>
      </w:r>
    </w:p>
    <w:p w14:paraId="153629A3" w14:textId="77777777" w:rsidR="00F25815" w:rsidRDefault="00F25815">
      <w:pPr>
        <w:tabs>
          <w:tab w:val="left" w:leader="dot" w:pos="7943"/>
        </w:tabs>
        <w:spacing w:before="22"/>
        <w:ind w:left="1461"/>
      </w:pPr>
      <w:hyperlink w:anchor="_bookmark5" w:history="1">
        <w:r>
          <w:rPr>
            <w:b/>
            <w:color w:val="0562C1"/>
            <w:u w:val="single" w:color="0562C1"/>
          </w:rPr>
          <w:t>Key</w:t>
        </w:r>
        <w:r>
          <w:rPr>
            <w:b/>
            <w:color w:val="0562C1"/>
            <w:spacing w:val="-8"/>
            <w:u w:val="single" w:color="0562C1"/>
          </w:rPr>
          <w:t xml:space="preserve"> </w:t>
        </w:r>
        <w:r>
          <w:rPr>
            <w:b/>
            <w:color w:val="0562C1"/>
            <w:u w:val="single" w:color="0562C1"/>
          </w:rPr>
          <w:t>to</w:t>
        </w:r>
        <w:r>
          <w:rPr>
            <w:b/>
            <w:color w:val="0562C1"/>
            <w:spacing w:val="-7"/>
            <w:u w:val="single" w:color="0562C1"/>
          </w:rPr>
          <w:t xml:space="preserve"> </w:t>
        </w:r>
        <w:r>
          <w:rPr>
            <w:b/>
            <w:color w:val="0562C1"/>
            <w:u w:val="single" w:color="0562C1"/>
          </w:rPr>
          <w:t>Icons</w:t>
        </w:r>
        <w:r>
          <w:rPr>
            <w:b/>
            <w:color w:val="0562C1"/>
            <w:spacing w:val="-6"/>
            <w:u w:val="single" w:color="0562C1"/>
          </w:rPr>
          <w:t xml:space="preserve"> </w:t>
        </w:r>
        <w:r>
          <w:rPr>
            <w:b/>
            <w:color w:val="0562C1"/>
            <w:u w:val="single" w:color="0562C1"/>
          </w:rPr>
          <w:t>in</w:t>
        </w:r>
        <w:r>
          <w:rPr>
            <w:b/>
            <w:color w:val="0562C1"/>
            <w:spacing w:val="-7"/>
            <w:u w:val="single" w:color="0562C1"/>
          </w:rPr>
          <w:t xml:space="preserve"> </w:t>
        </w:r>
        <w:r>
          <w:rPr>
            <w:b/>
            <w:color w:val="0562C1"/>
            <w:u w:val="single" w:color="0562C1"/>
          </w:rPr>
          <w:t>Facilitator</w:t>
        </w:r>
        <w:r>
          <w:rPr>
            <w:b/>
            <w:color w:val="0562C1"/>
            <w:spacing w:val="-6"/>
            <w:u w:val="single" w:color="0562C1"/>
          </w:rPr>
          <w:t xml:space="preserve"> </w:t>
        </w:r>
        <w:r>
          <w:rPr>
            <w:b/>
            <w:color w:val="0562C1"/>
            <w:spacing w:val="-4"/>
            <w:u w:val="single" w:color="0562C1"/>
          </w:rPr>
          <w:t>Guide</w:t>
        </w:r>
      </w:hyperlink>
      <w:r w:rsidR="009C2C69">
        <w:rPr>
          <w:rFonts w:ascii="Times New Roman"/>
          <w:color w:val="0562C1"/>
        </w:rPr>
        <w:tab/>
      </w:r>
      <w:r w:rsidR="009C2C69">
        <w:t>page</w:t>
      </w:r>
      <w:r w:rsidR="009C2C69">
        <w:rPr>
          <w:spacing w:val="-4"/>
        </w:rPr>
        <w:t xml:space="preserve"> </w:t>
      </w:r>
      <w:r w:rsidR="009C2C69">
        <w:rPr>
          <w:spacing w:val="-5"/>
        </w:rPr>
        <w:t>10</w:t>
      </w:r>
    </w:p>
    <w:p w14:paraId="153629A4" w14:textId="77777777" w:rsidR="00F25815" w:rsidRDefault="00F25815">
      <w:pPr>
        <w:tabs>
          <w:tab w:val="left" w:leader="dot" w:pos="7943"/>
        </w:tabs>
        <w:spacing w:before="21"/>
        <w:ind w:left="1461"/>
      </w:pPr>
      <w:hyperlink w:anchor="_bookmark6" w:history="1">
        <w:r>
          <w:rPr>
            <w:b/>
            <w:color w:val="0562C1"/>
            <w:u w:val="single" w:color="0562C1"/>
          </w:rPr>
          <w:t>Detailed</w:t>
        </w:r>
        <w:r>
          <w:rPr>
            <w:b/>
            <w:color w:val="0562C1"/>
            <w:spacing w:val="-8"/>
            <w:u w:val="single" w:color="0562C1"/>
          </w:rPr>
          <w:t xml:space="preserve"> </w:t>
        </w:r>
        <w:r>
          <w:rPr>
            <w:b/>
            <w:color w:val="0562C1"/>
            <w:u w:val="single" w:color="0562C1"/>
          </w:rPr>
          <w:t>Professional</w:t>
        </w:r>
        <w:r>
          <w:rPr>
            <w:b/>
            <w:color w:val="0562C1"/>
            <w:spacing w:val="-8"/>
            <w:u w:val="single" w:color="0562C1"/>
          </w:rPr>
          <w:t xml:space="preserve"> </w:t>
        </w:r>
        <w:r>
          <w:rPr>
            <w:b/>
            <w:color w:val="0562C1"/>
            <w:u w:val="single" w:color="0562C1"/>
          </w:rPr>
          <w:t>Learning</w:t>
        </w:r>
        <w:r>
          <w:rPr>
            <w:b/>
            <w:color w:val="0562C1"/>
            <w:spacing w:val="-9"/>
            <w:u w:val="single" w:color="0562C1"/>
          </w:rPr>
          <w:t xml:space="preserve"> </w:t>
        </w:r>
        <w:r>
          <w:rPr>
            <w:b/>
            <w:color w:val="0562C1"/>
            <w:u w:val="single" w:color="0562C1"/>
          </w:rPr>
          <w:t>Leader</w:t>
        </w:r>
        <w:r>
          <w:rPr>
            <w:b/>
            <w:color w:val="0562C1"/>
            <w:spacing w:val="-3"/>
            <w:u w:val="single" w:color="0562C1"/>
          </w:rPr>
          <w:t xml:space="preserve"> </w:t>
        </w:r>
        <w:r>
          <w:rPr>
            <w:b/>
            <w:color w:val="0562C1"/>
            <w:spacing w:val="-4"/>
            <w:u w:val="single" w:color="0562C1"/>
          </w:rPr>
          <w:t>Notes</w:t>
        </w:r>
      </w:hyperlink>
      <w:r w:rsidR="009C2C69">
        <w:rPr>
          <w:rFonts w:ascii="Times New Roman"/>
          <w:color w:val="0562C1"/>
        </w:rPr>
        <w:tab/>
      </w:r>
      <w:r w:rsidR="009C2C69">
        <w:t>page</w:t>
      </w:r>
      <w:r w:rsidR="009C2C69">
        <w:rPr>
          <w:spacing w:val="-4"/>
        </w:rPr>
        <w:t xml:space="preserve"> </w:t>
      </w:r>
      <w:r w:rsidR="009C2C69">
        <w:rPr>
          <w:spacing w:val="-5"/>
        </w:rPr>
        <w:t>11</w:t>
      </w:r>
    </w:p>
    <w:p w14:paraId="153629A5" w14:textId="77777777" w:rsidR="00F25815" w:rsidRDefault="00F25815">
      <w:pPr>
        <w:tabs>
          <w:tab w:val="left" w:leader="dot" w:pos="7943"/>
        </w:tabs>
        <w:spacing w:before="22"/>
        <w:ind w:left="1461"/>
      </w:pPr>
      <w:hyperlink w:anchor="_bookmark7" w:history="1">
        <w:r>
          <w:rPr>
            <w:b/>
            <w:color w:val="0562C1"/>
            <w:u w:val="single" w:color="0562C1"/>
          </w:rPr>
          <w:t>Module</w:t>
        </w:r>
        <w:r>
          <w:rPr>
            <w:b/>
            <w:color w:val="0562C1"/>
            <w:spacing w:val="-7"/>
            <w:u w:val="single" w:color="0562C1"/>
          </w:rPr>
          <w:t xml:space="preserve"> </w:t>
        </w:r>
        <w:r>
          <w:rPr>
            <w:b/>
            <w:color w:val="0562C1"/>
            <w:u w:val="single" w:color="0562C1"/>
          </w:rPr>
          <w:t>2</w:t>
        </w:r>
        <w:r>
          <w:rPr>
            <w:b/>
            <w:color w:val="0562C1"/>
            <w:spacing w:val="-5"/>
            <w:u w:val="single" w:color="0562C1"/>
          </w:rPr>
          <w:t xml:space="preserve"> </w:t>
        </w:r>
        <w:r>
          <w:rPr>
            <w:b/>
            <w:color w:val="0562C1"/>
            <w:u w:val="single" w:color="0562C1"/>
          </w:rPr>
          <w:t>Evaluation</w:t>
        </w:r>
        <w:r>
          <w:rPr>
            <w:b/>
            <w:color w:val="0562C1"/>
            <w:spacing w:val="-5"/>
            <w:u w:val="single" w:color="0562C1"/>
          </w:rPr>
          <w:t xml:space="preserve"> </w:t>
        </w:r>
        <w:r>
          <w:rPr>
            <w:b/>
            <w:color w:val="0562C1"/>
            <w:u w:val="single" w:color="0562C1"/>
          </w:rPr>
          <w:t>Sample</w:t>
        </w:r>
        <w:r>
          <w:rPr>
            <w:b/>
            <w:color w:val="0562C1"/>
            <w:spacing w:val="-6"/>
            <w:u w:val="single" w:color="0562C1"/>
          </w:rPr>
          <w:t xml:space="preserve"> </w:t>
        </w:r>
        <w:r>
          <w:rPr>
            <w:b/>
            <w:color w:val="0562C1"/>
            <w:spacing w:val="-2"/>
            <w:u w:val="single" w:color="0562C1"/>
          </w:rPr>
          <w:t>Questions</w:t>
        </w:r>
      </w:hyperlink>
      <w:r w:rsidR="009C2C69">
        <w:rPr>
          <w:rFonts w:ascii="Times New Roman"/>
          <w:color w:val="0562C1"/>
        </w:rPr>
        <w:tab/>
      </w:r>
      <w:r w:rsidR="009C2C69">
        <w:t>page</w:t>
      </w:r>
      <w:r w:rsidR="009C2C69">
        <w:rPr>
          <w:spacing w:val="-4"/>
        </w:rPr>
        <w:t xml:space="preserve"> </w:t>
      </w:r>
      <w:r w:rsidR="009C2C69">
        <w:rPr>
          <w:spacing w:val="-5"/>
        </w:rPr>
        <w:t>43</w:t>
      </w:r>
    </w:p>
    <w:p w14:paraId="2F7E3E90" w14:textId="1C44827F" w:rsidR="00E80381" w:rsidRPr="00E80381" w:rsidRDefault="009C2C69" w:rsidP="00E80381">
      <w:pPr>
        <w:pStyle w:val="BodyText"/>
        <w:spacing w:before="62"/>
        <w:rPr>
          <w:sz w:val="20"/>
          <w:szCs w:val="20"/>
        </w:rPr>
      </w:pPr>
      <w:r>
        <w:rPr>
          <w:noProof/>
        </w:rPr>
        <mc:AlternateContent>
          <mc:Choice Requires="wps">
            <w:drawing>
              <wp:anchor distT="0" distB="0" distL="0" distR="0" simplePos="0" relativeHeight="251658257" behindDoc="1" locked="0" layoutInCell="1" allowOverlap="1" wp14:anchorId="15362E1D" wp14:editId="16D8D8F8">
                <wp:simplePos x="0" y="0"/>
                <wp:positionH relativeFrom="page">
                  <wp:posOffset>895667</wp:posOffset>
                </wp:positionH>
                <wp:positionV relativeFrom="paragraph">
                  <wp:posOffset>210121</wp:posOffset>
                </wp:positionV>
                <wp:extent cx="5984240" cy="6350"/>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240" cy="6350"/>
                        </a:xfrm>
                        <a:custGeom>
                          <a:avLst/>
                          <a:gdLst/>
                          <a:ahLst/>
                          <a:cxnLst/>
                          <a:rect l="l" t="t" r="r" b="b"/>
                          <a:pathLst>
                            <a:path w="5984240" h="6350">
                              <a:moveTo>
                                <a:pt x="5984240" y="0"/>
                              </a:moveTo>
                              <a:lnTo>
                                <a:pt x="0" y="0"/>
                              </a:lnTo>
                              <a:lnTo>
                                <a:pt x="0" y="6349"/>
                              </a:lnTo>
                              <a:lnTo>
                                <a:pt x="5984240" y="6349"/>
                              </a:lnTo>
                              <a:lnTo>
                                <a:pt x="5984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EB768" id="Graphic 3" o:spid="_x0000_s1026" alt="&quot;&quot;" style="position:absolute;margin-left:70.5pt;margin-top:16.55pt;width:471.2pt;height:.5pt;z-index:-251658223;visibility:visible;mso-wrap-style:square;mso-wrap-distance-left:0;mso-wrap-distance-top:0;mso-wrap-distance-right:0;mso-wrap-distance-bottom:0;mso-position-horizontal:absolute;mso-position-horizontal-relative:page;mso-position-vertical:absolute;mso-position-vertical-relative:text;v-text-anchor:top" coordsize="5984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" path="m5984240,l,,,6349r5984240,l5984240,xe" fillcolor="black" stroked="f">
                <v:path arrowok="t"/>
                <w10:wrap type="topAndBottom" anchorx="page"/>
              </v:shape>
            </w:pict>
          </mc:Fallback>
        </mc:AlternateContent>
      </w:r>
      <w:r>
        <w:rPr>
          <w:noProof/>
        </w:rPr>
        <w:drawing>
          <wp:anchor distT="0" distB="0" distL="0" distR="0" simplePos="0" relativeHeight="251658258" behindDoc="1" locked="0" layoutInCell="1" allowOverlap="1" wp14:anchorId="15362E1F" wp14:editId="75A04D9C">
            <wp:simplePos x="0" y="0"/>
            <wp:positionH relativeFrom="page">
              <wp:posOffset>5155704</wp:posOffset>
            </wp:positionH>
            <wp:positionV relativeFrom="paragraph">
              <wp:posOffset>311239</wp:posOffset>
            </wp:positionV>
            <wp:extent cx="1776209" cy="438912"/>
            <wp:effectExtent l="0" t="0" r="0" b="0"/>
            <wp:wrapTopAndBottom/>
            <wp:docPr id="4" name="Image 4"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ennsylvania Department of Education"/>
                    <pic:cNvPicPr/>
                  </pic:nvPicPr>
                  <pic:blipFill>
                    <a:blip r:embed="rId14" cstate="print"/>
                    <a:stretch>
                      <a:fillRect/>
                    </a:stretch>
                  </pic:blipFill>
                  <pic:spPr>
                    <a:xfrm>
                      <a:off x="0" y="0"/>
                      <a:ext cx="1776209" cy="438912"/>
                    </a:xfrm>
                    <a:prstGeom prst="rect">
                      <a:avLst/>
                    </a:prstGeom>
                  </pic:spPr>
                </pic:pic>
              </a:graphicData>
            </a:graphic>
          </wp:anchor>
        </w:drawing>
      </w:r>
    </w:p>
    <w:p w14:paraId="4FED6EF2" w14:textId="77777777" w:rsidR="00E80381" w:rsidRPr="00E80381" w:rsidRDefault="00E80381" w:rsidP="00E80381"/>
    <w:p w14:paraId="66BF4474" w14:textId="77777777" w:rsidR="00E80381" w:rsidRPr="00E80381" w:rsidRDefault="00E80381" w:rsidP="00E80381"/>
    <w:p w14:paraId="153629AE" w14:textId="29F60C7A" w:rsidR="00E80381" w:rsidRPr="00E80381" w:rsidRDefault="00E80381" w:rsidP="00E80381">
      <w:pPr>
        <w:sectPr w:rsidR="00E80381" w:rsidRPr="00E80381">
          <w:headerReference w:type="default" r:id="rId15"/>
          <w:footerReference w:type="default" r:id="rId16"/>
          <w:type w:val="continuous"/>
          <w:pgSz w:w="12240" w:h="15840"/>
          <w:pgMar w:top="300" w:right="680" w:bottom="280" w:left="700" w:header="720" w:footer="720" w:gutter="0"/>
          <w:cols w:space="720"/>
        </w:sectPr>
      </w:pPr>
    </w:p>
    <w:p w14:paraId="153629AF" w14:textId="77777777" w:rsidR="00F25815" w:rsidRDefault="009C2C69">
      <w:pPr>
        <w:pStyle w:val="BodyText"/>
        <w:spacing w:before="166"/>
        <w:ind w:left="740"/>
      </w:pPr>
      <w:bookmarkStart w:id="1" w:name="Module_2_Description"/>
      <w:bookmarkStart w:id="2" w:name="_bookmark0"/>
      <w:bookmarkEnd w:id="1"/>
      <w:bookmarkEnd w:id="2"/>
      <w:r>
        <w:rPr>
          <w:b/>
        </w:rPr>
        <w:lastRenderedPageBreak/>
        <w:t>Title</w:t>
      </w:r>
      <w:r>
        <w:t>:</w:t>
      </w:r>
      <w:r>
        <w:rPr>
          <w:spacing w:val="-8"/>
        </w:rPr>
        <w:t xml:space="preserve"> </w:t>
      </w:r>
      <w:r>
        <w:t>Assessing</w:t>
      </w:r>
      <w:r>
        <w:rPr>
          <w:spacing w:val="-5"/>
        </w:rPr>
        <w:t xml:space="preserve"> </w:t>
      </w:r>
      <w:r>
        <w:t>Rigorous</w:t>
      </w:r>
      <w:r>
        <w:rPr>
          <w:spacing w:val="-2"/>
        </w:rPr>
        <w:t xml:space="preserve"> </w:t>
      </w:r>
      <w:r>
        <w:t>STEELS</w:t>
      </w:r>
      <w:r>
        <w:rPr>
          <w:spacing w:val="-7"/>
        </w:rPr>
        <w:t xml:space="preserve"> </w:t>
      </w:r>
      <w:r>
        <w:t>Learning</w:t>
      </w:r>
      <w:r>
        <w:rPr>
          <w:spacing w:val="-4"/>
        </w:rPr>
        <w:t xml:space="preserve"> </w:t>
      </w:r>
      <w:r>
        <w:t>for</w:t>
      </w:r>
      <w:r>
        <w:rPr>
          <w:spacing w:val="-5"/>
        </w:rPr>
        <w:t xml:space="preserve"> </w:t>
      </w:r>
      <w:r>
        <w:t>All</w:t>
      </w:r>
      <w:r>
        <w:rPr>
          <w:spacing w:val="-6"/>
        </w:rPr>
        <w:t xml:space="preserve"> </w:t>
      </w:r>
      <w:r>
        <w:rPr>
          <w:spacing w:val="-2"/>
        </w:rPr>
        <w:t>Students</w:t>
      </w:r>
    </w:p>
    <w:p w14:paraId="153629B0" w14:textId="77777777" w:rsidR="00F25815" w:rsidRDefault="00F25815">
      <w:pPr>
        <w:pStyle w:val="BodyText"/>
        <w:spacing w:before="9"/>
      </w:pPr>
    </w:p>
    <w:p w14:paraId="153629B1" w14:textId="23C8431B" w:rsidR="00F25815" w:rsidRDefault="009C2C69">
      <w:pPr>
        <w:pStyle w:val="BodyText"/>
        <w:spacing w:before="1" w:line="242" w:lineRule="auto"/>
        <w:ind w:left="740" w:right="722"/>
      </w:pPr>
      <w:r>
        <w:rPr>
          <w:b/>
        </w:rPr>
        <w:t>Module</w:t>
      </w:r>
      <w:r>
        <w:rPr>
          <w:b/>
          <w:spacing w:val="-4"/>
        </w:rPr>
        <w:t xml:space="preserve"> </w:t>
      </w:r>
      <w:r>
        <w:rPr>
          <w:b/>
        </w:rPr>
        <w:t>2</w:t>
      </w:r>
      <w:r>
        <w:rPr>
          <w:b/>
          <w:spacing w:val="-5"/>
        </w:rPr>
        <w:t xml:space="preserve"> </w:t>
      </w:r>
      <w:r>
        <w:rPr>
          <w:b/>
        </w:rPr>
        <w:t>Description</w:t>
      </w:r>
      <w:r>
        <w:t>:</w:t>
      </w:r>
      <w:r>
        <w:rPr>
          <w:spacing w:val="-2"/>
        </w:rPr>
        <w:t xml:space="preserve"> </w:t>
      </w:r>
      <w:r>
        <w:t>In</w:t>
      </w:r>
      <w:r>
        <w:rPr>
          <w:spacing w:val="-5"/>
        </w:rPr>
        <w:t xml:space="preserve"> </w:t>
      </w:r>
      <w:r>
        <w:t>this</w:t>
      </w:r>
      <w:r>
        <w:rPr>
          <w:spacing w:val="-2"/>
        </w:rPr>
        <w:t xml:space="preserve"> </w:t>
      </w:r>
      <w:r>
        <w:t>session, participants</w:t>
      </w:r>
      <w:r>
        <w:rPr>
          <w:spacing w:val="-7"/>
        </w:rPr>
        <w:t xml:space="preserve"> </w:t>
      </w:r>
      <w:r>
        <w:t>will</w:t>
      </w:r>
      <w:r>
        <w:rPr>
          <w:spacing w:val="-3"/>
        </w:rPr>
        <w:t xml:space="preserve"> </w:t>
      </w:r>
      <w:r>
        <w:t>learn</w:t>
      </w:r>
      <w:r>
        <w:rPr>
          <w:spacing w:val="-4"/>
        </w:rPr>
        <w:t xml:space="preserve"> </w:t>
      </w:r>
      <w:r>
        <w:t>about</w:t>
      </w:r>
      <w:r>
        <w:rPr>
          <w:spacing w:val="-3"/>
        </w:rPr>
        <w:t xml:space="preserve"> </w:t>
      </w:r>
      <w:r>
        <w:t>key</w:t>
      </w:r>
      <w:r>
        <w:rPr>
          <w:spacing w:val="-2"/>
        </w:rPr>
        <w:t xml:space="preserve"> </w:t>
      </w:r>
      <w:r>
        <w:t>features</w:t>
      </w:r>
      <w:r>
        <w:rPr>
          <w:spacing w:val="-2"/>
        </w:rPr>
        <w:t xml:space="preserve"> </w:t>
      </w:r>
      <w:r>
        <w:t>of</w:t>
      </w:r>
      <w:r>
        <w:rPr>
          <w:spacing w:val="-2"/>
        </w:rPr>
        <w:t xml:space="preserve"> </w:t>
      </w:r>
      <w:r>
        <w:t xml:space="preserve">high-quality and rigorous assessments that allow all students to show what they know in </w:t>
      </w:r>
      <w:r w:rsidR="00E75891">
        <w:t>STEELS</w:t>
      </w:r>
      <w:r>
        <w:t>.</w:t>
      </w:r>
    </w:p>
    <w:p w14:paraId="153629B2" w14:textId="77777777" w:rsidR="00F25815" w:rsidRDefault="009C2C69">
      <w:pPr>
        <w:pStyle w:val="BodyText"/>
        <w:spacing w:before="273"/>
        <w:ind w:left="740"/>
      </w:pPr>
      <w:r>
        <w:rPr>
          <w:b/>
        </w:rPr>
        <w:t>Timing</w:t>
      </w:r>
      <w:r>
        <w:t>:</w:t>
      </w:r>
      <w:r>
        <w:rPr>
          <w:spacing w:val="-5"/>
        </w:rPr>
        <w:t xml:space="preserve"> </w:t>
      </w:r>
      <w:r>
        <w:t>This</w:t>
      </w:r>
      <w:r>
        <w:rPr>
          <w:spacing w:val="-2"/>
        </w:rPr>
        <w:t xml:space="preserve"> </w:t>
      </w:r>
      <w:r>
        <w:t>session</w:t>
      </w:r>
      <w:r>
        <w:rPr>
          <w:spacing w:val="-5"/>
        </w:rPr>
        <w:t xml:space="preserve"> </w:t>
      </w:r>
      <w:r>
        <w:t>is</w:t>
      </w:r>
      <w:r>
        <w:rPr>
          <w:spacing w:val="-2"/>
        </w:rPr>
        <w:t xml:space="preserve"> </w:t>
      </w:r>
      <w:r>
        <w:t>designed</w:t>
      </w:r>
      <w:r>
        <w:rPr>
          <w:spacing w:val="-4"/>
        </w:rPr>
        <w:t xml:space="preserve"> </w:t>
      </w:r>
      <w:r>
        <w:t>as</w:t>
      </w:r>
      <w:r>
        <w:rPr>
          <w:spacing w:val="-7"/>
        </w:rPr>
        <w:t xml:space="preserve"> </w:t>
      </w:r>
      <w:r>
        <w:t>a</w:t>
      </w:r>
      <w:r>
        <w:rPr>
          <w:spacing w:val="-4"/>
        </w:rPr>
        <w:t xml:space="preserve"> </w:t>
      </w:r>
      <w:r>
        <w:t>full</w:t>
      </w:r>
      <w:r>
        <w:rPr>
          <w:spacing w:val="-3"/>
        </w:rPr>
        <w:t xml:space="preserve"> </w:t>
      </w:r>
      <w:r>
        <w:t>day</w:t>
      </w:r>
      <w:r>
        <w:rPr>
          <w:spacing w:val="3"/>
        </w:rPr>
        <w:t xml:space="preserve"> </w:t>
      </w:r>
      <w:r>
        <w:t>4.5-hour</w:t>
      </w:r>
      <w:r>
        <w:rPr>
          <w:spacing w:val="-1"/>
        </w:rPr>
        <w:t xml:space="preserve"> </w:t>
      </w:r>
      <w:r>
        <w:t>session</w:t>
      </w:r>
      <w:r>
        <w:rPr>
          <w:spacing w:val="-3"/>
        </w:rPr>
        <w:t xml:space="preserve"> </w:t>
      </w:r>
      <w:r>
        <w:t>with</w:t>
      </w:r>
      <w:r>
        <w:rPr>
          <w:spacing w:val="-6"/>
        </w:rPr>
        <w:t xml:space="preserve"> </w:t>
      </w:r>
      <w:r>
        <w:t>the</w:t>
      </w:r>
      <w:r>
        <w:rPr>
          <w:spacing w:val="-2"/>
        </w:rPr>
        <w:t xml:space="preserve"> </w:t>
      </w:r>
      <w:r>
        <w:t>following</w:t>
      </w:r>
      <w:r>
        <w:rPr>
          <w:spacing w:val="-1"/>
        </w:rPr>
        <w:t xml:space="preserve"> </w:t>
      </w:r>
      <w:r>
        <w:rPr>
          <w:spacing w:val="-2"/>
        </w:rPr>
        <w:t>components:</w:t>
      </w:r>
    </w:p>
    <w:p w14:paraId="153629B3" w14:textId="77777777" w:rsidR="00F25815" w:rsidRDefault="009C2C69">
      <w:pPr>
        <w:pStyle w:val="ListParagraph"/>
        <w:numPr>
          <w:ilvl w:val="0"/>
          <w:numId w:val="62"/>
        </w:numPr>
        <w:tabs>
          <w:tab w:val="left" w:pos="1460"/>
        </w:tabs>
        <w:spacing w:before="279" w:line="305" w:lineRule="exact"/>
        <w:ind w:left="1460" w:hanging="359"/>
        <w:rPr>
          <w:b/>
          <w:sz w:val="24"/>
        </w:rPr>
      </w:pPr>
      <w:r>
        <w:rPr>
          <w:sz w:val="24"/>
        </w:rPr>
        <w:t>Opening:</w:t>
      </w:r>
      <w:r>
        <w:rPr>
          <w:spacing w:val="-5"/>
          <w:sz w:val="24"/>
        </w:rPr>
        <w:t xml:space="preserve"> </w:t>
      </w:r>
      <w:r>
        <w:rPr>
          <w:sz w:val="24"/>
        </w:rPr>
        <w:t>Introduction</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STEELS</w:t>
      </w:r>
      <w:r>
        <w:rPr>
          <w:spacing w:val="-4"/>
          <w:sz w:val="24"/>
        </w:rPr>
        <w:t xml:space="preserve"> </w:t>
      </w:r>
      <w:r>
        <w:rPr>
          <w:sz w:val="24"/>
        </w:rPr>
        <w:t>Standards</w:t>
      </w:r>
      <w:r>
        <w:rPr>
          <w:spacing w:val="-4"/>
          <w:sz w:val="24"/>
        </w:rPr>
        <w:t xml:space="preserve"> </w:t>
      </w:r>
      <w:r>
        <w:rPr>
          <w:sz w:val="24"/>
        </w:rPr>
        <w:t>and</w:t>
      </w:r>
      <w:r>
        <w:rPr>
          <w:spacing w:val="-3"/>
          <w:sz w:val="24"/>
        </w:rPr>
        <w:t xml:space="preserve"> </w:t>
      </w:r>
      <w:r>
        <w:rPr>
          <w:sz w:val="24"/>
        </w:rPr>
        <w:t>Module</w:t>
      </w:r>
      <w:r>
        <w:rPr>
          <w:spacing w:val="-3"/>
          <w:sz w:val="24"/>
        </w:rPr>
        <w:t xml:space="preserve"> </w:t>
      </w:r>
      <w:r>
        <w:rPr>
          <w:sz w:val="24"/>
        </w:rPr>
        <w:t>2</w:t>
      </w:r>
      <w:r>
        <w:rPr>
          <w:spacing w:val="-3"/>
          <w:sz w:val="24"/>
        </w:rPr>
        <w:t xml:space="preserve"> </w:t>
      </w:r>
      <w:r>
        <w:rPr>
          <w:b/>
          <w:sz w:val="24"/>
        </w:rPr>
        <w:t>(10</w:t>
      </w:r>
      <w:r>
        <w:rPr>
          <w:b/>
          <w:spacing w:val="-2"/>
          <w:sz w:val="24"/>
        </w:rPr>
        <w:t xml:space="preserve"> minutes)</w:t>
      </w:r>
    </w:p>
    <w:p w14:paraId="153629B4" w14:textId="77777777" w:rsidR="00F25815" w:rsidRDefault="009C2C69">
      <w:pPr>
        <w:pStyle w:val="ListParagraph"/>
        <w:numPr>
          <w:ilvl w:val="0"/>
          <w:numId w:val="62"/>
        </w:numPr>
        <w:tabs>
          <w:tab w:val="left" w:pos="1460"/>
        </w:tabs>
        <w:spacing w:line="305" w:lineRule="exact"/>
        <w:ind w:left="1460" w:hanging="359"/>
        <w:rPr>
          <w:b/>
          <w:sz w:val="24"/>
        </w:rPr>
      </w:pPr>
      <w:r>
        <w:rPr>
          <w:sz w:val="24"/>
        </w:rPr>
        <w:t>Session</w:t>
      </w:r>
      <w:r>
        <w:rPr>
          <w:spacing w:val="-2"/>
          <w:sz w:val="24"/>
        </w:rPr>
        <w:t xml:space="preserve"> </w:t>
      </w:r>
      <w:r>
        <w:rPr>
          <w:sz w:val="24"/>
        </w:rPr>
        <w:t>2.1</w:t>
      </w:r>
      <w:r>
        <w:rPr>
          <w:spacing w:val="-3"/>
          <w:sz w:val="24"/>
        </w:rPr>
        <w:t xml:space="preserve"> </w:t>
      </w:r>
      <w:r>
        <w:rPr>
          <w:sz w:val="24"/>
        </w:rPr>
        <w:t>Phenomena,</w:t>
      </w:r>
      <w:r>
        <w:rPr>
          <w:spacing w:val="-1"/>
          <w:sz w:val="24"/>
        </w:rPr>
        <w:t xml:space="preserve"> </w:t>
      </w:r>
      <w:r>
        <w:rPr>
          <w:sz w:val="24"/>
        </w:rPr>
        <w:t>Multiple</w:t>
      </w:r>
      <w:r>
        <w:rPr>
          <w:spacing w:val="-1"/>
          <w:sz w:val="24"/>
        </w:rPr>
        <w:t xml:space="preserve"> </w:t>
      </w:r>
      <w:r>
        <w:rPr>
          <w:sz w:val="24"/>
        </w:rPr>
        <w:t>Dimensions,</w:t>
      </w:r>
      <w:r>
        <w:rPr>
          <w:spacing w:val="-2"/>
          <w:sz w:val="24"/>
        </w:rPr>
        <w:t xml:space="preserve"> </w:t>
      </w:r>
      <w:r>
        <w:rPr>
          <w:sz w:val="24"/>
        </w:rPr>
        <w:t>and</w:t>
      </w:r>
      <w:r>
        <w:rPr>
          <w:spacing w:val="-1"/>
          <w:sz w:val="24"/>
        </w:rPr>
        <w:t xml:space="preserve"> </w:t>
      </w:r>
      <w:r>
        <w:rPr>
          <w:sz w:val="24"/>
        </w:rPr>
        <w:t>Sense-Making</w:t>
      </w:r>
      <w:r>
        <w:rPr>
          <w:spacing w:val="-2"/>
          <w:sz w:val="24"/>
        </w:rPr>
        <w:t xml:space="preserve"> </w:t>
      </w:r>
      <w:r>
        <w:rPr>
          <w:b/>
          <w:sz w:val="24"/>
        </w:rPr>
        <w:t>(50</w:t>
      </w:r>
      <w:r>
        <w:rPr>
          <w:b/>
          <w:spacing w:val="-2"/>
          <w:sz w:val="24"/>
        </w:rPr>
        <w:t xml:space="preserve"> minutes)</w:t>
      </w:r>
    </w:p>
    <w:p w14:paraId="153629B5" w14:textId="77777777" w:rsidR="00F25815" w:rsidRDefault="009C2C69">
      <w:pPr>
        <w:pStyle w:val="ListParagraph"/>
        <w:numPr>
          <w:ilvl w:val="0"/>
          <w:numId w:val="62"/>
        </w:numPr>
        <w:tabs>
          <w:tab w:val="left" w:pos="1460"/>
        </w:tabs>
        <w:spacing w:line="305" w:lineRule="exact"/>
        <w:ind w:left="1460" w:hanging="359"/>
        <w:rPr>
          <w:b/>
          <w:sz w:val="24"/>
        </w:rPr>
      </w:pPr>
      <w:r>
        <w:rPr>
          <w:sz w:val="24"/>
        </w:rPr>
        <w:t>Session</w:t>
      </w:r>
      <w:r>
        <w:rPr>
          <w:spacing w:val="-6"/>
          <w:sz w:val="24"/>
        </w:rPr>
        <w:t xml:space="preserve"> </w:t>
      </w:r>
      <w:r>
        <w:rPr>
          <w:sz w:val="24"/>
        </w:rPr>
        <w:t>2.2</w:t>
      </w:r>
      <w:r>
        <w:rPr>
          <w:spacing w:val="-4"/>
          <w:sz w:val="24"/>
        </w:rPr>
        <w:t xml:space="preserve"> </w:t>
      </w:r>
      <w:r>
        <w:rPr>
          <w:sz w:val="24"/>
        </w:rPr>
        <w:t>Assessments</w:t>
      </w:r>
      <w:r>
        <w:rPr>
          <w:spacing w:val="-1"/>
          <w:sz w:val="24"/>
        </w:rPr>
        <w:t xml:space="preserve"> </w:t>
      </w:r>
      <w:r>
        <w:rPr>
          <w:sz w:val="24"/>
        </w:rPr>
        <w:t>That</w:t>
      </w:r>
      <w:r>
        <w:rPr>
          <w:spacing w:val="-2"/>
          <w:sz w:val="24"/>
        </w:rPr>
        <w:t xml:space="preserve"> </w:t>
      </w:r>
      <w:r>
        <w:rPr>
          <w:sz w:val="24"/>
        </w:rPr>
        <w:t>Require</w:t>
      </w:r>
      <w:r>
        <w:rPr>
          <w:spacing w:val="-2"/>
          <w:sz w:val="24"/>
        </w:rPr>
        <w:t xml:space="preserve"> </w:t>
      </w:r>
      <w:r>
        <w:rPr>
          <w:sz w:val="24"/>
        </w:rPr>
        <w:t>Student</w:t>
      </w:r>
      <w:r>
        <w:rPr>
          <w:spacing w:val="-3"/>
          <w:sz w:val="24"/>
        </w:rPr>
        <w:t xml:space="preserve"> </w:t>
      </w:r>
      <w:r>
        <w:rPr>
          <w:sz w:val="24"/>
        </w:rPr>
        <w:t>Reasoning</w:t>
      </w:r>
      <w:r>
        <w:rPr>
          <w:spacing w:val="5"/>
          <w:sz w:val="24"/>
        </w:rPr>
        <w:t xml:space="preserve"> </w:t>
      </w:r>
      <w:r>
        <w:rPr>
          <w:b/>
          <w:sz w:val="24"/>
        </w:rPr>
        <w:t>(45</w:t>
      </w:r>
      <w:r>
        <w:rPr>
          <w:b/>
          <w:spacing w:val="-3"/>
          <w:sz w:val="24"/>
        </w:rPr>
        <w:t xml:space="preserve"> </w:t>
      </w:r>
      <w:r>
        <w:rPr>
          <w:b/>
          <w:spacing w:val="-2"/>
          <w:sz w:val="24"/>
        </w:rPr>
        <w:t>minutes)</w:t>
      </w:r>
    </w:p>
    <w:p w14:paraId="153629B6" w14:textId="77777777" w:rsidR="00F25815" w:rsidRDefault="009C2C69">
      <w:pPr>
        <w:pStyle w:val="ListParagraph"/>
        <w:numPr>
          <w:ilvl w:val="0"/>
          <w:numId w:val="62"/>
        </w:numPr>
        <w:tabs>
          <w:tab w:val="left" w:pos="1460"/>
        </w:tabs>
        <w:spacing w:line="305" w:lineRule="exact"/>
        <w:ind w:left="1460"/>
        <w:rPr>
          <w:b/>
          <w:sz w:val="24"/>
        </w:rPr>
      </w:pPr>
      <w:r>
        <w:rPr>
          <w:sz w:val="24"/>
        </w:rPr>
        <w:t>Session</w:t>
      </w:r>
      <w:r>
        <w:rPr>
          <w:spacing w:val="-4"/>
          <w:sz w:val="24"/>
        </w:rPr>
        <w:t xml:space="preserve"> </w:t>
      </w:r>
      <w:r>
        <w:rPr>
          <w:sz w:val="24"/>
        </w:rPr>
        <w:t>2.3</w:t>
      </w:r>
      <w:r>
        <w:rPr>
          <w:spacing w:val="-5"/>
          <w:sz w:val="24"/>
        </w:rPr>
        <w:t xml:space="preserve"> </w:t>
      </w:r>
      <w:r>
        <w:rPr>
          <w:sz w:val="24"/>
        </w:rPr>
        <w:t>Assessments</w:t>
      </w:r>
      <w:r>
        <w:rPr>
          <w:spacing w:val="1"/>
          <w:sz w:val="24"/>
        </w:rPr>
        <w:t xml:space="preserve"> </w:t>
      </w:r>
      <w:r>
        <w:rPr>
          <w:sz w:val="24"/>
        </w:rPr>
        <w:t>That</w:t>
      </w:r>
      <w:r>
        <w:rPr>
          <w:spacing w:val="-3"/>
          <w:sz w:val="24"/>
        </w:rPr>
        <w:t xml:space="preserve"> </w:t>
      </w:r>
      <w:r>
        <w:rPr>
          <w:sz w:val="24"/>
        </w:rPr>
        <w:t>Support</w:t>
      </w:r>
      <w:r>
        <w:rPr>
          <w:spacing w:val="-2"/>
          <w:sz w:val="24"/>
        </w:rPr>
        <w:t xml:space="preserve"> </w:t>
      </w:r>
      <w:r>
        <w:rPr>
          <w:sz w:val="24"/>
        </w:rPr>
        <w:t>All</w:t>
      </w:r>
      <w:r>
        <w:rPr>
          <w:spacing w:val="-3"/>
          <w:sz w:val="24"/>
        </w:rPr>
        <w:t xml:space="preserve"> </w:t>
      </w:r>
      <w:r>
        <w:rPr>
          <w:sz w:val="24"/>
        </w:rPr>
        <w:t xml:space="preserve">Students </w:t>
      </w:r>
      <w:r>
        <w:rPr>
          <w:b/>
          <w:sz w:val="24"/>
        </w:rPr>
        <w:t>(1</w:t>
      </w:r>
      <w:r>
        <w:rPr>
          <w:b/>
          <w:spacing w:val="-5"/>
          <w:sz w:val="24"/>
        </w:rPr>
        <w:t xml:space="preserve"> </w:t>
      </w:r>
      <w:r>
        <w:rPr>
          <w:b/>
          <w:sz w:val="24"/>
        </w:rPr>
        <w:t>hour</w:t>
      </w:r>
      <w:r>
        <w:rPr>
          <w:b/>
          <w:spacing w:val="-1"/>
          <w:sz w:val="24"/>
        </w:rPr>
        <w:t xml:space="preserve"> </w:t>
      </w:r>
      <w:r>
        <w:rPr>
          <w:b/>
          <w:sz w:val="24"/>
        </w:rPr>
        <w:t>10</w:t>
      </w:r>
      <w:r>
        <w:rPr>
          <w:b/>
          <w:spacing w:val="-3"/>
          <w:sz w:val="24"/>
        </w:rPr>
        <w:t xml:space="preserve"> </w:t>
      </w:r>
      <w:r>
        <w:rPr>
          <w:b/>
          <w:spacing w:val="-2"/>
          <w:sz w:val="24"/>
        </w:rPr>
        <w:t>minutes)</w:t>
      </w:r>
    </w:p>
    <w:p w14:paraId="153629B7" w14:textId="77777777" w:rsidR="00F25815" w:rsidRDefault="009C2C69">
      <w:pPr>
        <w:pStyle w:val="ListParagraph"/>
        <w:numPr>
          <w:ilvl w:val="0"/>
          <w:numId w:val="62"/>
        </w:numPr>
        <w:tabs>
          <w:tab w:val="left" w:pos="1460"/>
        </w:tabs>
        <w:ind w:left="1460"/>
        <w:rPr>
          <w:b/>
          <w:sz w:val="24"/>
        </w:rPr>
      </w:pPr>
      <w:r>
        <w:rPr>
          <w:sz w:val="24"/>
        </w:rPr>
        <w:t>Session</w:t>
      </w:r>
      <w:r>
        <w:rPr>
          <w:spacing w:val="-5"/>
          <w:sz w:val="24"/>
        </w:rPr>
        <w:t xml:space="preserve"> </w:t>
      </w:r>
      <w:r>
        <w:rPr>
          <w:sz w:val="24"/>
        </w:rPr>
        <w:t>2.4</w:t>
      </w:r>
      <w:r>
        <w:rPr>
          <w:spacing w:val="-5"/>
          <w:sz w:val="24"/>
        </w:rPr>
        <w:t xml:space="preserve"> </w:t>
      </w:r>
      <w:r>
        <w:rPr>
          <w:sz w:val="24"/>
        </w:rPr>
        <w:t>Rigorous</w:t>
      </w:r>
      <w:r>
        <w:rPr>
          <w:spacing w:val="-1"/>
          <w:sz w:val="24"/>
        </w:rPr>
        <w:t xml:space="preserve"> </w:t>
      </w:r>
      <w:r>
        <w:rPr>
          <w:sz w:val="24"/>
        </w:rPr>
        <w:t>Expectations</w:t>
      </w:r>
      <w:r>
        <w:rPr>
          <w:spacing w:val="-3"/>
          <w:sz w:val="24"/>
        </w:rPr>
        <w:t xml:space="preserve"> </w:t>
      </w:r>
      <w:r>
        <w:rPr>
          <w:sz w:val="24"/>
        </w:rPr>
        <w:t>for</w:t>
      </w:r>
      <w:r>
        <w:rPr>
          <w:spacing w:val="-1"/>
          <w:sz w:val="24"/>
        </w:rPr>
        <w:t xml:space="preserve"> </w:t>
      </w:r>
      <w:r>
        <w:rPr>
          <w:sz w:val="24"/>
        </w:rPr>
        <w:t>All</w:t>
      </w:r>
      <w:r>
        <w:rPr>
          <w:spacing w:val="-3"/>
          <w:sz w:val="24"/>
        </w:rPr>
        <w:t xml:space="preserve"> </w:t>
      </w:r>
      <w:r>
        <w:rPr>
          <w:sz w:val="24"/>
        </w:rPr>
        <w:t>Students</w:t>
      </w:r>
      <w:r>
        <w:rPr>
          <w:spacing w:val="-2"/>
          <w:sz w:val="24"/>
        </w:rPr>
        <w:t xml:space="preserve"> </w:t>
      </w:r>
      <w:r>
        <w:rPr>
          <w:b/>
          <w:sz w:val="24"/>
        </w:rPr>
        <w:t>(1</w:t>
      </w:r>
      <w:r>
        <w:rPr>
          <w:b/>
          <w:spacing w:val="-5"/>
          <w:sz w:val="24"/>
        </w:rPr>
        <w:t xml:space="preserve"> </w:t>
      </w:r>
      <w:r>
        <w:rPr>
          <w:b/>
          <w:sz w:val="24"/>
        </w:rPr>
        <w:t>hour</w:t>
      </w:r>
      <w:r>
        <w:rPr>
          <w:b/>
          <w:spacing w:val="-2"/>
          <w:sz w:val="24"/>
        </w:rPr>
        <w:t xml:space="preserve"> </w:t>
      </w:r>
      <w:r>
        <w:rPr>
          <w:b/>
          <w:sz w:val="24"/>
        </w:rPr>
        <w:t>30</w:t>
      </w:r>
      <w:r>
        <w:rPr>
          <w:b/>
          <w:spacing w:val="-5"/>
          <w:sz w:val="24"/>
        </w:rPr>
        <w:t xml:space="preserve"> </w:t>
      </w:r>
      <w:r>
        <w:rPr>
          <w:b/>
          <w:spacing w:val="-2"/>
          <w:sz w:val="24"/>
        </w:rPr>
        <w:t>minutes)</w:t>
      </w:r>
    </w:p>
    <w:p w14:paraId="153629B8" w14:textId="77777777" w:rsidR="00F25815" w:rsidRDefault="00F25815">
      <w:pPr>
        <w:pStyle w:val="BodyText"/>
        <w:spacing w:before="44"/>
        <w:rPr>
          <w:b/>
        </w:rPr>
      </w:pPr>
    </w:p>
    <w:p w14:paraId="153629B9" w14:textId="77777777" w:rsidR="00F25815" w:rsidRDefault="009C2C69">
      <w:pPr>
        <w:pStyle w:val="BodyText"/>
        <w:spacing w:line="242" w:lineRule="auto"/>
        <w:ind w:left="740" w:right="957"/>
      </w:pPr>
      <w:r>
        <w:t>These</w:t>
      </w:r>
      <w:r>
        <w:rPr>
          <w:spacing w:val="-4"/>
        </w:rPr>
        <w:t xml:space="preserve"> </w:t>
      </w:r>
      <w:r>
        <w:t>time</w:t>
      </w:r>
      <w:r>
        <w:rPr>
          <w:spacing w:val="-4"/>
        </w:rPr>
        <w:t xml:space="preserve"> </w:t>
      </w:r>
      <w:r>
        <w:t>estimates</w:t>
      </w:r>
      <w:r>
        <w:rPr>
          <w:spacing w:val="-4"/>
        </w:rPr>
        <w:t xml:space="preserve"> </w:t>
      </w:r>
      <w:r>
        <w:t>do</w:t>
      </w:r>
      <w:r>
        <w:rPr>
          <w:spacing w:val="-5"/>
        </w:rPr>
        <w:t xml:space="preserve"> </w:t>
      </w:r>
      <w:r>
        <w:t>not</w:t>
      </w:r>
      <w:r>
        <w:rPr>
          <w:spacing w:val="-5"/>
        </w:rPr>
        <w:t xml:space="preserve"> </w:t>
      </w:r>
      <w:r>
        <w:t>include</w:t>
      </w:r>
      <w:r>
        <w:rPr>
          <w:spacing w:val="-4"/>
        </w:rPr>
        <w:t xml:space="preserve"> </w:t>
      </w:r>
      <w:r>
        <w:t>introductions,</w:t>
      </w:r>
      <w:r>
        <w:rPr>
          <w:spacing w:val="-5"/>
        </w:rPr>
        <w:t xml:space="preserve"> </w:t>
      </w:r>
      <w:r>
        <w:t>icebreakers,</w:t>
      </w:r>
      <w:r>
        <w:rPr>
          <w:spacing w:val="-5"/>
        </w:rPr>
        <w:t xml:space="preserve"> </w:t>
      </w:r>
      <w:r>
        <w:t>breaks,</w:t>
      </w:r>
      <w:r>
        <w:rPr>
          <w:spacing w:val="-5"/>
        </w:rPr>
        <w:t xml:space="preserve"> </w:t>
      </w:r>
      <w:r>
        <w:t>or</w:t>
      </w:r>
      <w:r>
        <w:rPr>
          <w:spacing w:val="-4"/>
        </w:rPr>
        <w:t xml:space="preserve"> </w:t>
      </w:r>
      <w:r>
        <w:t>lunch.</w:t>
      </w:r>
      <w:r>
        <w:rPr>
          <w:spacing w:val="-5"/>
        </w:rPr>
        <w:t xml:space="preserve"> </w:t>
      </w:r>
      <w:r>
        <w:t>Professional learning facilitators should incorporate those as needed.</w:t>
      </w:r>
    </w:p>
    <w:p w14:paraId="153629BA" w14:textId="77777777" w:rsidR="00F25815" w:rsidRDefault="009C2C69">
      <w:pPr>
        <w:pStyle w:val="BodyText"/>
        <w:spacing w:before="273" w:line="242" w:lineRule="auto"/>
        <w:ind w:left="740" w:right="957"/>
      </w:pPr>
      <w:r>
        <w:rPr>
          <w:b/>
        </w:rPr>
        <w:t>Audience:</w:t>
      </w:r>
      <w:r>
        <w:rPr>
          <w:b/>
          <w:spacing w:val="-4"/>
        </w:rPr>
        <w:t xml:space="preserve"> </w:t>
      </w:r>
      <w:r>
        <w:t>The</w:t>
      </w:r>
      <w:r>
        <w:rPr>
          <w:spacing w:val="-3"/>
        </w:rPr>
        <w:t xml:space="preserve"> </w:t>
      </w:r>
      <w:r>
        <w:t>audience</w:t>
      </w:r>
      <w:r>
        <w:rPr>
          <w:spacing w:val="-3"/>
        </w:rPr>
        <w:t xml:space="preserve"> </w:t>
      </w:r>
      <w:r>
        <w:t>for</w:t>
      </w:r>
      <w:r>
        <w:rPr>
          <w:spacing w:val="-3"/>
        </w:rPr>
        <w:t xml:space="preserve"> </w:t>
      </w:r>
      <w:r>
        <w:t>this</w:t>
      </w:r>
      <w:r>
        <w:rPr>
          <w:spacing w:val="-3"/>
        </w:rPr>
        <w:t xml:space="preserve"> </w:t>
      </w:r>
      <w:r>
        <w:t>module</w:t>
      </w:r>
      <w:r>
        <w:rPr>
          <w:spacing w:val="-4"/>
        </w:rPr>
        <w:t xml:space="preserve"> </w:t>
      </w:r>
      <w:r>
        <w:t>is</w:t>
      </w:r>
      <w:r>
        <w:rPr>
          <w:spacing w:val="-3"/>
        </w:rPr>
        <w:t xml:space="preserve"> </w:t>
      </w:r>
      <w:r>
        <w:t>K–12</w:t>
      </w:r>
      <w:r>
        <w:rPr>
          <w:spacing w:val="-6"/>
        </w:rPr>
        <w:t xml:space="preserve"> </w:t>
      </w:r>
      <w:r>
        <w:t>classroom</w:t>
      </w:r>
      <w:r>
        <w:rPr>
          <w:spacing w:val="-6"/>
        </w:rPr>
        <w:t xml:space="preserve"> </w:t>
      </w:r>
      <w:r>
        <w:t>teachers,</w:t>
      </w:r>
      <w:r>
        <w:rPr>
          <w:spacing w:val="-4"/>
        </w:rPr>
        <w:t xml:space="preserve"> </w:t>
      </w:r>
      <w:r>
        <w:t>school</w:t>
      </w:r>
      <w:r>
        <w:rPr>
          <w:spacing w:val="-4"/>
        </w:rPr>
        <w:t xml:space="preserve"> </w:t>
      </w:r>
      <w:r>
        <w:t>leaders,</w:t>
      </w:r>
      <w:r>
        <w:rPr>
          <w:spacing w:val="-4"/>
        </w:rPr>
        <w:t xml:space="preserve"> </w:t>
      </w:r>
      <w:r>
        <w:t>or curriculum coordinators.</w:t>
      </w:r>
    </w:p>
    <w:p w14:paraId="153629BB" w14:textId="77777777" w:rsidR="00F25815" w:rsidRDefault="009C2C69">
      <w:pPr>
        <w:pStyle w:val="BodyText"/>
        <w:spacing w:before="279"/>
        <w:ind w:left="740" w:right="722"/>
      </w:pPr>
      <w:r>
        <w:rPr>
          <w:b/>
        </w:rPr>
        <w:t xml:space="preserve">Modifications for Different Grade Bands: </w:t>
      </w:r>
      <w:r>
        <w:t>While the featured example tasks in Module 2 are designed</w:t>
      </w:r>
      <w:r>
        <w:rPr>
          <w:spacing w:val="-4"/>
        </w:rPr>
        <w:t xml:space="preserve"> </w:t>
      </w:r>
      <w:r>
        <w:t>for</w:t>
      </w:r>
      <w:r>
        <w:rPr>
          <w:spacing w:val="-2"/>
        </w:rPr>
        <w:t xml:space="preserve"> </w:t>
      </w:r>
      <w:r>
        <w:t>grade</w:t>
      </w:r>
      <w:r>
        <w:rPr>
          <w:spacing w:val="-8"/>
        </w:rPr>
        <w:t xml:space="preserve"> </w:t>
      </w:r>
      <w:r>
        <w:t>5</w:t>
      </w:r>
      <w:r>
        <w:rPr>
          <w:spacing w:val="-5"/>
        </w:rPr>
        <w:t xml:space="preserve"> </w:t>
      </w:r>
      <w:r>
        <w:t>students,</w:t>
      </w:r>
      <w:r>
        <w:rPr>
          <w:spacing w:val="-3"/>
        </w:rPr>
        <w:t xml:space="preserve"> </w:t>
      </w:r>
      <w:r>
        <w:t>the</w:t>
      </w:r>
      <w:r>
        <w:rPr>
          <w:spacing w:val="-2"/>
        </w:rPr>
        <w:t xml:space="preserve"> </w:t>
      </w:r>
      <w:r>
        <w:t>student</w:t>
      </w:r>
      <w:r>
        <w:rPr>
          <w:spacing w:val="-4"/>
        </w:rPr>
        <w:t xml:space="preserve"> </w:t>
      </w:r>
      <w:r>
        <w:t>sense-making</w:t>
      </w:r>
      <w:r>
        <w:rPr>
          <w:spacing w:val="-1"/>
        </w:rPr>
        <w:t xml:space="preserve"> </w:t>
      </w:r>
      <w:r>
        <w:t>and</w:t>
      </w:r>
      <w:r>
        <w:rPr>
          <w:spacing w:val="-4"/>
        </w:rPr>
        <w:t xml:space="preserve"> </w:t>
      </w:r>
      <w:r>
        <w:t>innovations</w:t>
      </w:r>
      <w:r>
        <w:rPr>
          <w:spacing w:val="-2"/>
        </w:rPr>
        <w:t xml:space="preserve"> </w:t>
      </w:r>
      <w:r>
        <w:t>reflected</w:t>
      </w:r>
      <w:r>
        <w:rPr>
          <w:spacing w:val="-4"/>
        </w:rPr>
        <w:t xml:space="preserve"> </w:t>
      </w:r>
      <w:r>
        <w:t>can</w:t>
      </w:r>
      <w:r>
        <w:rPr>
          <w:spacing w:val="-4"/>
        </w:rPr>
        <w:t xml:space="preserve"> </w:t>
      </w:r>
      <w:r>
        <w:t>provide helpful insights for teachers of any grade band.</w:t>
      </w:r>
    </w:p>
    <w:p w14:paraId="153629BC" w14:textId="77777777" w:rsidR="00F25815" w:rsidRDefault="009C2C69">
      <w:pPr>
        <w:pStyle w:val="BodyText"/>
        <w:spacing w:before="276" w:line="242" w:lineRule="auto"/>
        <w:ind w:left="740" w:right="957"/>
      </w:pPr>
      <w:r>
        <w:rPr>
          <w:b/>
        </w:rPr>
        <w:t xml:space="preserve">Prerequisite Knowledge: </w:t>
      </w:r>
      <w:r>
        <w:t>Participants must have prerequisite knowledge about phenomena/problems, three dimensions, and how they look in assessments. This can be accomplished</w:t>
      </w:r>
      <w:r>
        <w:rPr>
          <w:spacing w:val="-5"/>
        </w:rPr>
        <w:t xml:space="preserve"> </w:t>
      </w:r>
      <w:r>
        <w:t>by</w:t>
      </w:r>
      <w:r>
        <w:rPr>
          <w:spacing w:val="-3"/>
        </w:rPr>
        <w:t xml:space="preserve"> </w:t>
      </w:r>
      <w:r>
        <w:t>completing</w:t>
      </w:r>
      <w:r>
        <w:rPr>
          <w:spacing w:val="-2"/>
        </w:rPr>
        <w:t xml:space="preserve"> </w:t>
      </w:r>
      <w:r>
        <w:t>Module</w:t>
      </w:r>
      <w:r>
        <w:rPr>
          <w:spacing w:val="-4"/>
        </w:rPr>
        <w:t xml:space="preserve"> </w:t>
      </w:r>
      <w:r>
        <w:t>1</w:t>
      </w:r>
      <w:r>
        <w:rPr>
          <w:spacing w:val="-6"/>
        </w:rPr>
        <w:t xml:space="preserve"> </w:t>
      </w:r>
      <w:r>
        <w:t>in</w:t>
      </w:r>
      <w:r>
        <w:rPr>
          <w:spacing w:val="-5"/>
        </w:rPr>
        <w:t xml:space="preserve"> </w:t>
      </w:r>
      <w:r>
        <w:t>this</w:t>
      </w:r>
      <w:r>
        <w:rPr>
          <w:spacing w:val="-3"/>
        </w:rPr>
        <w:t xml:space="preserve"> </w:t>
      </w:r>
      <w:r>
        <w:t>toolkit</w:t>
      </w:r>
      <w:r>
        <w:rPr>
          <w:spacing w:val="-4"/>
        </w:rPr>
        <w:t xml:space="preserve"> </w:t>
      </w:r>
      <w:r>
        <w:t>or</w:t>
      </w:r>
      <w:r>
        <w:rPr>
          <w:spacing w:val="-3"/>
        </w:rPr>
        <w:t xml:space="preserve"> </w:t>
      </w:r>
      <w:r>
        <w:t>through</w:t>
      </w:r>
      <w:r>
        <w:rPr>
          <w:spacing w:val="-5"/>
        </w:rPr>
        <w:t xml:space="preserve"> </w:t>
      </w:r>
      <w:r>
        <w:t>other</w:t>
      </w:r>
      <w:r>
        <w:rPr>
          <w:spacing w:val="-3"/>
        </w:rPr>
        <w:t xml:space="preserve"> </w:t>
      </w:r>
      <w:r>
        <w:t>means.</w:t>
      </w:r>
      <w:r>
        <w:rPr>
          <w:spacing w:val="-3"/>
        </w:rPr>
        <w:t xml:space="preserve"> </w:t>
      </w:r>
      <w:r>
        <w:t>This</w:t>
      </w:r>
      <w:r>
        <w:rPr>
          <w:spacing w:val="-3"/>
        </w:rPr>
        <w:t xml:space="preserve"> </w:t>
      </w:r>
      <w:r>
        <w:t xml:space="preserve">session </w:t>
      </w:r>
      <w:bookmarkStart w:id="3" w:name="_bookmark1"/>
      <w:bookmarkEnd w:id="3"/>
      <w:r>
        <w:t>builds on that knowledge.</w:t>
      </w:r>
    </w:p>
    <w:p w14:paraId="153629BD" w14:textId="77777777" w:rsidR="00F25815" w:rsidRDefault="00F25815">
      <w:pPr>
        <w:spacing w:line="242" w:lineRule="auto"/>
        <w:sectPr w:rsidR="00F25815">
          <w:headerReference w:type="default" r:id="rId17"/>
          <w:footerReference w:type="default" r:id="rId18"/>
          <w:pgSz w:w="12240" w:h="15840"/>
          <w:pgMar w:top="1920" w:right="680" w:bottom="1080" w:left="700" w:header="934" w:footer="886" w:gutter="0"/>
          <w:pgNumType w:start="2"/>
          <w:cols w:space="720"/>
        </w:sect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677"/>
        <w:gridCol w:w="4677"/>
      </w:tblGrid>
      <w:tr w:rsidR="00F25815" w14:paraId="153629C0" w14:textId="77777777">
        <w:trPr>
          <w:trHeight w:val="565"/>
        </w:trPr>
        <w:tc>
          <w:tcPr>
            <w:tcW w:w="4677" w:type="dxa"/>
            <w:shd w:val="clear" w:color="auto" w:fill="2E5395"/>
          </w:tcPr>
          <w:p w14:paraId="153629BE" w14:textId="77777777" w:rsidR="00F25815" w:rsidRDefault="009C2C69">
            <w:pPr>
              <w:pStyle w:val="TableParagraph"/>
              <w:spacing w:before="107"/>
              <w:ind w:left="8" w:right="3"/>
              <w:jc w:val="center"/>
              <w:rPr>
                <w:b/>
                <w:sz w:val="24"/>
              </w:rPr>
            </w:pPr>
            <w:bookmarkStart w:id="4" w:name="Goals"/>
            <w:bookmarkEnd w:id="4"/>
            <w:r>
              <w:rPr>
                <w:b/>
                <w:color w:val="FFFFFF"/>
                <w:spacing w:val="-2"/>
              </w:rPr>
              <w:lastRenderedPageBreak/>
              <w:t>M</w:t>
            </w:r>
            <w:r>
              <w:rPr>
                <w:b/>
                <w:color w:val="FFFFFF"/>
                <w:spacing w:val="-2"/>
                <w:sz w:val="24"/>
              </w:rPr>
              <w:t>odule</w:t>
            </w:r>
          </w:p>
        </w:tc>
        <w:tc>
          <w:tcPr>
            <w:tcW w:w="4677" w:type="dxa"/>
            <w:shd w:val="clear" w:color="auto" w:fill="2E5395"/>
          </w:tcPr>
          <w:p w14:paraId="153629BF" w14:textId="77777777" w:rsidR="00F25815" w:rsidRDefault="009C2C69">
            <w:pPr>
              <w:pStyle w:val="TableParagraph"/>
              <w:spacing w:before="107"/>
              <w:ind w:left="8"/>
              <w:jc w:val="center"/>
              <w:rPr>
                <w:b/>
                <w:sz w:val="24"/>
              </w:rPr>
            </w:pPr>
            <w:r>
              <w:rPr>
                <w:b/>
                <w:color w:val="FFFFFF"/>
                <w:spacing w:val="-4"/>
                <w:sz w:val="24"/>
              </w:rPr>
              <w:t>Goal</w:t>
            </w:r>
          </w:p>
        </w:tc>
      </w:tr>
      <w:tr w:rsidR="00F25815" w14:paraId="153629C4" w14:textId="77777777">
        <w:trPr>
          <w:trHeight w:val="2110"/>
        </w:trPr>
        <w:tc>
          <w:tcPr>
            <w:tcW w:w="4677" w:type="dxa"/>
            <w:shd w:val="clear" w:color="auto" w:fill="D9E1F3"/>
          </w:tcPr>
          <w:p w14:paraId="153629C1" w14:textId="77777777" w:rsidR="00F25815" w:rsidRDefault="009C2C69">
            <w:pPr>
              <w:pStyle w:val="TableParagraph"/>
              <w:spacing w:before="105"/>
              <w:ind w:left="115"/>
              <w:rPr>
                <w:b/>
              </w:rPr>
            </w:pPr>
            <w:r>
              <w:rPr>
                <w:b/>
              </w:rPr>
              <w:t>Module</w:t>
            </w:r>
            <w:r>
              <w:rPr>
                <w:b/>
                <w:spacing w:val="1"/>
              </w:rPr>
              <w:t xml:space="preserve"> </w:t>
            </w:r>
            <w:r>
              <w:rPr>
                <w:b/>
                <w:spacing w:val="-5"/>
              </w:rPr>
              <w:t>2:</w:t>
            </w:r>
          </w:p>
          <w:p w14:paraId="153629C2" w14:textId="77777777" w:rsidR="00F25815" w:rsidRDefault="009C2C69">
            <w:pPr>
              <w:pStyle w:val="TableParagraph"/>
              <w:spacing w:before="4" w:line="237" w:lineRule="auto"/>
              <w:ind w:left="115" w:right="655"/>
              <w:rPr>
                <w:b/>
                <w:i/>
              </w:rPr>
            </w:pPr>
            <w:r>
              <w:rPr>
                <w:b/>
                <w:i/>
              </w:rPr>
              <w:t>Assessing</w:t>
            </w:r>
            <w:r>
              <w:rPr>
                <w:b/>
                <w:i/>
                <w:spacing w:val="-9"/>
              </w:rPr>
              <w:t xml:space="preserve"> </w:t>
            </w:r>
            <w:r>
              <w:rPr>
                <w:b/>
                <w:i/>
              </w:rPr>
              <w:t>Rigorous</w:t>
            </w:r>
            <w:r>
              <w:rPr>
                <w:b/>
                <w:i/>
                <w:spacing w:val="-7"/>
              </w:rPr>
              <w:t xml:space="preserve"> </w:t>
            </w:r>
            <w:r>
              <w:rPr>
                <w:b/>
                <w:i/>
              </w:rPr>
              <w:t>STEELS</w:t>
            </w:r>
            <w:r>
              <w:rPr>
                <w:b/>
                <w:i/>
                <w:spacing w:val="-4"/>
              </w:rPr>
              <w:t xml:space="preserve"> </w:t>
            </w:r>
            <w:r>
              <w:rPr>
                <w:b/>
                <w:i/>
              </w:rPr>
              <w:t>Learning</w:t>
            </w:r>
            <w:r>
              <w:rPr>
                <w:b/>
                <w:i/>
                <w:spacing w:val="-9"/>
              </w:rPr>
              <w:t xml:space="preserve"> </w:t>
            </w:r>
            <w:r>
              <w:rPr>
                <w:b/>
                <w:i/>
              </w:rPr>
              <w:t>of</w:t>
            </w:r>
            <w:r>
              <w:rPr>
                <w:b/>
                <w:i/>
                <w:spacing w:val="-7"/>
              </w:rPr>
              <w:t xml:space="preserve"> </w:t>
            </w:r>
            <w:r>
              <w:rPr>
                <w:b/>
                <w:i/>
              </w:rPr>
              <w:t xml:space="preserve">All </w:t>
            </w:r>
            <w:r>
              <w:rPr>
                <w:b/>
                <w:i/>
                <w:spacing w:val="-2"/>
              </w:rPr>
              <w:t>Students</w:t>
            </w:r>
          </w:p>
        </w:tc>
        <w:tc>
          <w:tcPr>
            <w:tcW w:w="4677" w:type="dxa"/>
            <w:shd w:val="clear" w:color="auto" w:fill="D9E1F3"/>
          </w:tcPr>
          <w:p w14:paraId="153629C3" w14:textId="7ADEF3C4" w:rsidR="00F25815" w:rsidRDefault="009C2C69">
            <w:pPr>
              <w:pStyle w:val="TableParagraph"/>
              <w:spacing w:before="105"/>
              <w:ind w:left="115" w:right="131"/>
            </w:pPr>
            <w:r>
              <w:t>Build</w:t>
            </w:r>
            <w:r>
              <w:rPr>
                <w:spacing w:val="-7"/>
              </w:rPr>
              <w:t xml:space="preserve"> </w:t>
            </w:r>
            <w:r>
              <w:t>a</w:t>
            </w:r>
            <w:r>
              <w:rPr>
                <w:spacing w:val="-6"/>
              </w:rPr>
              <w:t xml:space="preserve"> </w:t>
            </w:r>
            <w:r>
              <w:t>common</w:t>
            </w:r>
            <w:r>
              <w:rPr>
                <w:spacing w:val="-6"/>
              </w:rPr>
              <w:t xml:space="preserve"> </w:t>
            </w:r>
            <w:r>
              <w:t>understanding</w:t>
            </w:r>
            <w:r>
              <w:rPr>
                <w:spacing w:val="-5"/>
              </w:rPr>
              <w:t xml:space="preserve"> </w:t>
            </w:r>
            <w:r>
              <w:t>of</w:t>
            </w:r>
            <w:r>
              <w:rPr>
                <w:spacing w:val="-8"/>
              </w:rPr>
              <w:t xml:space="preserve"> </w:t>
            </w:r>
            <w:r>
              <w:t>quality</w:t>
            </w:r>
            <w:r>
              <w:rPr>
                <w:spacing w:val="-5"/>
              </w:rPr>
              <w:t xml:space="preserve"> </w:t>
            </w:r>
            <w:r>
              <w:t xml:space="preserve">STEELS- based assessments in which all students, including those who are historically underserved in the </w:t>
            </w:r>
            <w:r w:rsidR="004A1562">
              <w:t>STEELS</w:t>
            </w:r>
            <w:r>
              <w:t xml:space="preserve"> classroom, </w:t>
            </w:r>
            <w:proofErr w:type="gramStart"/>
            <w:r>
              <w:t>are able to</w:t>
            </w:r>
            <w:proofErr w:type="gramEnd"/>
            <w:r>
              <w:rPr>
                <w:spacing w:val="40"/>
              </w:rPr>
              <w:t xml:space="preserve"> </w:t>
            </w:r>
            <w:r>
              <w:t xml:space="preserve">demonstrate their ability to apply reasoning to make sense of the world around them and solve </w:t>
            </w:r>
            <w:r>
              <w:rPr>
                <w:spacing w:val="-2"/>
              </w:rPr>
              <w:t>problems.</w:t>
            </w:r>
          </w:p>
        </w:tc>
      </w:tr>
      <w:tr w:rsidR="00F25815" w14:paraId="153629C8" w14:textId="77777777">
        <w:trPr>
          <w:trHeight w:val="1865"/>
        </w:trPr>
        <w:tc>
          <w:tcPr>
            <w:tcW w:w="4677" w:type="dxa"/>
          </w:tcPr>
          <w:p w14:paraId="153629C5" w14:textId="77777777" w:rsidR="00F25815" w:rsidRDefault="009C2C69">
            <w:pPr>
              <w:pStyle w:val="TableParagraph"/>
              <w:spacing w:before="105"/>
              <w:ind w:left="460"/>
              <w:rPr>
                <w:b/>
              </w:rPr>
            </w:pPr>
            <w:r>
              <w:rPr>
                <w:b/>
              </w:rPr>
              <w:t>Session</w:t>
            </w:r>
            <w:r>
              <w:rPr>
                <w:b/>
                <w:spacing w:val="2"/>
              </w:rPr>
              <w:t xml:space="preserve"> </w:t>
            </w:r>
            <w:r>
              <w:rPr>
                <w:b/>
                <w:spacing w:val="-5"/>
              </w:rPr>
              <w:t>2.1</w:t>
            </w:r>
          </w:p>
          <w:p w14:paraId="153629C6" w14:textId="77777777" w:rsidR="00F25815" w:rsidRDefault="009C2C69">
            <w:pPr>
              <w:pStyle w:val="TableParagraph"/>
              <w:spacing w:before="4" w:line="237" w:lineRule="auto"/>
              <w:ind w:left="460" w:right="655"/>
              <w:rPr>
                <w:b/>
              </w:rPr>
            </w:pPr>
            <w:r>
              <w:rPr>
                <w:b/>
              </w:rPr>
              <w:t>Phenomena,</w:t>
            </w:r>
            <w:r>
              <w:rPr>
                <w:b/>
                <w:spacing w:val="-13"/>
              </w:rPr>
              <w:t xml:space="preserve"> </w:t>
            </w:r>
            <w:r>
              <w:rPr>
                <w:b/>
              </w:rPr>
              <w:t>Multiple</w:t>
            </w:r>
            <w:r>
              <w:rPr>
                <w:b/>
                <w:spacing w:val="-12"/>
              </w:rPr>
              <w:t xml:space="preserve"> </w:t>
            </w:r>
            <w:r>
              <w:rPr>
                <w:b/>
              </w:rPr>
              <w:t>Dimensions,</w:t>
            </w:r>
            <w:r>
              <w:rPr>
                <w:b/>
                <w:spacing w:val="-13"/>
              </w:rPr>
              <w:t xml:space="preserve"> </w:t>
            </w:r>
            <w:r>
              <w:rPr>
                <w:b/>
              </w:rPr>
              <w:t xml:space="preserve">and </w:t>
            </w:r>
            <w:r>
              <w:rPr>
                <w:b/>
                <w:spacing w:val="-2"/>
              </w:rPr>
              <w:t>Sense-Making</w:t>
            </w:r>
          </w:p>
        </w:tc>
        <w:tc>
          <w:tcPr>
            <w:tcW w:w="4677" w:type="dxa"/>
          </w:tcPr>
          <w:p w14:paraId="153629C7" w14:textId="77777777" w:rsidR="00F25815" w:rsidRDefault="009C2C69">
            <w:pPr>
              <w:pStyle w:val="TableParagraph"/>
              <w:spacing w:before="105"/>
              <w:ind w:left="460" w:right="700"/>
            </w:pPr>
            <w:r>
              <w:t>Participants reflect on their visions of meaningful learning and deepen their understanding of the relationship between</w:t>
            </w:r>
            <w:r>
              <w:rPr>
                <w:spacing w:val="-13"/>
              </w:rPr>
              <w:t xml:space="preserve"> </w:t>
            </w:r>
            <w:r>
              <w:t>phenomeno</w:t>
            </w:r>
            <w:r>
              <w:rPr>
                <w:sz w:val="24"/>
              </w:rPr>
              <w:t>n</w:t>
            </w:r>
            <w:r>
              <w:t>/problem-based tasks, sense-making, and their interdependency in assessment.</w:t>
            </w:r>
          </w:p>
        </w:tc>
      </w:tr>
      <w:tr w:rsidR="00F25815" w14:paraId="153629CC" w14:textId="77777777">
        <w:trPr>
          <w:trHeight w:val="1845"/>
        </w:trPr>
        <w:tc>
          <w:tcPr>
            <w:tcW w:w="4677" w:type="dxa"/>
          </w:tcPr>
          <w:p w14:paraId="153629C9" w14:textId="77777777" w:rsidR="00F25815" w:rsidRDefault="009C2C69">
            <w:pPr>
              <w:pStyle w:val="TableParagraph"/>
              <w:spacing w:before="105"/>
              <w:ind w:left="460"/>
              <w:rPr>
                <w:b/>
              </w:rPr>
            </w:pPr>
            <w:r>
              <w:rPr>
                <w:b/>
              </w:rPr>
              <w:t>Session</w:t>
            </w:r>
            <w:r>
              <w:rPr>
                <w:b/>
                <w:spacing w:val="2"/>
              </w:rPr>
              <w:t xml:space="preserve"> </w:t>
            </w:r>
            <w:r>
              <w:rPr>
                <w:b/>
                <w:spacing w:val="-5"/>
              </w:rPr>
              <w:t>2.2</w:t>
            </w:r>
          </w:p>
          <w:p w14:paraId="153629CA" w14:textId="77777777" w:rsidR="00F25815" w:rsidRDefault="009C2C69">
            <w:pPr>
              <w:pStyle w:val="TableParagraph"/>
              <w:spacing w:before="4" w:line="237" w:lineRule="auto"/>
              <w:ind w:left="460" w:right="655"/>
              <w:rPr>
                <w:b/>
              </w:rPr>
            </w:pPr>
            <w:r>
              <w:rPr>
                <w:b/>
              </w:rPr>
              <w:t>Assessments</w:t>
            </w:r>
            <w:r>
              <w:rPr>
                <w:b/>
                <w:spacing w:val="-13"/>
              </w:rPr>
              <w:t xml:space="preserve"> </w:t>
            </w:r>
            <w:r>
              <w:rPr>
                <w:b/>
              </w:rPr>
              <w:t>That</w:t>
            </w:r>
            <w:r>
              <w:rPr>
                <w:b/>
                <w:spacing w:val="-12"/>
              </w:rPr>
              <w:t xml:space="preserve"> </w:t>
            </w:r>
            <w:r>
              <w:rPr>
                <w:b/>
              </w:rPr>
              <w:t>Require</w:t>
            </w:r>
            <w:r>
              <w:rPr>
                <w:b/>
                <w:spacing w:val="-13"/>
              </w:rPr>
              <w:t xml:space="preserve"> </w:t>
            </w:r>
            <w:r>
              <w:rPr>
                <w:b/>
              </w:rPr>
              <w:t xml:space="preserve">Student </w:t>
            </w:r>
            <w:r>
              <w:rPr>
                <w:b/>
                <w:spacing w:val="-2"/>
              </w:rPr>
              <w:t>Reasoning</w:t>
            </w:r>
          </w:p>
        </w:tc>
        <w:tc>
          <w:tcPr>
            <w:tcW w:w="4677" w:type="dxa"/>
          </w:tcPr>
          <w:p w14:paraId="153629CB" w14:textId="77777777" w:rsidR="00F25815" w:rsidRDefault="009C2C69">
            <w:pPr>
              <w:pStyle w:val="TableParagraph"/>
              <w:spacing w:before="105"/>
              <w:ind w:left="460" w:right="506"/>
            </w:pPr>
            <w:r>
              <w:t>Participants deepen their understanding of</w:t>
            </w:r>
            <w:r>
              <w:rPr>
                <w:spacing w:val="-9"/>
              </w:rPr>
              <w:t xml:space="preserve"> </w:t>
            </w:r>
            <w:r>
              <w:t>how</w:t>
            </w:r>
            <w:r>
              <w:rPr>
                <w:spacing w:val="-9"/>
              </w:rPr>
              <w:t xml:space="preserve"> </w:t>
            </w:r>
            <w:r>
              <w:t>an</w:t>
            </w:r>
            <w:r>
              <w:rPr>
                <w:spacing w:val="-3"/>
              </w:rPr>
              <w:t xml:space="preserve"> </w:t>
            </w:r>
            <w:r>
              <w:t>assessment</w:t>
            </w:r>
            <w:r>
              <w:rPr>
                <w:spacing w:val="-6"/>
              </w:rPr>
              <w:t xml:space="preserve"> </w:t>
            </w:r>
            <w:r>
              <w:t>can</w:t>
            </w:r>
            <w:r>
              <w:rPr>
                <w:spacing w:val="-7"/>
              </w:rPr>
              <w:t xml:space="preserve"> </w:t>
            </w:r>
            <w:r>
              <w:t>elicit</w:t>
            </w:r>
            <w:r>
              <w:rPr>
                <w:spacing w:val="-7"/>
              </w:rPr>
              <w:t xml:space="preserve"> </w:t>
            </w:r>
            <w:r>
              <w:t>students’ ability to use multiple dimensions to make sense of something and that the presence of a phenomenon or problem does not guarantee reasoning.</w:t>
            </w:r>
          </w:p>
        </w:tc>
      </w:tr>
      <w:tr w:rsidR="00F25815" w14:paraId="153629D0" w14:textId="77777777">
        <w:trPr>
          <w:trHeight w:val="2375"/>
        </w:trPr>
        <w:tc>
          <w:tcPr>
            <w:tcW w:w="4677" w:type="dxa"/>
          </w:tcPr>
          <w:p w14:paraId="153629CD" w14:textId="77777777" w:rsidR="00F25815" w:rsidRDefault="009C2C69">
            <w:pPr>
              <w:pStyle w:val="TableParagraph"/>
              <w:spacing w:before="101"/>
              <w:ind w:left="460"/>
              <w:rPr>
                <w:b/>
              </w:rPr>
            </w:pPr>
            <w:r>
              <w:rPr>
                <w:b/>
              </w:rPr>
              <w:t>Session</w:t>
            </w:r>
            <w:r>
              <w:rPr>
                <w:b/>
                <w:spacing w:val="2"/>
              </w:rPr>
              <w:t xml:space="preserve"> </w:t>
            </w:r>
            <w:r>
              <w:rPr>
                <w:b/>
                <w:spacing w:val="-5"/>
              </w:rPr>
              <w:t>2.3</w:t>
            </w:r>
          </w:p>
          <w:p w14:paraId="153629CE" w14:textId="77777777" w:rsidR="00F25815" w:rsidRDefault="009C2C69">
            <w:pPr>
              <w:pStyle w:val="TableParagraph"/>
              <w:spacing w:before="1"/>
              <w:ind w:left="460"/>
              <w:rPr>
                <w:b/>
              </w:rPr>
            </w:pPr>
            <w:r>
              <w:rPr>
                <w:b/>
              </w:rPr>
              <w:t>Assessments</w:t>
            </w:r>
            <w:r>
              <w:rPr>
                <w:b/>
                <w:spacing w:val="3"/>
              </w:rPr>
              <w:t xml:space="preserve"> </w:t>
            </w:r>
            <w:r>
              <w:rPr>
                <w:b/>
              </w:rPr>
              <w:t>That</w:t>
            </w:r>
            <w:r>
              <w:rPr>
                <w:b/>
                <w:spacing w:val="-3"/>
              </w:rPr>
              <w:t xml:space="preserve"> </w:t>
            </w:r>
            <w:r>
              <w:rPr>
                <w:b/>
              </w:rPr>
              <w:t>Support</w:t>
            </w:r>
            <w:r>
              <w:rPr>
                <w:b/>
                <w:spacing w:val="-6"/>
              </w:rPr>
              <w:t xml:space="preserve"> </w:t>
            </w:r>
            <w:r>
              <w:rPr>
                <w:b/>
              </w:rPr>
              <w:t xml:space="preserve">All </w:t>
            </w:r>
            <w:r>
              <w:rPr>
                <w:b/>
                <w:spacing w:val="-2"/>
              </w:rPr>
              <w:t>Students</w:t>
            </w:r>
          </w:p>
        </w:tc>
        <w:tc>
          <w:tcPr>
            <w:tcW w:w="4677" w:type="dxa"/>
          </w:tcPr>
          <w:p w14:paraId="153629CF" w14:textId="77777777" w:rsidR="00F25815" w:rsidRDefault="009C2C69">
            <w:pPr>
              <w:pStyle w:val="TableParagraph"/>
              <w:spacing w:before="101"/>
              <w:ind w:left="460" w:right="655"/>
            </w:pPr>
            <w:r>
              <w:t>Participants</w:t>
            </w:r>
            <w:r>
              <w:rPr>
                <w:spacing w:val="-8"/>
              </w:rPr>
              <w:t xml:space="preserve"> </w:t>
            </w:r>
            <w:r>
              <w:t>consider</w:t>
            </w:r>
            <w:r>
              <w:rPr>
                <w:spacing w:val="-9"/>
              </w:rPr>
              <w:t xml:space="preserve"> </w:t>
            </w:r>
            <w:r>
              <w:t>the</w:t>
            </w:r>
            <w:r>
              <w:rPr>
                <w:spacing w:val="-7"/>
              </w:rPr>
              <w:t xml:space="preserve"> </w:t>
            </w:r>
            <w:r>
              <w:t>perspective</w:t>
            </w:r>
            <w:r>
              <w:rPr>
                <w:spacing w:val="-7"/>
              </w:rPr>
              <w:t xml:space="preserve"> </w:t>
            </w:r>
            <w:r>
              <w:t>of students who may feel left out of our vision</w:t>
            </w:r>
            <w:r>
              <w:rPr>
                <w:spacing w:val="-8"/>
              </w:rPr>
              <w:t xml:space="preserve"> </w:t>
            </w:r>
            <w:r>
              <w:t>for</w:t>
            </w:r>
            <w:r>
              <w:rPr>
                <w:spacing w:val="-9"/>
              </w:rPr>
              <w:t xml:space="preserve"> </w:t>
            </w:r>
            <w:r>
              <w:t>STEELS</w:t>
            </w:r>
            <w:r>
              <w:rPr>
                <w:spacing w:val="-6"/>
              </w:rPr>
              <w:t xml:space="preserve"> </w:t>
            </w:r>
            <w:r>
              <w:t>education</w:t>
            </w:r>
            <w:r>
              <w:rPr>
                <w:spacing w:val="-8"/>
              </w:rPr>
              <w:t xml:space="preserve"> </w:t>
            </w:r>
            <w:r>
              <w:t>and</w:t>
            </w:r>
            <w:r>
              <w:rPr>
                <w:spacing w:val="-8"/>
              </w:rPr>
              <w:t xml:space="preserve"> </w:t>
            </w:r>
            <w:r>
              <w:t xml:space="preserve">deepen their understanding of the assessment features that can support all students to make their thinking visible on an </w:t>
            </w:r>
            <w:r>
              <w:rPr>
                <w:spacing w:val="-2"/>
              </w:rPr>
              <w:t>assessment.</w:t>
            </w:r>
          </w:p>
        </w:tc>
      </w:tr>
      <w:tr w:rsidR="00F25815" w14:paraId="153629D6" w14:textId="77777777">
        <w:trPr>
          <w:trHeight w:val="2676"/>
        </w:trPr>
        <w:tc>
          <w:tcPr>
            <w:tcW w:w="4677" w:type="dxa"/>
          </w:tcPr>
          <w:p w14:paraId="153629D1" w14:textId="77777777" w:rsidR="00F25815" w:rsidRDefault="009C2C69">
            <w:pPr>
              <w:pStyle w:val="TableParagraph"/>
              <w:spacing w:before="105"/>
              <w:ind w:left="460"/>
              <w:rPr>
                <w:b/>
              </w:rPr>
            </w:pPr>
            <w:r>
              <w:rPr>
                <w:b/>
              </w:rPr>
              <w:t>Session</w:t>
            </w:r>
            <w:r>
              <w:rPr>
                <w:b/>
                <w:spacing w:val="2"/>
              </w:rPr>
              <w:t xml:space="preserve"> </w:t>
            </w:r>
            <w:r>
              <w:rPr>
                <w:b/>
                <w:spacing w:val="-5"/>
              </w:rPr>
              <w:t>2.4</w:t>
            </w:r>
          </w:p>
          <w:p w14:paraId="153629D2" w14:textId="77777777" w:rsidR="00F25815" w:rsidRDefault="009C2C69">
            <w:pPr>
              <w:pStyle w:val="TableParagraph"/>
              <w:spacing w:before="2"/>
              <w:ind w:left="460"/>
              <w:rPr>
                <w:b/>
              </w:rPr>
            </w:pPr>
            <w:r>
              <w:rPr>
                <w:b/>
              </w:rPr>
              <w:t>Rigorous</w:t>
            </w:r>
            <w:r>
              <w:rPr>
                <w:b/>
                <w:spacing w:val="-4"/>
              </w:rPr>
              <w:t xml:space="preserve"> </w:t>
            </w:r>
            <w:r>
              <w:rPr>
                <w:b/>
              </w:rPr>
              <w:t>Expectations</w:t>
            </w:r>
            <w:r>
              <w:rPr>
                <w:b/>
                <w:spacing w:val="-2"/>
              </w:rPr>
              <w:t xml:space="preserve"> </w:t>
            </w:r>
            <w:r>
              <w:rPr>
                <w:b/>
              </w:rPr>
              <w:t>for</w:t>
            </w:r>
            <w:r>
              <w:rPr>
                <w:b/>
                <w:spacing w:val="1"/>
              </w:rPr>
              <w:t xml:space="preserve"> </w:t>
            </w:r>
            <w:r>
              <w:rPr>
                <w:b/>
              </w:rPr>
              <w:t>All</w:t>
            </w:r>
            <w:r>
              <w:rPr>
                <w:b/>
                <w:spacing w:val="-6"/>
              </w:rPr>
              <w:t xml:space="preserve"> </w:t>
            </w:r>
            <w:r>
              <w:rPr>
                <w:b/>
                <w:spacing w:val="-2"/>
              </w:rPr>
              <w:t>Students</w:t>
            </w:r>
          </w:p>
        </w:tc>
        <w:tc>
          <w:tcPr>
            <w:tcW w:w="4677" w:type="dxa"/>
          </w:tcPr>
          <w:p w14:paraId="153629D3" w14:textId="77777777" w:rsidR="00F25815" w:rsidRDefault="009C2C69">
            <w:pPr>
              <w:pStyle w:val="TableParagraph"/>
              <w:spacing w:before="105"/>
              <w:ind w:left="460" w:right="506"/>
            </w:pPr>
            <w:r>
              <w:t>Participants</w:t>
            </w:r>
            <w:r>
              <w:rPr>
                <w:spacing w:val="-13"/>
              </w:rPr>
              <w:t xml:space="preserve"> </w:t>
            </w:r>
            <w:r>
              <w:t>deepen</w:t>
            </w:r>
            <w:r>
              <w:rPr>
                <w:spacing w:val="-12"/>
              </w:rPr>
              <w:t xml:space="preserve"> </w:t>
            </w:r>
            <w:r>
              <w:t>their</w:t>
            </w:r>
            <w:r>
              <w:rPr>
                <w:spacing w:val="-13"/>
              </w:rPr>
              <w:t xml:space="preserve"> </w:t>
            </w:r>
            <w:r>
              <w:t xml:space="preserve">understanding of how to ensure rigorous expectations for all students with appropriate </w:t>
            </w:r>
            <w:r>
              <w:rPr>
                <w:spacing w:val="-2"/>
              </w:rPr>
              <w:t>scaffolds.</w:t>
            </w:r>
          </w:p>
          <w:p w14:paraId="153629D4" w14:textId="77777777" w:rsidR="00F25815" w:rsidRDefault="00F25815">
            <w:pPr>
              <w:pStyle w:val="TableParagraph"/>
              <w:spacing w:before="23"/>
              <w:ind w:left="0"/>
            </w:pPr>
          </w:p>
          <w:p w14:paraId="153629D5" w14:textId="77777777" w:rsidR="00F25815" w:rsidRDefault="009C2C69">
            <w:pPr>
              <w:pStyle w:val="TableParagraph"/>
              <w:ind w:left="460" w:right="506"/>
            </w:pPr>
            <w:r>
              <w:t>Participants</w:t>
            </w:r>
            <w:r>
              <w:rPr>
                <w:spacing w:val="-12"/>
              </w:rPr>
              <w:t xml:space="preserve"> </w:t>
            </w:r>
            <w:r>
              <w:t>will</w:t>
            </w:r>
            <w:r>
              <w:rPr>
                <w:spacing w:val="-11"/>
              </w:rPr>
              <w:t xml:space="preserve"> </w:t>
            </w:r>
            <w:r>
              <w:t>describe</w:t>
            </w:r>
            <w:r>
              <w:rPr>
                <w:spacing w:val="-11"/>
              </w:rPr>
              <w:t xml:space="preserve"> </w:t>
            </w:r>
            <w:r>
              <w:t>the</w:t>
            </w:r>
            <w:r>
              <w:rPr>
                <w:spacing w:val="-11"/>
              </w:rPr>
              <w:t xml:space="preserve"> </w:t>
            </w:r>
            <w:r>
              <w:t xml:space="preserve">relationship between phenomena, multiple dimensions, sense-making, equity, and </w:t>
            </w:r>
            <w:r>
              <w:rPr>
                <w:spacing w:val="-2"/>
              </w:rPr>
              <w:t>rigor.</w:t>
            </w:r>
          </w:p>
        </w:tc>
      </w:tr>
    </w:tbl>
    <w:p w14:paraId="153629D7" w14:textId="77777777" w:rsidR="00F25815" w:rsidRDefault="00F25815">
      <w:pPr>
        <w:sectPr w:rsidR="00F25815">
          <w:headerReference w:type="default" r:id="rId19"/>
          <w:footerReference w:type="default" r:id="rId20"/>
          <w:pgSz w:w="12240" w:h="15840"/>
          <w:pgMar w:top="1960" w:right="680" w:bottom="1080" w:left="700" w:header="934" w:footer="886" w:gutter="0"/>
          <w:cols w:space="720"/>
        </w:sectPr>
      </w:pPr>
    </w:p>
    <w:p w14:paraId="153629D8" w14:textId="77777777" w:rsidR="00F25815" w:rsidRDefault="009C2C69">
      <w:pPr>
        <w:pStyle w:val="ListParagraph"/>
        <w:numPr>
          <w:ilvl w:val="0"/>
          <w:numId w:val="61"/>
        </w:numPr>
        <w:tabs>
          <w:tab w:val="left" w:pos="1100"/>
        </w:tabs>
        <w:spacing w:before="164"/>
        <w:ind w:right="1125"/>
        <w:rPr>
          <w:sz w:val="24"/>
        </w:rPr>
      </w:pPr>
      <w:bookmarkStart w:id="5" w:name="Language_Considerations"/>
      <w:bookmarkStart w:id="6" w:name="_bookmark2"/>
      <w:bookmarkEnd w:id="5"/>
      <w:bookmarkEnd w:id="6"/>
      <w:r>
        <w:rPr>
          <w:b/>
          <w:sz w:val="24"/>
        </w:rPr>
        <w:lastRenderedPageBreak/>
        <w:t xml:space="preserve">Multi-dimensional: </w:t>
      </w:r>
      <w:r>
        <w:rPr>
          <w:i/>
          <w:sz w:val="24"/>
        </w:rPr>
        <w:t xml:space="preserve">Why “multi-dimensional” and not “three-dimensional”? </w:t>
      </w:r>
      <w:r>
        <w:rPr>
          <w:sz w:val="24"/>
        </w:rPr>
        <w:t>The Next Generation Science Standards (NGSS) often refer to</w:t>
      </w:r>
      <w:r>
        <w:rPr>
          <w:spacing w:val="-3"/>
          <w:sz w:val="24"/>
        </w:rPr>
        <w:t xml:space="preserve"> </w:t>
      </w:r>
      <w:r>
        <w:rPr>
          <w:sz w:val="24"/>
        </w:rPr>
        <w:t>the three dimensions, including the Disciplinary</w:t>
      </w:r>
      <w:r>
        <w:rPr>
          <w:spacing w:val="-2"/>
          <w:sz w:val="24"/>
        </w:rPr>
        <w:t xml:space="preserve"> </w:t>
      </w:r>
      <w:r>
        <w:rPr>
          <w:sz w:val="24"/>
        </w:rPr>
        <w:t>Core</w:t>
      </w:r>
      <w:r>
        <w:rPr>
          <w:spacing w:val="-3"/>
          <w:sz w:val="24"/>
        </w:rPr>
        <w:t xml:space="preserve"> </w:t>
      </w:r>
      <w:r>
        <w:rPr>
          <w:sz w:val="24"/>
        </w:rPr>
        <w:t>Ideas</w:t>
      </w:r>
      <w:r>
        <w:rPr>
          <w:spacing w:val="-6"/>
          <w:sz w:val="24"/>
        </w:rPr>
        <w:t xml:space="preserve"> </w:t>
      </w:r>
      <w:r>
        <w:rPr>
          <w:sz w:val="24"/>
        </w:rPr>
        <w:t>(DCIs),</w:t>
      </w:r>
      <w:r>
        <w:rPr>
          <w:spacing w:val="-3"/>
          <w:sz w:val="24"/>
        </w:rPr>
        <w:t xml:space="preserve"> </w:t>
      </w:r>
      <w:r>
        <w:rPr>
          <w:sz w:val="24"/>
        </w:rPr>
        <w:t>Science</w:t>
      </w:r>
      <w:r>
        <w:rPr>
          <w:spacing w:val="-3"/>
          <w:sz w:val="24"/>
        </w:rPr>
        <w:t xml:space="preserve"> </w:t>
      </w:r>
      <w:r>
        <w:rPr>
          <w:sz w:val="24"/>
        </w:rPr>
        <w:t>and</w:t>
      </w:r>
      <w:r>
        <w:rPr>
          <w:spacing w:val="-4"/>
          <w:sz w:val="24"/>
        </w:rPr>
        <w:t xml:space="preserve"> </w:t>
      </w:r>
      <w:r>
        <w:rPr>
          <w:sz w:val="24"/>
        </w:rPr>
        <w:t>Engineering</w:t>
      </w:r>
      <w:r>
        <w:rPr>
          <w:spacing w:val="-2"/>
          <w:sz w:val="24"/>
        </w:rPr>
        <w:t xml:space="preserve"> </w:t>
      </w:r>
      <w:r>
        <w:rPr>
          <w:sz w:val="24"/>
        </w:rPr>
        <w:t>Practices</w:t>
      </w:r>
      <w:r>
        <w:rPr>
          <w:spacing w:val="-2"/>
          <w:sz w:val="24"/>
        </w:rPr>
        <w:t xml:space="preserve"> </w:t>
      </w:r>
      <w:r>
        <w:rPr>
          <w:sz w:val="24"/>
        </w:rPr>
        <w:t>(SEPs),</w:t>
      </w:r>
      <w:r>
        <w:rPr>
          <w:spacing w:val="-8"/>
          <w:sz w:val="24"/>
        </w:rPr>
        <w:t xml:space="preserve"> </w:t>
      </w:r>
      <w:r>
        <w:rPr>
          <w:sz w:val="24"/>
        </w:rPr>
        <w:t>and</w:t>
      </w:r>
      <w:r>
        <w:rPr>
          <w:spacing w:val="-4"/>
          <w:sz w:val="24"/>
        </w:rPr>
        <w:t xml:space="preserve"> </w:t>
      </w:r>
      <w:r>
        <w:rPr>
          <w:sz w:val="24"/>
        </w:rPr>
        <w:t>Crosscutting Concepts (CCCs). The PA STEELS standards also have those three dimensions, but this</w:t>
      </w:r>
    </w:p>
    <w:p w14:paraId="153629D9" w14:textId="77777777" w:rsidR="00F25815" w:rsidRDefault="009C2C69">
      <w:pPr>
        <w:pStyle w:val="BodyText"/>
        <w:spacing w:before="3"/>
        <w:ind w:left="1100" w:right="722"/>
      </w:pPr>
      <w:r>
        <w:t>assessment</w:t>
      </w:r>
      <w:r>
        <w:rPr>
          <w:spacing w:val="-4"/>
        </w:rPr>
        <w:t xml:space="preserve"> </w:t>
      </w:r>
      <w:r>
        <w:t>toolkit</w:t>
      </w:r>
      <w:r>
        <w:rPr>
          <w:spacing w:val="-3"/>
        </w:rPr>
        <w:t xml:space="preserve"> </w:t>
      </w:r>
      <w:r>
        <w:t>refers</w:t>
      </w:r>
      <w:r>
        <w:rPr>
          <w:spacing w:val="-2"/>
        </w:rPr>
        <w:t xml:space="preserve"> </w:t>
      </w:r>
      <w:r>
        <w:t>to</w:t>
      </w:r>
      <w:r>
        <w:rPr>
          <w:spacing w:val="-5"/>
        </w:rPr>
        <w:t xml:space="preserve"> </w:t>
      </w:r>
      <w:r>
        <w:t>“multiple</w:t>
      </w:r>
      <w:r>
        <w:rPr>
          <w:spacing w:val="-3"/>
        </w:rPr>
        <w:t xml:space="preserve"> </w:t>
      </w:r>
      <w:r>
        <w:t>dimensions”</w:t>
      </w:r>
      <w:r>
        <w:rPr>
          <w:spacing w:val="-4"/>
        </w:rPr>
        <w:t xml:space="preserve"> </w:t>
      </w:r>
      <w:r>
        <w:t>for</w:t>
      </w:r>
      <w:r>
        <w:rPr>
          <w:spacing w:val="-2"/>
        </w:rPr>
        <w:t xml:space="preserve"> </w:t>
      </w:r>
      <w:r>
        <w:t>two</w:t>
      </w:r>
      <w:r>
        <w:rPr>
          <w:spacing w:val="-5"/>
        </w:rPr>
        <w:t xml:space="preserve"> </w:t>
      </w:r>
      <w:r>
        <w:t>reasons:</w:t>
      </w:r>
      <w:r>
        <w:rPr>
          <w:spacing w:val="-2"/>
        </w:rPr>
        <w:t xml:space="preserve"> </w:t>
      </w:r>
      <w:r>
        <w:t>(1)</w:t>
      </w:r>
      <w:r>
        <w:rPr>
          <w:spacing w:val="-1"/>
        </w:rPr>
        <w:t xml:space="preserve"> </w:t>
      </w:r>
      <w:r>
        <w:t>the</w:t>
      </w:r>
      <w:r>
        <w:rPr>
          <w:spacing w:val="-2"/>
        </w:rPr>
        <w:t xml:space="preserve"> </w:t>
      </w:r>
      <w:r>
        <w:t>STEELS</w:t>
      </w:r>
      <w:r>
        <w:rPr>
          <w:spacing w:val="-4"/>
        </w:rPr>
        <w:t xml:space="preserve"> </w:t>
      </w:r>
      <w:r>
        <w:t>includes Technology &amp; Engineering standards, which are two-dimensional and include Disciplinary Core Ideas (DCIs) and Technology and Engineering Practices (TEPs); and (2) some quality assessments elicit student learning of two dimensions at a time rather than three.</w:t>
      </w:r>
    </w:p>
    <w:p w14:paraId="153629DA" w14:textId="77777777" w:rsidR="00F25815" w:rsidRDefault="009C2C69">
      <w:pPr>
        <w:pStyle w:val="ListParagraph"/>
        <w:numPr>
          <w:ilvl w:val="0"/>
          <w:numId w:val="61"/>
        </w:numPr>
        <w:tabs>
          <w:tab w:val="left" w:pos="1100"/>
        </w:tabs>
        <w:spacing w:before="161"/>
        <w:ind w:right="941"/>
        <w:rPr>
          <w:sz w:val="24"/>
        </w:rPr>
      </w:pPr>
      <w:r>
        <w:rPr>
          <w:b/>
          <w:sz w:val="24"/>
        </w:rPr>
        <w:t xml:space="preserve">Practices: </w:t>
      </w:r>
      <w:r>
        <w:rPr>
          <w:sz w:val="24"/>
        </w:rPr>
        <w:t>Throughout this document, “practices” are often used broadly to mean both Science</w:t>
      </w:r>
      <w:r>
        <w:rPr>
          <w:spacing w:val="-3"/>
          <w:sz w:val="24"/>
        </w:rPr>
        <w:t xml:space="preserve"> </w:t>
      </w:r>
      <w:r>
        <w:rPr>
          <w:sz w:val="24"/>
        </w:rPr>
        <w:t>and</w:t>
      </w:r>
      <w:r>
        <w:rPr>
          <w:spacing w:val="-4"/>
          <w:sz w:val="24"/>
        </w:rPr>
        <w:t xml:space="preserve"> </w:t>
      </w:r>
      <w:r>
        <w:rPr>
          <w:sz w:val="24"/>
        </w:rPr>
        <w:t>Engineering</w:t>
      </w:r>
      <w:r>
        <w:rPr>
          <w:spacing w:val="-2"/>
          <w:sz w:val="24"/>
        </w:rPr>
        <w:t xml:space="preserve"> </w:t>
      </w:r>
      <w:r>
        <w:rPr>
          <w:sz w:val="24"/>
        </w:rPr>
        <w:t>Practices</w:t>
      </w:r>
      <w:r>
        <w:rPr>
          <w:spacing w:val="-2"/>
          <w:sz w:val="24"/>
        </w:rPr>
        <w:t xml:space="preserve"> </w:t>
      </w:r>
      <w:r>
        <w:rPr>
          <w:sz w:val="24"/>
        </w:rPr>
        <w:t>(SEPs)</w:t>
      </w:r>
      <w:r>
        <w:rPr>
          <w:spacing w:val="-1"/>
          <w:sz w:val="24"/>
        </w:rPr>
        <w:t xml:space="preserve"> </w:t>
      </w:r>
      <w:r>
        <w:rPr>
          <w:sz w:val="24"/>
        </w:rPr>
        <w:t>and</w:t>
      </w:r>
      <w:r>
        <w:rPr>
          <w:spacing w:val="-4"/>
          <w:sz w:val="24"/>
        </w:rPr>
        <w:t xml:space="preserve"> </w:t>
      </w:r>
      <w:r>
        <w:rPr>
          <w:sz w:val="24"/>
        </w:rPr>
        <w:t>Technology</w:t>
      </w:r>
      <w:r>
        <w:rPr>
          <w:spacing w:val="-2"/>
          <w:sz w:val="24"/>
        </w:rPr>
        <w:t xml:space="preserve"> </w:t>
      </w:r>
      <w:r>
        <w:rPr>
          <w:sz w:val="24"/>
        </w:rPr>
        <w:t>and</w:t>
      </w:r>
      <w:r>
        <w:rPr>
          <w:spacing w:val="-4"/>
          <w:sz w:val="24"/>
        </w:rPr>
        <w:t xml:space="preserve"> </w:t>
      </w:r>
      <w:r>
        <w:rPr>
          <w:sz w:val="24"/>
        </w:rPr>
        <w:t>Engineering</w:t>
      </w:r>
      <w:r>
        <w:rPr>
          <w:spacing w:val="-2"/>
          <w:sz w:val="24"/>
        </w:rPr>
        <w:t xml:space="preserve"> </w:t>
      </w:r>
      <w:r>
        <w:rPr>
          <w:sz w:val="24"/>
        </w:rPr>
        <w:t>Practices</w:t>
      </w:r>
      <w:r>
        <w:rPr>
          <w:spacing w:val="-2"/>
          <w:sz w:val="24"/>
        </w:rPr>
        <w:t xml:space="preserve"> </w:t>
      </w:r>
      <w:r>
        <w:rPr>
          <w:sz w:val="24"/>
        </w:rPr>
        <w:t xml:space="preserve">(TEPs), which are a part of the STEELS. The SEPs are derived from the </w:t>
      </w:r>
      <w:hyperlink r:id="rId21">
        <w:r w:rsidR="00F25815">
          <w:rPr>
            <w:color w:val="0562C1"/>
            <w:sz w:val="24"/>
            <w:u w:val="single" w:color="0562C1"/>
          </w:rPr>
          <w:t>Next Generation Science</w:t>
        </w:r>
      </w:hyperlink>
      <w:r>
        <w:rPr>
          <w:color w:val="0562C1"/>
          <w:sz w:val="24"/>
        </w:rPr>
        <w:t xml:space="preserve"> </w:t>
      </w:r>
      <w:hyperlink r:id="rId22">
        <w:r w:rsidR="00F25815">
          <w:rPr>
            <w:color w:val="0562C1"/>
            <w:sz w:val="24"/>
            <w:u w:val="single" w:color="0562C1"/>
          </w:rPr>
          <w:t>Standards,</w:t>
        </w:r>
      </w:hyperlink>
      <w:r>
        <w:rPr>
          <w:color w:val="0562C1"/>
          <w:spacing w:val="-2"/>
          <w:sz w:val="24"/>
        </w:rPr>
        <w:t xml:space="preserve"> </w:t>
      </w:r>
      <w:r>
        <w:rPr>
          <w:sz w:val="24"/>
        </w:rPr>
        <w:t>while</w:t>
      </w:r>
      <w:r>
        <w:rPr>
          <w:spacing w:val="-1"/>
          <w:sz w:val="24"/>
        </w:rPr>
        <w:t xml:space="preserve"> </w:t>
      </w:r>
      <w:r>
        <w:rPr>
          <w:sz w:val="24"/>
        </w:rPr>
        <w:t>the TEPs are</w:t>
      </w:r>
      <w:r>
        <w:rPr>
          <w:spacing w:val="-1"/>
          <w:sz w:val="24"/>
        </w:rPr>
        <w:t xml:space="preserve"> </w:t>
      </w:r>
      <w:r>
        <w:rPr>
          <w:sz w:val="24"/>
        </w:rPr>
        <w:t>from</w:t>
      </w:r>
      <w:r>
        <w:rPr>
          <w:spacing w:val="-3"/>
          <w:sz w:val="24"/>
        </w:rPr>
        <w:t xml:space="preserve"> </w:t>
      </w:r>
      <w:r>
        <w:rPr>
          <w:sz w:val="24"/>
        </w:rPr>
        <w:t xml:space="preserve">the </w:t>
      </w:r>
      <w:hyperlink r:id="rId23">
        <w:r w:rsidR="00F25815">
          <w:rPr>
            <w:color w:val="0562C1"/>
            <w:sz w:val="24"/>
            <w:u w:val="single" w:color="0562C1"/>
          </w:rPr>
          <w:t>ITEEA Standards for Technological</w:t>
        </w:r>
        <w:r w:rsidR="00F25815">
          <w:rPr>
            <w:color w:val="0562C1"/>
            <w:spacing w:val="-1"/>
            <w:sz w:val="24"/>
            <w:u w:val="single" w:color="0562C1"/>
          </w:rPr>
          <w:t xml:space="preserve"> </w:t>
        </w:r>
        <w:r w:rsidR="00F25815">
          <w:rPr>
            <w:color w:val="0562C1"/>
            <w:sz w:val="24"/>
            <w:u w:val="single" w:color="0562C1"/>
          </w:rPr>
          <w:t>and</w:t>
        </w:r>
        <w:r w:rsidR="00F25815">
          <w:rPr>
            <w:color w:val="0562C1"/>
            <w:spacing w:val="-3"/>
            <w:sz w:val="24"/>
            <w:u w:val="single" w:color="0562C1"/>
          </w:rPr>
          <w:t xml:space="preserve"> </w:t>
        </w:r>
        <w:r w:rsidR="00F25815">
          <w:rPr>
            <w:color w:val="0562C1"/>
            <w:sz w:val="24"/>
            <w:u w:val="single" w:color="0562C1"/>
          </w:rPr>
          <w:t>Engineering</w:t>
        </w:r>
      </w:hyperlink>
      <w:r>
        <w:rPr>
          <w:color w:val="0562C1"/>
          <w:sz w:val="24"/>
        </w:rPr>
        <w:t xml:space="preserve"> </w:t>
      </w:r>
      <w:hyperlink r:id="rId24">
        <w:r w:rsidR="00F25815">
          <w:rPr>
            <w:color w:val="0562C1"/>
            <w:spacing w:val="-2"/>
            <w:sz w:val="24"/>
            <w:u w:val="single" w:color="0562C1"/>
          </w:rPr>
          <w:t>Literacy</w:t>
        </w:r>
      </w:hyperlink>
      <w:r>
        <w:rPr>
          <w:spacing w:val="-2"/>
          <w:sz w:val="24"/>
        </w:rPr>
        <w:t>.</w:t>
      </w:r>
    </w:p>
    <w:p w14:paraId="153629DB" w14:textId="77777777" w:rsidR="00F25815" w:rsidRDefault="00F25815">
      <w:pPr>
        <w:rPr>
          <w:sz w:val="24"/>
        </w:rPr>
        <w:sectPr w:rsidR="00F25815">
          <w:headerReference w:type="default" r:id="rId25"/>
          <w:footerReference w:type="default" r:id="rId26"/>
          <w:pgSz w:w="12240" w:h="15840"/>
          <w:pgMar w:top="1920" w:right="680" w:bottom="1080" w:left="700" w:header="934" w:footer="886" w:gutter="0"/>
          <w:cols w:space="720"/>
        </w:sectPr>
      </w:pPr>
    </w:p>
    <w:p w14:paraId="153629DC" w14:textId="77777777" w:rsidR="00F25815" w:rsidRDefault="009C2C69">
      <w:pPr>
        <w:pStyle w:val="Heading1"/>
      </w:pPr>
      <w:bookmarkStart w:id="7" w:name="Materials_Required_and_Session_Preparati"/>
      <w:bookmarkStart w:id="8" w:name="_bookmark3"/>
      <w:bookmarkEnd w:id="7"/>
      <w:bookmarkEnd w:id="8"/>
      <w:r>
        <w:rPr>
          <w:color w:val="2E5395"/>
        </w:rPr>
        <w:lastRenderedPageBreak/>
        <w:t>Materials</w:t>
      </w:r>
      <w:r>
        <w:rPr>
          <w:color w:val="2E5395"/>
          <w:spacing w:val="-11"/>
        </w:rPr>
        <w:t xml:space="preserve"> </w:t>
      </w:r>
      <w:r>
        <w:rPr>
          <w:color w:val="2E5395"/>
        </w:rPr>
        <w:t>Required</w:t>
      </w:r>
      <w:r>
        <w:rPr>
          <w:color w:val="2E5395"/>
          <w:spacing w:val="-8"/>
        </w:rPr>
        <w:t xml:space="preserve"> </w:t>
      </w:r>
      <w:r>
        <w:rPr>
          <w:color w:val="2E5395"/>
        </w:rPr>
        <w:t>and</w:t>
      </w:r>
      <w:r>
        <w:rPr>
          <w:color w:val="2E5395"/>
          <w:spacing w:val="-8"/>
        </w:rPr>
        <w:t xml:space="preserve"> </w:t>
      </w:r>
      <w:r>
        <w:rPr>
          <w:color w:val="2E5395"/>
        </w:rPr>
        <w:t>Session</w:t>
      </w:r>
      <w:r>
        <w:rPr>
          <w:color w:val="2E5395"/>
          <w:spacing w:val="-8"/>
        </w:rPr>
        <w:t xml:space="preserve"> </w:t>
      </w:r>
      <w:r>
        <w:rPr>
          <w:color w:val="2E5395"/>
          <w:spacing w:val="-2"/>
        </w:rPr>
        <w:t>Preparation</w:t>
      </w:r>
    </w:p>
    <w:p w14:paraId="153629DD" w14:textId="77777777" w:rsidR="00F25815" w:rsidRDefault="009C2C69">
      <w:pPr>
        <w:spacing w:before="159" w:after="34"/>
        <w:ind w:left="740"/>
        <w:rPr>
          <w:b/>
          <w:sz w:val="32"/>
        </w:rPr>
      </w:pPr>
      <w:bookmarkStart w:id="9" w:name="Printouts_Needed"/>
      <w:bookmarkEnd w:id="9"/>
      <w:r>
        <w:rPr>
          <w:b/>
          <w:color w:val="2E5395"/>
          <w:sz w:val="32"/>
        </w:rPr>
        <w:t>Printouts</w:t>
      </w:r>
      <w:r>
        <w:rPr>
          <w:b/>
          <w:color w:val="2E5395"/>
          <w:spacing w:val="-8"/>
          <w:sz w:val="32"/>
        </w:rPr>
        <w:t xml:space="preserve"> </w:t>
      </w:r>
      <w:r>
        <w:rPr>
          <w:b/>
          <w:color w:val="2E5395"/>
          <w:spacing w:val="-2"/>
          <w:sz w:val="32"/>
        </w:rPr>
        <w:t>Needed</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7"/>
        <w:gridCol w:w="1981"/>
        <w:gridCol w:w="3597"/>
      </w:tblGrid>
      <w:tr w:rsidR="00F25815" w14:paraId="153629E1" w14:textId="77777777" w:rsidTr="4B327B7B">
        <w:trPr>
          <w:trHeight w:val="555"/>
        </w:trPr>
        <w:tc>
          <w:tcPr>
            <w:tcW w:w="3777" w:type="dxa"/>
            <w:shd w:val="clear" w:color="auto" w:fill="2E5395"/>
          </w:tcPr>
          <w:p w14:paraId="153629DE" w14:textId="77777777" w:rsidR="00F25815" w:rsidRDefault="009C2C69">
            <w:pPr>
              <w:pStyle w:val="TableParagraph"/>
              <w:spacing w:before="131"/>
              <w:ind w:left="15"/>
              <w:jc w:val="center"/>
              <w:rPr>
                <w:b/>
                <w:sz w:val="24"/>
              </w:rPr>
            </w:pPr>
            <w:r>
              <w:rPr>
                <w:b/>
                <w:color w:val="FFFFFF"/>
                <w:spacing w:val="-4"/>
                <w:sz w:val="24"/>
              </w:rPr>
              <w:t>Item</w:t>
            </w:r>
          </w:p>
        </w:tc>
        <w:tc>
          <w:tcPr>
            <w:tcW w:w="1981" w:type="dxa"/>
            <w:shd w:val="clear" w:color="auto" w:fill="2E5395"/>
          </w:tcPr>
          <w:p w14:paraId="153629DF" w14:textId="77777777" w:rsidR="00F25815" w:rsidRDefault="009C2C69">
            <w:pPr>
              <w:pStyle w:val="TableParagraph"/>
              <w:spacing w:before="131"/>
              <w:ind w:left="205"/>
              <w:rPr>
                <w:b/>
                <w:sz w:val="24"/>
              </w:rPr>
            </w:pPr>
            <w:r>
              <w:rPr>
                <w:b/>
                <w:color w:val="FFFFFF"/>
                <w:sz w:val="24"/>
              </w:rPr>
              <w:t>Session</w:t>
            </w:r>
            <w:r>
              <w:rPr>
                <w:b/>
                <w:color w:val="FFFFFF"/>
                <w:spacing w:val="-1"/>
                <w:sz w:val="24"/>
              </w:rPr>
              <w:t xml:space="preserve"> </w:t>
            </w:r>
            <w:r>
              <w:rPr>
                <w:b/>
                <w:color w:val="FFFFFF"/>
                <w:spacing w:val="-2"/>
                <w:sz w:val="24"/>
              </w:rPr>
              <w:t>Needed</w:t>
            </w:r>
          </w:p>
        </w:tc>
        <w:tc>
          <w:tcPr>
            <w:tcW w:w="3597" w:type="dxa"/>
            <w:shd w:val="clear" w:color="auto" w:fill="2E5395"/>
          </w:tcPr>
          <w:p w14:paraId="153629E0" w14:textId="77777777" w:rsidR="00F25815" w:rsidRDefault="009C2C69">
            <w:pPr>
              <w:pStyle w:val="TableParagraph"/>
              <w:spacing w:before="121"/>
              <w:ind w:left="12"/>
              <w:jc w:val="center"/>
              <w:rPr>
                <w:b/>
                <w:sz w:val="24"/>
              </w:rPr>
            </w:pPr>
            <w:r>
              <w:rPr>
                <w:b/>
                <w:color w:val="FFFFFF"/>
                <w:spacing w:val="-2"/>
                <w:sz w:val="24"/>
              </w:rPr>
              <w:t>Description</w:t>
            </w:r>
          </w:p>
        </w:tc>
      </w:tr>
      <w:tr w:rsidR="00F25815" w14:paraId="153629E5" w14:textId="77777777" w:rsidTr="4B327B7B">
        <w:trPr>
          <w:trHeight w:val="580"/>
        </w:trPr>
        <w:tc>
          <w:tcPr>
            <w:tcW w:w="3777" w:type="dxa"/>
          </w:tcPr>
          <w:p w14:paraId="153629E2" w14:textId="50FC1374" w:rsidR="00F25815" w:rsidRDefault="009C2C69">
            <w:pPr>
              <w:pStyle w:val="TableParagraph"/>
              <w:spacing w:before="115"/>
              <w:ind w:left="115"/>
            </w:pPr>
            <w:r>
              <w:t>Survivors</w:t>
            </w:r>
            <w:r>
              <w:rPr>
                <w:spacing w:val="-13"/>
              </w:rPr>
              <w:t xml:space="preserve"> </w:t>
            </w:r>
            <w:r>
              <w:t>Stranded</w:t>
            </w:r>
            <w:r>
              <w:rPr>
                <w:spacing w:val="-12"/>
              </w:rPr>
              <w:t xml:space="preserve"> </w:t>
            </w:r>
            <w:hyperlink r:id="rId27">
              <w:r w:rsidR="00F25815" w:rsidRPr="009F164D">
                <w:rPr>
                  <w:color w:val="0562C1"/>
                  <w:u w:val="single" w:color="0562C1"/>
                </w:rPr>
                <w:t>Version</w:t>
              </w:r>
              <w:r w:rsidR="00F25815" w:rsidRPr="009F164D">
                <w:rPr>
                  <w:color w:val="0562C1"/>
                  <w:spacing w:val="-12"/>
                  <w:u w:val="single" w:color="0562C1"/>
                </w:rPr>
                <w:t xml:space="preserve"> </w:t>
              </w:r>
              <w:r w:rsidR="00F25815" w:rsidRPr="009F164D">
                <w:rPr>
                  <w:color w:val="0562C1"/>
                  <w:spacing w:val="-10"/>
                  <w:u w:val="single" w:color="0562C1"/>
                </w:rPr>
                <w:t>A</w:t>
              </w:r>
            </w:hyperlink>
          </w:p>
        </w:tc>
        <w:tc>
          <w:tcPr>
            <w:tcW w:w="1981" w:type="dxa"/>
          </w:tcPr>
          <w:p w14:paraId="153629E3" w14:textId="77777777" w:rsidR="00F25815" w:rsidRDefault="009C2C69">
            <w:pPr>
              <w:pStyle w:val="TableParagraph"/>
              <w:spacing w:before="115"/>
            </w:pPr>
            <w:r>
              <w:t>Session</w:t>
            </w:r>
            <w:r>
              <w:rPr>
                <w:spacing w:val="-9"/>
              </w:rPr>
              <w:t xml:space="preserve"> </w:t>
            </w:r>
            <w:r>
              <w:rPr>
                <w:spacing w:val="-5"/>
              </w:rPr>
              <w:t>2.2</w:t>
            </w:r>
          </w:p>
        </w:tc>
        <w:tc>
          <w:tcPr>
            <w:tcW w:w="3597" w:type="dxa"/>
          </w:tcPr>
          <w:p w14:paraId="153629E4" w14:textId="77777777" w:rsidR="00F25815" w:rsidRDefault="009C2C69">
            <w:pPr>
              <w:pStyle w:val="TableParagraph"/>
              <w:spacing w:before="115"/>
            </w:pPr>
            <w:r>
              <w:t>1</w:t>
            </w:r>
            <w:r>
              <w:rPr>
                <w:spacing w:val="-2"/>
              </w:rPr>
              <w:t xml:space="preserve"> </w:t>
            </w:r>
            <w:r>
              <w:t>per</w:t>
            </w:r>
            <w:r>
              <w:rPr>
                <w:spacing w:val="-2"/>
              </w:rPr>
              <w:t xml:space="preserve"> participant</w:t>
            </w:r>
          </w:p>
        </w:tc>
      </w:tr>
      <w:tr w:rsidR="00F25815" w14:paraId="153629E9" w14:textId="77777777" w:rsidTr="4B327B7B">
        <w:trPr>
          <w:trHeight w:val="580"/>
        </w:trPr>
        <w:tc>
          <w:tcPr>
            <w:tcW w:w="3777" w:type="dxa"/>
          </w:tcPr>
          <w:p w14:paraId="153629E6" w14:textId="677208C5" w:rsidR="00F25815" w:rsidRDefault="009C2C69" w:rsidP="4B327B7B">
            <w:pPr>
              <w:pStyle w:val="TableParagraph"/>
              <w:spacing w:before="117"/>
              <w:ind w:left="115"/>
              <w:rPr>
                <w:sz w:val="24"/>
                <w:szCs w:val="24"/>
              </w:rPr>
            </w:pPr>
            <w:r>
              <w:t>Survivors</w:t>
            </w:r>
            <w:r>
              <w:rPr>
                <w:spacing w:val="-13"/>
              </w:rPr>
              <w:t xml:space="preserve"> </w:t>
            </w:r>
            <w:r>
              <w:t>Stranded</w:t>
            </w:r>
            <w:r>
              <w:rPr>
                <w:spacing w:val="-8"/>
              </w:rPr>
              <w:t xml:space="preserve"> </w:t>
            </w:r>
            <w:hyperlink r:id="rId28">
              <w:r w:rsidR="00F25815" w:rsidRPr="0011447D">
                <w:rPr>
                  <w:color w:val="0562C1"/>
                  <w:sz w:val="24"/>
                  <w:szCs w:val="24"/>
                  <w:u w:val="single" w:color="0562C1"/>
                </w:rPr>
                <w:t>Version</w:t>
              </w:r>
              <w:r w:rsidR="00F25815" w:rsidRPr="0011447D">
                <w:rPr>
                  <w:color w:val="0562C1"/>
                  <w:spacing w:val="-13"/>
                  <w:sz w:val="24"/>
                  <w:szCs w:val="24"/>
                  <w:u w:val="single" w:color="0562C1"/>
                </w:rPr>
                <w:t xml:space="preserve"> </w:t>
              </w:r>
              <w:r w:rsidR="00F25815" w:rsidRPr="0011447D">
                <w:rPr>
                  <w:color w:val="0562C1"/>
                  <w:spacing w:val="-10"/>
                  <w:sz w:val="24"/>
                  <w:szCs w:val="24"/>
                  <w:u w:val="single" w:color="0562C1"/>
                </w:rPr>
                <w:t>B</w:t>
              </w:r>
            </w:hyperlink>
          </w:p>
        </w:tc>
        <w:tc>
          <w:tcPr>
            <w:tcW w:w="1981" w:type="dxa"/>
          </w:tcPr>
          <w:p w14:paraId="153629E7" w14:textId="77777777" w:rsidR="00F25815" w:rsidRDefault="009C2C69">
            <w:pPr>
              <w:pStyle w:val="TableParagraph"/>
              <w:spacing w:before="116"/>
            </w:pPr>
            <w:r>
              <w:t>Session</w:t>
            </w:r>
            <w:r>
              <w:rPr>
                <w:spacing w:val="-9"/>
              </w:rPr>
              <w:t xml:space="preserve"> </w:t>
            </w:r>
            <w:r>
              <w:rPr>
                <w:spacing w:val="-5"/>
              </w:rPr>
              <w:t>2.2</w:t>
            </w:r>
          </w:p>
        </w:tc>
        <w:tc>
          <w:tcPr>
            <w:tcW w:w="3597" w:type="dxa"/>
          </w:tcPr>
          <w:p w14:paraId="153629E8" w14:textId="77777777" w:rsidR="00F25815" w:rsidRDefault="009C2C69">
            <w:pPr>
              <w:pStyle w:val="TableParagraph"/>
              <w:spacing w:before="116"/>
            </w:pPr>
            <w:r>
              <w:t>1</w:t>
            </w:r>
            <w:r>
              <w:rPr>
                <w:spacing w:val="-2"/>
              </w:rPr>
              <w:t xml:space="preserve"> </w:t>
            </w:r>
            <w:r>
              <w:t>per</w:t>
            </w:r>
            <w:r>
              <w:rPr>
                <w:spacing w:val="-2"/>
              </w:rPr>
              <w:t xml:space="preserve"> participant</w:t>
            </w:r>
          </w:p>
        </w:tc>
      </w:tr>
      <w:tr w:rsidR="00F25815" w14:paraId="153629ED" w14:textId="77777777" w:rsidTr="4B327B7B">
        <w:trPr>
          <w:trHeight w:val="770"/>
        </w:trPr>
        <w:tc>
          <w:tcPr>
            <w:tcW w:w="3777" w:type="dxa"/>
          </w:tcPr>
          <w:p w14:paraId="153629EA" w14:textId="7B76C898" w:rsidR="00F25815" w:rsidRDefault="00F25815" w:rsidP="4B327B7B">
            <w:pPr>
              <w:pStyle w:val="TableParagraph"/>
              <w:spacing w:before="115"/>
              <w:ind w:left="115"/>
              <w:rPr>
                <w:highlight w:val="yellow"/>
              </w:rPr>
            </w:pPr>
            <w:hyperlink r:id="rId29">
              <w:r w:rsidRPr="00420FF9">
                <w:rPr>
                  <w:color w:val="0562C1"/>
                  <w:u w:val="single" w:color="0562C1"/>
                </w:rPr>
                <w:t>Student</w:t>
              </w:r>
              <w:r w:rsidRPr="00420FF9">
                <w:rPr>
                  <w:color w:val="0562C1"/>
                  <w:spacing w:val="-2"/>
                  <w:u w:val="single" w:color="0562C1"/>
                </w:rPr>
                <w:t xml:space="preserve"> Profiles</w:t>
              </w:r>
            </w:hyperlink>
          </w:p>
        </w:tc>
        <w:tc>
          <w:tcPr>
            <w:tcW w:w="1981" w:type="dxa"/>
          </w:tcPr>
          <w:p w14:paraId="153629EB" w14:textId="77777777" w:rsidR="00F25815" w:rsidRDefault="009C2C69">
            <w:pPr>
              <w:pStyle w:val="TableParagraph"/>
              <w:spacing w:before="115"/>
            </w:pPr>
            <w:r>
              <w:t>Session</w:t>
            </w:r>
            <w:r>
              <w:rPr>
                <w:spacing w:val="-9"/>
              </w:rPr>
              <w:t xml:space="preserve"> </w:t>
            </w:r>
            <w:r>
              <w:rPr>
                <w:spacing w:val="-5"/>
              </w:rPr>
              <w:t>2.3</w:t>
            </w:r>
          </w:p>
        </w:tc>
        <w:tc>
          <w:tcPr>
            <w:tcW w:w="3597" w:type="dxa"/>
          </w:tcPr>
          <w:p w14:paraId="153629EC" w14:textId="77777777" w:rsidR="00F25815" w:rsidRDefault="009C2C69">
            <w:pPr>
              <w:pStyle w:val="TableParagraph"/>
              <w:spacing w:before="115"/>
              <w:ind w:right="709"/>
            </w:pPr>
            <w:r>
              <w:t>1</w:t>
            </w:r>
            <w:r>
              <w:rPr>
                <w:spacing w:val="-11"/>
              </w:rPr>
              <w:t xml:space="preserve"> </w:t>
            </w:r>
            <w:r>
              <w:t>copy</w:t>
            </w:r>
            <w:r>
              <w:rPr>
                <w:spacing w:val="-9"/>
              </w:rPr>
              <w:t xml:space="preserve"> </w:t>
            </w:r>
            <w:r>
              <w:t>to</w:t>
            </w:r>
            <w:r>
              <w:rPr>
                <w:spacing w:val="-10"/>
              </w:rPr>
              <w:t xml:space="preserve"> </w:t>
            </w:r>
            <w:r>
              <w:t>tape</w:t>
            </w:r>
            <w:r>
              <w:rPr>
                <w:spacing w:val="-9"/>
              </w:rPr>
              <w:t xml:space="preserve"> </w:t>
            </w:r>
            <w:r>
              <w:t>around</w:t>
            </w:r>
            <w:r>
              <w:rPr>
                <w:spacing w:val="-10"/>
              </w:rPr>
              <w:t xml:space="preserve"> </w:t>
            </w:r>
            <w:r>
              <w:t>walls</w:t>
            </w:r>
            <w:r>
              <w:rPr>
                <w:spacing w:val="-11"/>
              </w:rPr>
              <w:t xml:space="preserve"> </w:t>
            </w:r>
            <w:r>
              <w:t>for Gallery Walk</w:t>
            </w:r>
          </w:p>
        </w:tc>
      </w:tr>
      <w:tr w:rsidR="00F25815" w14:paraId="153629F1" w14:textId="77777777" w:rsidTr="4B327B7B">
        <w:trPr>
          <w:trHeight w:val="930"/>
        </w:trPr>
        <w:tc>
          <w:tcPr>
            <w:tcW w:w="3777" w:type="dxa"/>
          </w:tcPr>
          <w:p w14:paraId="153629EE" w14:textId="6F881D81" w:rsidR="00F25815" w:rsidRDefault="00F25815" w:rsidP="4B327B7B">
            <w:pPr>
              <w:pStyle w:val="TableParagraph"/>
              <w:spacing w:before="110"/>
              <w:ind w:left="115"/>
              <w:rPr>
                <w:highlight w:val="yellow"/>
              </w:rPr>
            </w:pPr>
            <w:hyperlink r:id="rId30">
              <w:r w:rsidRPr="00614DE8">
                <w:rPr>
                  <w:color w:val="0562C1"/>
                  <w:u w:val="single" w:color="0562C1"/>
                </w:rPr>
                <w:t>Cognitive</w:t>
              </w:r>
              <w:r w:rsidRPr="00614DE8">
                <w:rPr>
                  <w:color w:val="0562C1"/>
                  <w:spacing w:val="-13"/>
                  <w:u w:val="single" w:color="0562C1"/>
                </w:rPr>
                <w:t xml:space="preserve"> </w:t>
              </w:r>
              <w:r w:rsidRPr="00614DE8">
                <w:rPr>
                  <w:color w:val="0562C1"/>
                  <w:u w:val="single" w:color="0562C1"/>
                </w:rPr>
                <w:t>Complexity</w:t>
              </w:r>
              <w:r w:rsidRPr="00614DE8">
                <w:rPr>
                  <w:color w:val="0562C1"/>
                  <w:spacing w:val="-12"/>
                  <w:u w:val="single" w:color="0562C1"/>
                </w:rPr>
                <w:t xml:space="preserve"> </w:t>
              </w:r>
              <w:r w:rsidRPr="00614DE8">
                <w:rPr>
                  <w:color w:val="0562C1"/>
                  <w:u w:val="single" w:color="0562C1"/>
                </w:rPr>
                <w:t>Framework</w:t>
              </w:r>
              <w:r w:rsidRPr="00614DE8">
                <w:rPr>
                  <w:color w:val="0562C1"/>
                  <w:spacing w:val="-13"/>
                  <w:u w:val="single" w:color="0562C1"/>
                </w:rPr>
                <w:t xml:space="preserve"> </w:t>
              </w:r>
              <w:r w:rsidRPr="00614DE8">
                <w:rPr>
                  <w:color w:val="0562C1"/>
                  <w:u w:val="single" w:color="0562C1"/>
                </w:rPr>
                <w:t>One-</w:t>
              </w:r>
            </w:hyperlink>
            <w:r w:rsidR="009C2C69" w:rsidRPr="00614DE8">
              <w:rPr>
                <w:color w:val="0562C1"/>
              </w:rPr>
              <w:t xml:space="preserve"> </w:t>
            </w:r>
            <w:hyperlink r:id="rId31">
              <w:r w:rsidRPr="00614DE8">
                <w:rPr>
                  <w:color w:val="0562C1"/>
                  <w:spacing w:val="-2"/>
                  <w:u w:val="single" w:color="0562C1"/>
                </w:rPr>
                <w:t>Pager</w:t>
              </w:r>
            </w:hyperlink>
          </w:p>
        </w:tc>
        <w:tc>
          <w:tcPr>
            <w:tcW w:w="1981" w:type="dxa"/>
          </w:tcPr>
          <w:p w14:paraId="153629EF" w14:textId="77777777" w:rsidR="00F25815" w:rsidRDefault="009C2C69">
            <w:pPr>
              <w:pStyle w:val="TableParagraph"/>
              <w:spacing w:before="110"/>
            </w:pPr>
            <w:r>
              <w:t>Session</w:t>
            </w:r>
            <w:r>
              <w:rPr>
                <w:spacing w:val="-9"/>
              </w:rPr>
              <w:t xml:space="preserve"> </w:t>
            </w:r>
            <w:r>
              <w:rPr>
                <w:spacing w:val="-5"/>
              </w:rPr>
              <w:t>2.4</w:t>
            </w:r>
          </w:p>
        </w:tc>
        <w:tc>
          <w:tcPr>
            <w:tcW w:w="3597" w:type="dxa"/>
          </w:tcPr>
          <w:p w14:paraId="153629F0" w14:textId="77777777" w:rsidR="00F25815" w:rsidRDefault="009C2C69">
            <w:pPr>
              <w:pStyle w:val="TableParagraph"/>
              <w:spacing w:before="110"/>
            </w:pPr>
            <w:r>
              <w:t>1</w:t>
            </w:r>
            <w:r>
              <w:rPr>
                <w:spacing w:val="-2"/>
              </w:rPr>
              <w:t xml:space="preserve"> </w:t>
            </w:r>
            <w:r>
              <w:t>per</w:t>
            </w:r>
            <w:r>
              <w:rPr>
                <w:spacing w:val="-2"/>
              </w:rPr>
              <w:t xml:space="preserve"> participant</w:t>
            </w:r>
          </w:p>
        </w:tc>
      </w:tr>
    </w:tbl>
    <w:p w14:paraId="153629F2" w14:textId="77777777" w:rsidR="00F25815" w:rsidRDefault="009C2C69">
      <w:pPr>
        <w:spacing w:before="241" w:after="29"/>
        <w:ind w:left="740"/>
        <w:rPr>
          <w:b/>
          <w:sz w:val="32"/>
        </w:rPr>
      </w:pPr>
      <w:bookmarkStart w:id="10" w:name="Resources_Needed"/>
      <w:bookmarkEnd w:id="10"/>
      <w:r>
        <w:rPr>
          <w:b/>
          <w:color w:val="2E5395"/>
          <w:spacing w:val="-2"/>
          <w:sz w:val="32"/>
        </w:rPr>
        <w:t>Resources</w:t>
      </w:r>
      <w:r>
        <w:rPr>
          <w:b/>
          <w:color w:val="2E5395"/>
          <w:spacing w:val="-1"/>
          <w:sz w:val="32"/>
        </w:rPr>
        <w:t xml:space="preserve"> </w:t>
      </w:r>
      <w:r>
        <w:rPr>
          <w:b/>
          <w:color w:val="2E5395"/>
          <w:spacing w:val="-2"/>
          <w:sz w:val="32"/>
        </w:rPr>
        <w:t>Needed</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777"/>
        <w:gridCol w:w="1981"/>
        <w:gridCol w:w="3597"/>
      </w:tblGrid>
      <w:tr w:rsidR="00F25815" w14:paraId="153629F6" w14:textId="77777777">
        <w:trPr>
          <w:trHeight w:val="520"/>
        </w:trPr>
        <w:tc>
          <w:tcPr>
            <w:tcW w:w="3777" w:type="dxa"/>
            <w:shd w:val="clear" w:color="auto" w:fill="2E5395"/>
          </w:tcPr>
          <w:p w14:paraId="153629F3" w14:textId="77777777" w:rsidR="00F25815" w:rsidRDefault="009C2C69">
            <w:pPr>
              <w:pStyle w:val="TableParagraph"/>
              <w:spacing w:before="111"/>
              <w:ind w:left="15"/>
              <w:jc w:val="center"/>
              <w:rPr>
                <w:b/>
                <w:sz w:val="24"/>
              </w:rPr>
            </w:pPr>
            <w:r>
              <w:rPr>
                <w:b/>
                <w:color w:val="FFFFFF"/>
                <w:spacing w:val="-4"/>
                <w:sz w:val="24"/>
              </w:rPr>
              <w:t>Item</w:t>
            </w:r>
          </w:p>
        </w:tc>
        <w:tc>
          <w:tcPr>
            <w:tcW w:w="1981" w:type="dxa"/>
            <w:shd w:val="clear" w:color="auto" w:fill="2E5395"/>
          </w:tcPr>
          <w:p w14:paraId="153629F4" w14:textId="77777777" w:rsidR="00F25815" w:rsidRDefault="009C2C69">
            <w:pPr>
              <w:pStyle w:val="TableParagraph"/>
              <w:spacing w:before="111"/>
              <w:ind w:left="620"/>
              <w:rPr>
                <w:b/>
                <w:sz w:val="24"/>
              </w:rPr>
            </w:pPr>
            <w:r>
              <w:rPr>
                <w:b/>
                <w:color w:val="FFFFFF"/>
                <w:spacing w:val="-2"/>
                <w:sz w:val="24"/>
              </w:rPr>
              <w:t>Session</w:t>
            </w:r>
          </w:p>
        </w:tc>
        <w:tc>
          <w:tcPr>
            <w:tcW w:w="3597" w:type="dxa"/>
            <w:shd w:val="clear" w:color="auto" w:fill="2E5395"/>
          </w:tcPr>
          <w:p w14:paraId="153629F5" w14:textId="77777777" w:rsidR="00F25815" w:rsidRDefault="009C2C69">
            <w:pPr>
              <w:pStyle w:val="TableParagraph"/>
              <w:spacing w:before="106"/>
              <w:ind w:left="12"/>
              <w:jc w:val="center"/>
              <w:rPr>
                <w:b/>
                <w:sz w:val="24"/>
              </w:rPr>
            </w:pPr>
            <w:r>
              <w:rPr>
                <w:b/>
                <w:color w:val="FFFFFF"/>
                <w:spacing w:val="-2"/>
                <w:sz w:val="24"/>
              </w:rPr>
              <w:t>Description</w:t>
            </w:r>
          </w:p>
        </w:tc>
      </w:tr>
      <w:tr w:rsidR="00F25815" w14:paraId="153629FA" w14:textId="77777777">
        <w:trPr>
          <w:trHeight w:val="500"/>
        </w:trPr>
        <w:tc>
          <w:tcPr>
            <w:tcW w:w="3777" w:type="dxa"/>
          </w:tcPr>
          <w:p w14:paraId="153629F7" w14:textId="77777777" w:rsidR="00F25815" w:rsidRDefault="009C2C69">
            <w:pPr>
              <w:pStyle w:val="TableParagraph"/>
              <w:spacing w:before="115"/>
              <w:ind w:left="115"/>
            </w:pPr>
            <w:r>
              <w:t>Chart</w:t>
            </w:r>
            <w:r>
              <w:rPr>
                <w:spacing w:val="-5"/>
              </w:rPr>
              <w:t xml:space="preserve"> </w:t>
            </w:r>
            <w:r>
              <w:rPr>
                <w:spacing w:val="-2"/>
              </w:rPr>
              <w:t>paper</w:t>
            </w:r>
          </w:p>
        </w:tc>
        <w:tc>
          <w:tcPr>
            <w:tcW w:w="1981" w:type="dxa"/>
          </w:tcPr>
          <w:p w14:paraId="153629F8" w14:textId="77777777" w:rsidR="00F25815" w:rsidRDefault="009C2C69">
            <w:pPr>
              <w:pStyle w:val="TableParagraph"/>
              <w:spacing w:before="115"/>
            </w:pPr>
            <w:r>
              <w:rPr>
                <w:spacing w:val="-5"/>
              </w:rPr>
              <w:t>All</w:t>
            </w:r>
          </w:p>
        </w:tc>
        <w:tc>
          <w:tcPr>
            <w:tcW w:w="3597" w:type="dxa"/>
          </w:tcPr>
          <w:p w14:paraId="153629F9" w14:textId="77777777" w:rsidR="00F25815" w:rsidRDefault="009C2C69">
            <w:pPr>
              <w:pStyle w:val="TableParagraph"/>
              <w:spacing w:before="115"/>
            </w:pPr>
            <w:r>
              <w:t>1</w:t>
            </w:r>
            <w:r>
              <w:rPr>
                <w:spacing w:val="-2"/>
              </w:rPr>
              <w:t xml:space="preserve"> packet</w:t>
            </w:r>
          </w:p>
        </w:tc>
      </w:tr>
      <w:tr w:rsidR="00F25815" w14:paraId="153629FE" w14:textId="77777777">
        <w:trPr>
          <w:trHeight w:val="1035"/>
        </w:trPr>
        <w:tc>
          <w:tcPr>
            <w:tcW w:w="3777" w:type="dxa"/>
          </w:tcPr>
          <w:p w14:paraId="153629FB" w14:textId="77777777" w:rsidR="00F25815" w:rsidRDefault="009C2C69">
            <w:pPr>
              <w:pStyle w:val="TableParagraph"/>
              <w:spacing w:before="117" w:line="237" w:lineRule="auto"/>
              <w:ind w:left="115"/>
            </w:pPr>
            <w:r>
              <w:t>Sticky Notes (at least two colors — currently</w:t>
            </w:r>
            <w:r>
              <w:rPr>
                <w:spacing w:val="-13"/>
              </w:rPr>
              <w:t xml:space="preserve"> </w:t>
            </w:r>
            <w:r>
              <w:t>written</w:t>
            </w:r>
            <w:r>
              <w:rPr>
                <w:spacing w:val="-12"/>
              </w:rPr>
              <w:t xml:space="preserve"> </w:t>
            </w:r>
            <w:r>
              <w:t>for</w:t>
            </w:r>
            <w:r>
              <w:rPr>
                <w:spacing w:val="-13"/>
              </w:rPr>
              <w:t xml:space="preserve"> </w:t>
            </w:r>
            <w:r>
              <w:t>yellow</w:t>
            </w:r>
            <w:r>
              <w:rPr>
                <w:spacing w:val="-12"/>
              </w:rPr>
              <w:t xml:space="preserve"> </w:t>
            </w:r>
            <w:r>
              <w:t>and</w:t>
            </w:r>
            <w:r>
              <w:rPr>
                <w:spacing w:val="-13"/>
              </w:rPr>
              <w:t xml:space="preserve"> </w:t>
            </w:r>
            <w:r>
              <w:t>blue)</w:t>
            </w:r>
          </w:p>
        </w:tc>
        <w:tc>
          <w:tcPr>
            <w:tcW w:w="1981" w:type="dxa"/>
          </w:tcPr>
          <w:p w14:paraId="153629FC" w14:textId="77777777" w:rsidR="00F25815" w:rsidRDefault="009C2C69">
            <w:pPr>
              <w:pStyle w:val="TableParagraph"/>
              <w:spacing w:before="115"/>
            </w:pPr>
            <w:r>
              <w:t>Session</w:t>
            </w:r>
            <w:r>
              <w:rPr>
                <w:spacing w:val="-9"/>
              </w:rPr>
              <w:t xml:space="preserve"> </w:t>
            </w:r>
            <w:r>
              <w:rPr>
                <w:spacing w:val="-5"/>
              </w:rPr>
              <w:t>2.3</w:t>
            </w:r>
          </w:p>
        </w:tc>
        <w:tc>
          <w:tcPr>
            <w:tcW w:w="3597" w:type="dxa"/>
          </w:tcPr>
          <w:p w14:paraId="153629FD" w14:textId="77777777" w:rsidR="00F25815" w:rsidRDefault="009C2C69">
            <w:pPr>
              <w:pStyle w:val="TableParagraph"/>
              <w:spacing w:before="115"/>
            </w:pPr>
            <w:r>
              <w:t>1</w:t>
            </w:r>
            <w:r>
              <w:rPr>
                <w:spacing w:val="-9"/>
              </w:rPr>
              <w:t xml:space="preserve"> </w:t>
            </w:r>
            <w:r>
              <w:t>small</w:t>
            </w:r>
            <w:r>
              <w:rPr>
                <w:spacing w:val="-7"/>
              </w:rPr>
              <w:t xml:space="preserve"> </w:t>
            </w:r>
            <w:r>
              <w:t>stack</w:t>
            </w:r>
            <w:r>
              <w:rPr>
                <w:spacing w:val="-7"/>
              </w:rPr>
              <w:t xml:space="preserve"> </w:t>
            </w:r>
            <w:r>
              <w:t>of</w:t>
            </w:r>
            <w:r>
              <w:rPr>
                <w:spacing w:val="-9"/>
              </w:rPr>
              <w:t xml:space="preserve"> </w:t>
            </w:r>
            <w:r>
              <w:t>two</w:t>
            </w:r>
            <w:r>
              <w:rPr>
                <w:spacing w:val="-8"/>
              </w:rPr>
              <w:t xml:space="preserve"> </w:t>
            </w:r>
            <w:r>
              <w:t>colors</w:t>
            </w:r>
            <w:r>
              <w:rPr>
                <w:spacing w:val="-9"/>
              </w:rPr>
              <w:t xml:space="preserve"> </w:t>
            </w:r>
            <w:r>
              <w:t>of</w:t>
            </w:r>
            <w:r>
              <w:rPr>
                <w:spacing w:val="-9"/>
              </w:rPr>
              <w:t xml:space="preserve"> </w:t>
            </w:r>
            <w:r>
              <w:t>sticky notes per participant; additional stickies on table</w:t>
            </w:r>
          </w:p>
        </w:tc>
      </w:tr>
      <w:tr w:rsidR="00F25815" w14:paraId="15362A02" w14:textId="77777777">
        <w:trPr>
          <w:trHeight w:val="530"/>
        </w:trPr>
        <w:tc>
          <w:tcPr>
            <w:tcW w:w="3777" w:type="dxa"/>
          </w:tcPr>
          <w:p w14:paraId="153629FF" w14:textId="77777777" w:rsidR="00F25815" w:rsidRDefault="009C2C69">
            <w:pPr>
              <w:pStyle w:val="TableParagraph"/>
              <w:spacing w:before="115"/>
              <w:ind w:left="115"/>
            </w:pPr>
            <w:r>
              <w:rPr>
                <w:spacing w:val="-4"/>
              </w:rPr>
              <w:t>Tape</w:t>
            </w:r>
          </w:p>
        </w:tc>
        <w:tc>
          <w:tcPr>
            <w:tcW w:w="1981" w:type="dxa"/>
          </w:tcPr>
          <w:p w14:paraId="15362A00" w14:textId="77777777" w:rsidR="00F25815" w:rsidRDefault="009C2C69">
            <w:pPr>
              <w:pStyle w:val="TableParagraph"/>
              <w:spacing w:before="115"/>
            </w:pPr>
            <w:r>
              <w:t>Session</w:t>
            </w:r>
            <w:r>
              <w:rPr>
                <w:spacing w:val="-9"/>
              </w:rPr>
              <w:t xml:space="preserve"> </w:t>
            </w:r>
            <w:r>
              <w:rPr>
                <w:spacing w:val="-5"/>
              </w:rPr>
              <w:t>2.3</w:t>
            </w:r>
          </w:p>
        </w:tc>
        <w:tc>
          <w:tcPr>
            <w:tcW w:w="3597" w:type="dxa"/>
          </w:tcPr>
          <w:p w14:paraId="15362A01" w14:textId="77777777" w:rsidR="00F25815" w:rsidRDefault="009C2C69">
            <w:pPr>
              <w:pStyle w:val="TableParagraph"/>
              <w:spacing w:before="115"/>
            </w:pPr>
            <w:r>
              <w:t>To</w:t>
            </w:r>
            <w:r>
              <w:rPr>
                <w:spacing w:val="-9"/>
              </w:rPr>
              <w:t xml:space="preserve"> </w:t>
            </w:r>
            <w:r>
              <w:t>tape</w:t>
            </w:r>
            <w:r>
              <w:rPr>
                <w:spacing w:val="-8"/>
              </w:rPr>
              <w:t xml:space="preserve"> </w:t>
            </w:r>
            <w:r>
              <w:t>student</w:t>
            </w:r>
            <w:r>
              <w:rPr>
                <w:spacing w:val="-7"/>
              </w:rPr>
              <w:t xml:space="preserve"> </w:t>
            </w:r>
            <w:r>
              <w:t>profiles</w:t>
            </w:r>
            <w:r>
              <w:rPr>
                <w:spacing w:val="-9"/>
              </w:rPr>
              <w:t xml:space="preserve"> </w:t>
            </w:r>
            <w:r>
              <w:t>on</w:t>
            </w:r>
            <w:r>
              <w:rPr>
                <w:spacing w:val="-9"/>
              </w:rPr>
              <w:t xml:space="preserve"> </w:t>
            </w:r>
            <w:r>
              <w:rPr>
                <w:spacing w:val="-4"/>
              </w:rPr>
              <w:t>wall</w:t>
            </w:r>
          </w:p>
        </w:tc>
      </w:tr>
      <w:tr w:rsidR="00F25815" w14:paraId="15362A07" w14:textId="77777777">
        <w:trPr>
          <w:trHeight w:val="765"/>
        </w:trPr>
        <w:tc>
          <w:tcPr>
            <w:tcW w:w="3777" w:type="dxa"/>
          </w:tcPr>
          <w:p w14:paraId="15362A03" w14:textId="77777777" w:rsidR="00F25815" w:rsidRDefault="009C2C69">
            <w:pPr>
              <w:pStyle w:val="TableParagraph"/>
              <w:spacing w:before="117" w:line="237" w:lineRule="auto"/>
              <w:ind w:left="115"/>
            </w:pPr>
            <w:r>
              <w:t>Blank</w:t>
            </w:r>
            <w:r>
              <w:rPr>
                <w:spacing w:val="-8"/>
              </w:rPr>
              <w:t xml:space="preserve"> </w:t>
            </w:r>
            <w:r>
              <w:t>paper</w:t>
            </w:r>
            <w:r>
              <w:rPr>
                <w:spacing w:val="-10"/>
              </w:rPr>
              <w:t xml:space="preserve"> </w:t>
            </w:r>
            <w:r>
              <w:t>or</w:t>
            </w:r>
            <w:r>
              <w:rPr>
                <w:spacing w:val="-10"/>
              </w:rPr>
              <w:t xml:space="preserve"> </w:t>
            </w:r>
            <w:r>
              <w:t>notebook</w:t>
            </w:r>
            <w:r>
              <w:rPr>
                <w:spacing w:val="-8"/>
              </w:rPr>
              <w:t xml:space="preserve"> </w:t>
            </w:r>
            <w:r>
              <w:t>to</w:t>
            </w:r>
            <w:r>
              <w:rPr>
                <w:spacing w:val="-9"/>
              </w:rPr>
              <w:t xml:space="preserve"> </w:t>
            </w:r>
            <w:r>
              <w:t>draw</w:t>
            </w:r>
            <w:r>
              <w:rPr>
                <w:spacing w:val="-11"/>
              </w:rPr>
              <w:t xml:space="preserve"> </w:t>
            </w:r>
            <w:r>
              <w:t>and revise models</w:t>
            </w:r>
          </w:p>
        </w:tc>
        <w:tc>
          <w:tcPr>
            <w:tcW w:w="1981" w:type="dxa"/>
          </w:tcPr>
          <w:p w14:paraId="15362A04" w14:textId="77777777" w:rsidR="00F25815" w:rsidRDefault="009C2C69">
            <w:pPr>
              <w:pStyle w:val="TableParagraph"/>
              <w:spacing w:before="115" w:line="267" w:lineRule="exact"/>
            </w:pPr>
            <w:r>
              <w:t>Sessions</w:t>
            </w:r>
            <w:r>
              <w:rPr>
                <w:spacing w:val="-5"/>
              </w:rPr>
              <w:t xml:space="preserve"> </w:t>
            </w:r>
            <w:r>
              <w:t>2.1</w:t>
            </w:r>
            <w:r>
              <w:rPr>
                <w:spacing w:val="-5"/>
              </w:rPr>
              <w:t xml:space="preserve"> and</w:t>
            </w:r>
          </w:p>
          <w:p w14:paraId="15362A05" w14:textId="77777777" w:rsidR="00F25815" w:rsidRDefault="009C2C69">
            <w:pPr>
              <w:pStyle w:val="TableParagraph"/>
              <w:spacing w:line="267" w:lineRule="exact"/>
            </w:pPr>
            <w:r>
              <w:rPr>
                <w:spacing w:val="-5"/>
              </w:rPr>
              <w:t>2.4</w:t>
            </w:r>
          </w:p>
        </w:tc>
        <w:tc>
          <w:tcPr>
            <w:tcW w:w="3597" w:type="dxa"/>
          </w:tcPr>
          <w:p w14:paraId="15362A06" w14:textId="77777777" w:rsidR="00F25815" w:rsidRDefault="009C2C69">
            <w:pPr>
              <w:pStyle w:val="TableParagraph"/>
              <w:spacing w:before="115"/>
            </w:pPr>
            <w:r>
              <w:t>1</w:t>
            </w:r>
            <w:r>
              <w:rPr>
                <w:spacing w:val="-2"/>
              </w:rPr>
              <w:t xml:space="preserve"> </w:t>
            </w:r>
            <w:r>
              <w:t>per</w:t>
            </w:r>
            <w:r>
              <w:rPr>
                <w:spacing w:val="-2"/>
              </w:rPr>
              <w:t xml:space="preserve"> participant</w:t>
            </w:r>
          </w:p>
        </w:tc>
      </w:tr>
    </w:tbl>
    <w:p w14:paraId="15362A08" w14:textId="77777777" w:rsidR="00F25815" w:rsidRDefault="00F25815">
      <w:pPr>
        <w:pStyle w:val="BodyText"/>
        <w:spacing w:before="61"/>
        <w:rPr>
          <w:b/>
          <w:sz w:val="32"/>
        </w:rPr>
      </w:pPr>
    </w:p>
    <w:p w14:paraId="15362A09" w14:textId="77777777" w:rsidR="00F25815" w:rsidRDefault="009C2C69">
      <w:pPr>
        <w:spacing w:after="4"/>
        <w:ind w:left="740"/>
        <w:rPr>
          <w:b/>
          <w:sz w:val="32"/>
        </w:rPr>
      </w:pPr>
      <w:bookmarkStart w:id="11" w:name="Preparation"/>
      <w:bookmarkEnd w:id="11"/>
      <w:r>
        <w:rPr>
          <w:b/>
          <w:color w:val="2E5395"/>
          <w:spacing w:val="-2"/>
          <w:sz w:val="32"/>
        </w:rPr>
        <w:t>Preparation</w:t>
      </w:r>
    </w:p>
    <w:tbl>
      <w:tblPr>
        <w:tblW w:w="0" w:type="auto"/>
        <w:tblInd w:w="755"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047"/>
        <w:gridCol w:w="2702"/>
        <w:gridCol w:w="3588"/>
      </w:tblGrid>
      <w:tr w:rsidR="00F25815" w14:paraId="15362A0D" w14:textId="77777777">
        <w:trPr>
          <w:trHeight w:val="510"/>
        </w:trPr>
        <w:tc>
          <w:tcPr>
            <w:tcW w:w="3047" w:type="dxa"/>
            <w:shd w:val="clear" w:color="auto" w:fill="2E5395"/>
          </w:tcPr>
          <w:p w14:paraId="15362A0A" w14:textId="77777777" w:rsidR="00F25815" w:rsidRDefault="009C2C69">
            <w:pPr>
              <w:pStyle w:val="TableParagraph"/>
              <w:spacing w:before="106"/>
              <w:ind w:left="60" w:right="47"/>
              <w:jc w:val="center"/>
              <w:rPr>
                <w:b/>
                <w:sz w:val="24"/>
              </w:rPr>
            </w:pPr>
            <w:r>
              <w:rPr>
                <w:b/>
                <w:color w:val="FFFFFF"/>
                <w:spacing w:val="-4"/>
                <w:sz w:val="24"/>
              </w:rPr>
              <w:t>Item</w:t>
            </w:r>
          </w:p>
        </w:tc>
        <w:tc>
          <w:tcPr>
            <w:tcW w:w="2702" w:type="dxa"/>
            <w:shd w:val="clear" w:color="auto" w:fill="2E5395"/>
          </w:tcPr>
          <w:p w14:paraId="15362A0B" w14:textId="77777777" w:rsidR="00F25815" w:rsidRDefault="009C2C69">
            <w:pPr>
              <w:pStyle w:val="TableParagraph"/>
              <w:spacing w:before="106"/>
              <w:ind w:left="11"/>
              <w:jc w:val="center"/>
              <w:rPr>
                <w:b/>
                <w:sz w:val="24"/>
              </w:rPr>
            </w:pPr>
            <w:r>
              <w:rPr>
                <w:b/>
                <w:color w:val="FFFFFF"/>
                <w:spacing w:val="-2"/>
                <w:sz w:val="24"/>
              </w:rPr>
              <w:t>Session</w:t>
            </w:r>
          </w:p>
        </w:tc>
        <w:tc>
          <w:tcPr>
            <w:tcW w:w="3588" w:type="dxa"/>
            <w:shd w:val="clear" w:color="auto" w:fill="2E5395"/>
          </w:tcPr>
          <w:p w14:paraId="15362A0C" w14:textId="77777777" w:rsidR="00F25815" w:rsidRDefault="009C2C69">
            <w:pPr>
              <w:pStyle w:val="TableParagraph"/>
              <w:spacing w:before="106"/>
              <w:ind w:left="8"/>
              <w:jc w:val="center"/>
              <w:rPr>
                <w:b/>
                <w:sz w:val="24"/>
              </w:rPr>
            </w:pPr>
            <w:r>
              <w:rPr>
                <w:b/>
                <w:color w:val="FFFFFF"/>
                <w:spacing w:val="-2"/>
                <w:sz w:val="24"/>
              </w:rPr>
              <w:t>Description</w:t>
            </w:r>
          </w:p>
        </w:tc>
      </w:tr>
      <w:tr w:rsidR="00F25815" w14:paraId="15362A12" w14:textId="77777777">
        <w:trPr>
          <w:trHeight w:val="1575"/>
        </w:trPr>
        <w:tc>
          <w:tcPr>
            <w:tcW w:w="3047" w:type="dxa"/>
          </w:tcPr>
          <w:p w14:paraId="15362A0E" w14:textId="77777777" w:rsidR="00F25815" w:rsidRDefault="009C2C69">
            <w:pPr>
              <w:pStyle w:val="TableParagraph"/>
              <w:spacing w:before="100"/>
              <w:ind w:left="107"/>
            </w:pPr>
            <w:r>
              <w:t>Sense-Making</w:t>
            </w:r>
            <w:r>
              <w:rPr>
                <w:spacing w:val="-6"/>
              </w:rPr>
              <w:t xml:space="preserve"> </w:t>
            </w:r>
            <w:r>
              <w:t>Chart</w:t>
            </w:r>
            <w:r>
              <w:rPr>
                <w:spacing w:val="-5"/>
              </w:rPr>
              <w:t xml:space="preserve"> </w:t>
            </w:r>
            <w:r>
              <w:rPr>
                <w:spacing w:val="-4"/>
              </w:rPr>
              <w:t>paper</w:t>
            </w:r>
          </w:p>
        </w:tc>
        <w:tc>
          <w:tcPr>
            <w:tcW w:w="2702" w:type="dxa"/>
          </w:tcPr>
          <w:p w14:paraId="15362A0F" w14:textId="77777777" w:rsidR="00F25815" w:rsidRDefault="009C2C69">
            <w:pPr>
              <w:pStyle w:val="TableParagraph"/>
              <w:spacing w:before="100"/>
              <w:ind w:left="106"/>
            </w:pPr>
            <w:r>
              <w:t>Session</w:t>
            </w:r>
            <w:r>
              <w:rPr>
                <w:spacing w:val="-9"/>
              </w:rPr>
              <w:t xml:space="preserve"> </w:t>
            </w:r>
            <w:r>
              <w:rPr>
                <w:spacing w:val="-5"/>
              </w:rPr>
              <w:t>2.2</w:t>
            </w:r>
          </w:p>
        </w:tc>
        <w:tc>
          <w:tcPr>
            <w:tcW w:w="3588" w:type="dxa"/>
          </w:tcPr>
          <w:p w14:paraId="15362A10" w14:textId="77777777" w:rsidR="00F25815" w:rsidRDefault="009C2C69">
            <w:pPr>
              <w:pStyle w:val="TableParagraph"/>
              <w:spacing w:before="100"/>
              <w:ind w:left="105" w:right="254"/>
            </w:pPr>
            <w:r>
              <w:t>One piece of chart paper titled, “Sense-Making,”</w:t>
            </w:r>
            <w:r>
              <w:rPr>
                <w:spacing w:val="-13"/>
              </w:rPr>
              <w:t xml:space="preserve"> </w:t>
            </w:r>
            <w:r>
              <w:t>posted</w:t>
            </w:r>
            <w:r>
              <w:rPr>
                <w:spacing w:val="-12"/>
              </w:rPr>
              <w:t xml:space="preserve"> </w:t>
            </w:r>
            <w:r>
              <w:t>at</w:t>
            </w:r>
            <w:r>
              <w:rPr>
                <w:spacing w:val="-13"/>
              </w:rPr>
              <w:t xml:space="preserve"> </w:t>
            </w:r>
            <w:r>
              <w:t>the</w:t>
            </w:r>
            <w:r>
              <w:rPr>
                <w:spacing w:val="-12"/>
              </w:rPr>
              <w:t xml:space="preserve"> </w:t>
            </w:r>
            <w:r>
              <w:t>front of the room for the whole group</w:t>
            </w:r>
          </w:p>
          <w:p w14:paraId="15362A11" w14:textId="77777777" w:rsidR="00F25815" w:rsidRDefault="009C2C69">
            <w:pPr>
              <w:pStyle w:val="TableParagraph"/>
              <w:spacing w:line="268" w:lineRule="exact"/>
              <w:ind w:left="105"/>
            </w:pPr>
            <w:r>
              <w:rPr>
                <w:spacing w:val="-2"/>
              </w:rPr>
              <w:t>discussion</w:t>
            </w:r>
          </w:p>
        </w:tc>
      </w:tr>
      <w:tr w:rsidR="00F25815" w14:paraId="15362A16" w14:textId="77777777">
        <w:trPr>
          <w:trHeight w:val="1080"/>
        </w:trPr>
        <w:tc>
          <w:tcPr>
            <w:tcW w:w="3047" w:type="dxa"/>
          </w:tcPr>
          <w:p w14:paraId="15362A13" w14:textId="77777777" w:rsidR="00F25815" w:rsidRDefault="009C2C69">
            <w:pPr>
              <w:pStyle w:val="TableParagraph"/>
              <w:spacing w:before="105"/>
              <w:ind w:left="107"/>
            </w:pPr>
            <w:r>
              <w:t>Student</w:t>
            </w:r>
            <w:r>
              <w:rPr>
                <w:spacing w:val="-2"/>
              </w:rPr>
              <w:t xml:space="preserve"> Profiles</w:t>
            </w:r>
          </w:p>
        </w:tc>
        <w:tc>
          <w:tcPr>
            <w:tcW w:w="2702" w:type="dxa"/>
          </w:tcPr>
          <w:p w14:paraId="15362A14" w14:textId="77777777" w:rsidR="00F25815" w:rsidRDefault="009C2C69">
            <w:pPr>
              <w:pStyle w:val="TableParagraph"/>
              <w:spacing w:before="105"/>
              <w:ind w:left="106"/>
            </w:pPr>
            <w:r>
              <w:t>Session</w:t>
            </w:r>
            <w:r>
              <w:rPr>
                <w:spacing w:val="-9"/>
              </w:rPr>
              <w:t xml:space="preserve"> </w:t>
            </w:r>
            <w:r>
              <w:rPr>
                <w:spacing w:val="-5"/>
              </w:rPr>
              <w:t>2.3</w:t>
            </w:r>
          </w:p>
        </w:tc>
        <w:tc>
          <w:tcPr>
            <w:tcW w:w="3588" w:type="dxa"/>
          </w:tcPr>
          <w:p w14:paraId="15362A15" w14:textId="77777777" w:rsidR="00F25815" w:rsidRDefault="009C2C69">
            <w:pPr>
              <w:pStyle w:val="TableParagraph"/>
              <w:spacing w:before="105" w:line="259" w:lineRule="auto"/>
              <w:ind w:left="105"/>
            </w:pPr>
            <w:r>
              <w:t>Print 1 copy of each of the Student Profiles.</w:t>
            </w:r>
            <w:r>
              <w:rPr>
                <w:spacing w:val="-13"/>
              </w:rPr>
              <w:t xml:space="preserve"> </w:t>
            </w:r>
            <w:r>
              <w:t>Tape</w:t>
            </w:r>
            <w:r>
              <w:rPr>
                <w:spacing w:val="-12"/>
              </w:rPr>
              <w:t xml:space="preserve"> </w:t>
            </w:r>
            <w:r>
              <w:t>the</w:t>
            </w:r>
            <w:r>
              <w:rPr>
                <w:spacing w:val="-13"/>
              </w:rPr>
              <w:t xml:space="preserve"> </w:t>
            </w:r>
            <w:r>
              <w:t>profiles</w:t>
            </w:r>
            <w:r>
              <w:rPr>
                <w:spacing w:val="-12"/>
              </w:rPr>
              <w:t xml:space="preserve"> </w:t>
            </w:r>
            <w:r>
              <w:t>around</w:t>
            </w:r>
            <w:r>
              <w:rPr>
                <w:spacing w:val="-13"/>
              </w:rPr>
              <w:t xml:space="preserve"> </w:t>
            </w:r>
            <w:r>
              <w:t xml:space="preserve">the </w:t>
            </w:r>
            <w:r>
              <w:rPr>
                <w:spacing w:val="-2"/>
              </w:rPr>
              <w:t>room.</w:t>
            </w:r>
          </w:p>
        </w:tc>
      </w:tr>
    </w:tbl>
    <w:p w14:paraId="15362A17" w14:textId="77777777" w:rsidR="00F25815" w:rsidRDefault="00F25815">
      <w:pPr>
        <w:spacing w:line="259" w:lineRule="auto"/>
        <w:sectPr w:rsidR="00F25815">
          <w:headerReference w:type="default" r:id="rId32"/>
          <w:footerReference w:type="default" r:id="rId33"/>
          <w:pgSz w:w="12240" w:h="15840"/>
          <w:pgMar w:top="1160" w:right="680" w:bottom="1080" w:left="700" w:header="934" w:footer="886" w:gutter="0"/>
          <w:cols w:space="720"/>
        </w:sectPr>
      </w:pPr>
    </w:p>
    <w:p w14:paraId="15362A18" w14:textId="77777777" w:rsidR="00F25815" w:rsidRDefault="00F25815">
      <w:pPr>
        <w:pStyle w:val="BodyText"/>
        <w:spacing w:before="18"/>
        <w:rPr>
          <w:b/>
          <w:sz w:val="20"/>
        </w:rPr>
      </w:pPr>
    </w:p>
    <w:tbl>
      <w:tblPr>
        <w:tblW w:w="0" w:type="auto"/>
        <w:tblInd w:w="755"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left w:w="0" w:type="dxa"/>
          <w:right w:w="0" w:type="dxa"/>
        </w:tblCellMar>
        <w:tblLook w:val="01E0" w:firstRow="1" w:lastRow="1" w:firstColumn="1" w:lastColumn="1" w:noHBand="0" w:noVBand="0"/>
      </w:tblPr>
      <w:tblGrid>
        <w:gridCol w:w="3047"/>
        <w:gridCol w:w="2702"/>
        <w:gridCol w:w="3588"/>
      </w:tblGrid>
      <w:tr w:rsidR="00F25815" w14:paraId="15362A1C" w14:textId="77777777">
        <w:trPr>
          <w:trHeight w:val="510"/>
        </w:trPr>
        <w:tc>
          <w:tcPr>
            <w:tcW w:w="3047" w:type="dxa"/>
            <w:shd w:val="clear" w:color="auto" w:fill="2E5395"/>
          </w:tcPr>
          <w:p w14:paraId="15362A19" w14:textId="77777777" w:rsidR="00F25815" w:rsidRDefault="009C2C69">
            <w:pPr>
              <w:pStyle w:val="TableParagraph"/>
              <w:spacing w:before="106"/>
              <w:ind w:left="60" w:right="47"/>
              <w:jc w:val="center"/>
              <w:rPr>
                <w:b/>
                <w:sz w:val="24"/>
              </w:rPr>
            </w:pPr>
            <w:r>
              <w:rPr>
                <w:b/>
                <w:color w:val="FFFFFF"/>
                <w:spacing w:val="-4"/>
                <w:sz w:val="24"/>
              </w:rPr>
              <w:t>Item</w:t>
            </w:r>
          </w:p>
        </w:tc>
        <w:tc>
          <w:tcPr>
            <w:tcW w:w="2702" w:type="dxa"/>
            <w:shd w:val="clear" w:color="auto" w:fill="2E5395"/>
          </w:tcPr>
          <w:p w14:paraId="15362A1A" w14:textId="77777777" w:rsidR="00F25815" w:rsidRDefault="009C2C69">
            <w:pPr>
              <w:pStyle w:val="TableParagraph"/>
              <w:spacing w:before="106"/>
              <w:ind w:left="11"/>
              <w:jc w:val="center"/>
              <w:rPr>
                <w:b/>
                <w:sz w:val="24"/>
              </w:rPr>
            </w:pPr>
            <w:r>
              <w:rPr>
                <w:b/>
                <w:color w:val="FFFFFF"/>
                <w:spacing w:val="-2"/>
                <w:sz w:val="24"/>
              </w:rPr>
              <w:t>Session</w:t>
            </w:r>
          </w:p>
        </w:tc>
        <w:tc>
          <w:tcPr>
            <w:tcW w:w="3588" w:type="dxa"/>
            <w:shd w:val="clear" w:color="auto" w:fill="2E5395"/>
          </w:tcPr>
          <w:p w14:paraId="15362A1B" w14:textId="77777777" w:rsidR="00F25815" w:rsidRDefault="009C2C69">
            <w:pPr>
              <w:pStyle w:val="TableParagraph"/>
              <w:spacing w:before="106"/>
              <w:ind w:left="8"/>
              <w:jc w:val="center"/>
              <w:rPr>
                <w:b/>
                <w:sz w:val="24"/>
              </w:rPr>
            </w:pPr>
            <w:r>
              <w:rPr>
                <w:b/>
                <w:color w:val="FFFFFF"/>
                <w:spacing w:val="-2"/>
                <w:sz w:val="24"/>
              </w:rPr>
              <w:t>Description</w:t>
            </w:r>
          </w:p>
        </w:tc>
      </w:tr>
      <w:tr w:rsidR="00F25815" w14:paraId="15362A20" w14:textId="77777777">
        <w:trPr>
          <w:trHeight w:val="1285"/>
        </w:trPr>
        <w:tc>
          <w:tcPr>
            <w:tcW w:w="3047" w:type="dxa"/>
          </w:tcPr>
          <w:p w14:paraId="15362A1D" w14:textId="77777777" w:rsidR="00F25815" w:rsidRDefault="009C2C69">
            <w:pPr>
              <w:pStyle w:val="TableParagraph"/>
              <w:spacing w:before="107" w:line="237" w:lineRule="auto"/>
              <w:ind w:left="107" w:right="545"/>
            </w:pPr>
            <w:r>
              <w:t>Equitable</w:t>
            </w:r>
            <w:r>
              <w:rPr>
                <w:spacing w:val="-13"/>
              </w:rPr>
              <w:t xml:space="preserve"> </w:t>
            </w:r>
            <w:r>
              <w:t>Features</w:t>
            </w:r>
            <w:r>
              <w:rPr>
                <w:spacing w:val="-12"/>
              </w:rPr>
              <w:t xml:space="preserve"> </w:t>
            </w:r>
            <w:r>
              <w:t>Debrief Chart paper</w:t>
            </w:r>
          </w:p>
        </w:tc>
        <w:tc>
          <w:tcPr>
            <w:tcW w:w="2702" w:type="dxa"/>
          </w:tcPr>
          <w:p w14:paraId="15362A1E" w14:textId="77777777" w:rsidR="00F25815" w:rsidRDefault="009C2C69">
            <w:pPr>
              <w:pStyle w:val="TableParagraph"/>
              <w:spacing w:before="105"/>
              <w:ind w:left="106"/>
            </w:pPr>
            <w:r>
              <w:t>Session</w:t>
            </w:r>
            <w:r>
              <w:rPr>
                <w:spacing w:val="-9"/>
              </w:rPr>
              <w:t xml:space="preserve"> </w:t>
            </w:r>
            <w:r>
              <w:rPr>
                <w:spacing w:val="-5"/>
              </w:rPr>
              <w:t>2.3</w:t>
            </w:r>
          </w:p>
        </w:tc>
        <w:tc>
          <w:tcPr>
            <w:tcW w:w="3588" w:type="dxa"/>
          </w:tcPr>
          <w:p w14:paraId="15362A1F" w14:textId="77777777" w:rsidR="00F25815" w:rsidRDefault="009C2C69">
            <w:pPr>
              <w:pStyle w:val="TableParagraph"/>
              <w:spacing w:before="105"/>
              <w:ind w:left="105" w:right="254"/>
            </w:pPr>
            <w:r>
              <w:t>One piece of chart paper titled, “Equitable</w:t>
            </w:r>
            <w:r>
              <w:rPr>
                <w:spacing w:val="-13"/>
              </w:rPr>
              <w:t xml:space="preserve"> </w:t>
            </w:r>
            <w:r>
              <w:t>Features,”</w:t>
            </w:r>
            <w:r>
              <w:rPr>
                <w:spacing w:val="-12"/>
              </w:rPr>
              <w:t xml:space="preserve"> </w:t>
            </w:r>
            <w:r>
              <w:t>posted</w:t>
            </w:r>
            <w:r>
              <w:rPr>
                <w:spacing w:val="-13"/>
              </w:rPr>
              <w:t xml:space="preserve"> </w:t>
            </w:r>
            <w:r>
              <w:t>at</w:t>
            </w:r>
            <w:r>
              <w:rPr>
                <w:spacing w:val="-12"/>
              </w:rPr>
              <w:t xml:space="preserve"> </w:t>
            </w:r>
            <w:r>
              <w:t>the front of the room for the whole group discussion</w:t>
            </w:r>
          </w:p>
        </w:tc>
      </w:tr>
      <w:tr w:rsidR="00F25815" w14:paraId="15362A26" w14:textId="77777777">
        <w:trPr>
          <w:trHeight w:val="1285"/>
        </w:trPr>
        <w:tc>
          <w:tcPr>
            <w:tcW w:w="3047" w:type="dxa"/>
          </w:tcPr>
          <w:p w14:paraId="15362A21" w14:textId="77777777" w:rsidR="00F25815" w:rsidRDefault="009C2C69">
            <w:pPr>
              <w:pStyle w:val="TableParagraph"/>
              <w:spacing w:before="105"/>
              <w:ind w:left="13" w:right="60"/>
              <w:jc w:val="center"/>
            </w:pPr>
            <w:r>
              <w:t>Rigor/DOK</w:t>
            </w:r>
            <w:r>
              <w:rPr>
                <w:spacing w:val="-9"/>
              </w:rPr>
              <w:t xml:space="preserve"> </w:t>
            </w:r>
            <w:r>
              <w:t>Debrief</w:t>
            </w:r>
            <w:r>
              <w:rPr>
                <w:spacing w:val="-5"/>
              </w:rPr>
              <w:t xml:space="preserve"> </w:t>
            </w:r>
            <w:r>
              <w:t>Chart</w:t>
            </w:r>
            <w:r>
              <w:rPr>
                <w:spacing w:val="-5"/>
              </w:rPr>
              <w:t xml:space="preserve"> </w:t>
            </w:r>
            <w:r>
              <w:rPr>
                <w:spacing w:val="-2"/>
              </w:rPr>
              <w:t>paper</w:t>
            </w:r>
          </w:p>
        </w:tc>
        <w:tc>
          <w:tcPr>
            <w:tcW w:w="2702" w:type="dxa"/>
          </w:tcPr>
          <w:p w14:paraId="15362A22" w14:textId="77777777" w:rsidR="00F25815" w:rsidRDefault="009C2C69">
            <w:pPr>
              <w:pStyle w:val="TableParagraph"/>
              <w:spacing w:before="105"/>
              <w:ind w:left="106"/>
            </w:pPr>
            <w:r>
              <w:t>Session</w:t>
            </w:r>
            <w:r>
              <w:rPr>
                <w:spacing w:val="-9"/>
              </w:rPr>
              <w:t xml:space="preserve"> </w:t>
            </w:r>
            <w:r>
              <w:rPr>
                <w:spacing w:val="-5"/>
              </w:rPr>
              <w:t>2.4</w:t>
            </w:r>
          </w:p>
        </w:tc>
        <w:tc>
          <w:tcPr>
            <w:tcW w:w="3588" w:type="dxa"/>
          </w:tcPr>
          <w:p w14:paraId="15362A23" w14:textId="77777777" w:rsidR="00F25815" w:rsidRDefault="009C2C69">
            <w:pPr>
              <w:pStyle w:val="TableParagraph"/>
              <w:spacing w:before="105" w:line="267" w:lineRule="exact"/>
              <w:ind w:left="105"/>
            </w:pPr>
            <w:r>
              <w:t>One</w:t>
            </w:r>
            <w:r>
              <w:rPr>
                <w:spacing w:val="-2"/>
              </w:rPr>
              <w:t xml:space="preserve"> </w:t>
            </w:r>
            <w:r>
              <w:t>piece</w:t>
            </w:r>
            <w:r>
              <w:rPr>
                <w:spacing w:val="-2"/>
              </w:rPr>
              <w:t xml:space="preserve"> </w:t>
            </w:r>
            <w:r>
              <w:t>of</w:t>
            </w:r>
            <w:r>
              <w:rPr>
                <w:spacing w:val="-4"/>
              </w:rPr>
              <w:t xml:space="preserve"> </w:t>
            </w:r>
            <w:r>
              <w:t>chart</w:t>
            </w:r>
            <w:r>
              <w:rPr>
                <w:spacing w:val="-1"/>
              </w:rPr>
              <w:t xml:space="preserve"> </w:t>
            </w:r>
            <w:r>
              <w:t>paper</w:t>
            </w:r>
            <w:r>
              <w:rPr>
                <w:spacing w:val="-3"/>
              </w:rPr>
              <w:t xml:space="preserve"> </w:t>
            </w:r>
            <w:r>
              <w:rPr>
                <w:spacing w:val="-2"/>
              </w:rPr>
              <w:t>titled,</w:t>
            </w:r>
          </w:p>
          <w:p w14:paraId="15362A24" w14:textId="77777777" w:rsidR="00F25815" w:rsidRDefault="009C2C69">
            <w:pPr>
              <w:pStyle w:val="TableParagraph"/>
              <w:spacing w:line="242" w:lineRule="auto"/>
              <w:ind w:left="105" w:right="254"/>
            </w:pPr>
            <w:r>
              <w:t>“Rigor/DOK,”</w:t>
            </w:r>
            <w:r>
              <w:rPr>
                <w:spacing w:val="-13"/>
              </w:rPr>
              <w:t xml:space="preserve"> </w:t>
            </w:r>
            <w:r>
              <w:t>posted</w:t>
            </w:r>
            <w:r>
              <w:rPr>
                <w:spacing w:val="-12"/>
              </w:rPr>
              <w:t xml:space="preserve"> </w:t>
            </w:r>
            <w:r>
              <w:t>at</w:t>
            </w:r>
            <w:r>
              <w:rPr>
                <w:spacing w:val="-13"/>
              </w:rPr>
              <w:t xml:space="preserve"> </w:t>
            </w:r>
            <w:r>
              <w:t>the</w:t>
            </w:r>
            <w:r>
              <w:rPr>
                <w:spacing w:val="-12"/>
              </w:rPr>
              <w:t xml:space="preserve"> </w:t>
            </w:r>
            <w:r>
              <w:t>front</w:t>
            </w:r>
            <w:r>
              <w:rPr>
                <w:spacing w:val="-13"/>
              </w:rPr>
              <w:t xml:space="preserve"> </w:t>
            </w:r>
            <w:r>
              <w:t>of the room for the whole group</w:t>
            </w:r>
          </w:p>
          <w:p w14:paraId="15362A25" w14:textId="77777777" w:rsidR="00F25815" w:rsidRDefault="009C2C69">
            <w:pPr>
              <w:pStyle w:val="TableParagraph"/>
              <w:spacing w:line="267" w:lineRule="exact"/>
              <w:ind w:left="105"/>
            </w:pPr>
            <w:r>
              <w:rPr>
                <w:spacing w:val="-2"/>
              </w:rPr>
              <w:t>discussion</w:t>
            </w:r>
          </w:p>
        </w:tc>
      </w:tr>
    </w:tbl>
    <w:p w14:paraId="15362A27" w14:textId="77777777" w:rsidR="00F25815" w:rsidRDefault="00F25815">
      <w:pPr>
        <w:spacing w:line="267" w:lineRule="exact"/>
        <w:sectPr w:rsidR="00F25815">
          <w:headerReference w:type="default" r:id="rId34"/>
          <w:footerReference w:type="default" r:id="rId35"/>
          <w:pgSz w:w="12240" w:h="15840"/>
          <w:pgMar w:top="1160" w:right="680" w:bottom="1000" w:left="700" w:header="934" w:footer="806" w:gutter="0"/>
          <w:cols w:space="720"/>
        </w:sectPr>
      </w:pPr>
    </w:p>
    <w:p w14:paraId="15362A28" w14:textId="77777777" w:rsidR="00F25815" w:rsidRDefault="009C2C69">
      <w:pPr>
        <w:pStyle w:val="Heading1"/>
        <w:spacing w:after="38"/>
      </w:pPr>
      <w:bookmarkStart w:id="12" w:name="Session_Overview"/>
      <w:bookmarkStart w:id="13" w:name="_bookmark4"/>
      <w:bookmarkEnd w:id="12"/>
      <w:bookmarkEnd w:id="13"/>
      <w:r>
        <w:rPr>
          <w:color w:val="2E5395"/>
        </w:rPr>
        <w:lastRenderedPageBreak/>
        <w:t>Module</w:t>
      </w:r>
      <w:r>
        <w:rPr>
          <w:color w:val="2E5395"/>
          <w:spacing w:val="-4"/>
        </w:rPr>
        <w:t xml:space="preserve"> </w:t>
      </w:r>
      <w:r>
        <w:rPr>
          <w:color w:val="2E5395"/>
          <w:spacing w:val="-2"/>
        </w:rPr>
        <w:t>Overview</w:t>
      </w: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6"/>
        <w:gridCol w:w="3901"/>
        <w:gridCol w:w="3116"/>
      </w:tblGrid>
      <w:tr w:rsidR="00F25815" w14:paraId="15362A2C" w14:textId="77777777">
        <w:trPr>
          <w:trHeight w:val="540"/>
        </w:trPr>
        <w:tc>
          <w:tcPr>
            <w:tcW w:w="2336" w:type="dxa"/>
            <w:shd w:val="clear" w:color="auto" w:fill="2E5395"/>
          </w:tcPr>
          <w:p w14:paraId="15362A29" w14:textId="77777777" w:rsidR="00F25815" w:rsidRDefault="009C2C69">
            <w:pPr>
              <w:pStyle w:val="TableParagraph"/>
              <w:spacing w:before="136"/>
              <w:ind w:left="12" w:right="2"/>
              <w:jc w:val="center"/>
              <w:rPr>
                <w:b/>
              </w:rPr>
            </w:pPr>
            <w:r>
              <w:rPr>
                <w:b/>
                <w:color w:val="FFFFFF"/>
                <w:spacing w:val="-4"/>
              </w:rPr>
              <w:t>Time</w:t>
            </w:r>
          </w:p>
        </w:tc>
        <w:tc>
          <w:tcPr>
            <w:tcW w:w="3901" w:type="dxa"/>
            <w:shd w:val="clear" w:color="auto" w:fill="2E5395"/>
          </w:tcPr>
          <w:p w14:paraId="15362A2A" w14:textId="77777777" w:rsidR="00F25815" w:rsidRDefault="009C2C69">
            <w:pPr>
              <w:pStyle w:val="TableParagraph"/>
              <w:spacing w:before="136"/>
              <w:ind w:left="9"/>
              <w:jc w:val="center"/>
              <w:rPr>
                <w:b/>
              </w:rPr>
            </w:pPr>
            <w:r>
              <w:rPr>
                <w:b/>
                <w:color w:val="FFFFFF"/>
                <w:spacing w:val="-2"/>
              </w:rPr>
              <w:t>Purpose</w:t>
            </w:r>
          </w:p>
        </w:tc>
        <w:tc>
          <w:tcPr>
            <w:tcW w:w="3116" w:type="dxa"/>
            <w:shd w:val="clear" w:color="auto" w:fill="2E5395"/>
          </w:tcPr>
          <w:p w14:paraId="15362A2B" w14:textId="77777777" w:rsidR="00F25815" w:rsidRDefault="009C2C69">
            <w:pPr>
              <w:pStyle w:val="TableParagraph"/>
              <w:spacing w:before="136"/>
              <w:ind w:left="1"/>
              <w:jc w:val="center"/>
              <w:rPr>
                <w:b/>
              </w:rPr>
            </w:pPr>
            <w:r>
              <w:rPr>
                <w:b/>
                <w:color w:val="FFFFFF"/>
                <w:spacing w:val="-2"/>
              </w:rPr>
              <w:t>Content</w:t>
            </w:r>
          </w:p>
        </w:tc>
      </w:tr>
      <w:tr w:rsidR="00F25815" w14:paraId="15362A34" w14:textId="77777777">
        <w:trPr>
          <w:trHeight w:val="2025"/>
        </w:trPr>
        <w:tc>
          <w:tcPr>
            <w:tcW w:w="2336" w:type="dxa"/>
          </w:tcPr>
          <w:p w14:paraId="15362A2D" w14:textId="77777777" w:rsidR="00F25815" w:rsidRDefault="009C2C69">
            <w:pPr>
              <w:pStyle w:val="TableParagraph"/>
              <w:spacing w:before="116" w:line="291" w:lineRule="exact"/>
              <w:ind w:left="12" w:right="4"/>
              <w:jc w:val="center"/>
              <w:rPr>
                <w:b/>
                <w:sz w:val="24"/>
              </w:rPr>
            </w:pPr>
            <w:r>
              <w:rPr>
                <w:b/>
                <w:spacing w:val="-2"/>
                <w:sz w:val="24"/>
              </w:rPr>
              <w:t>Opening</w:t>
            </w:r>
          </w:p>
          <w:p w14:paraId="15362A2E" w14:textId="77777777" w:rsidR="00F25815" w:rsidRDefault="009C2C69">
            <w:pPr>
              <w:pStyle w:val="TableParagraph"/>
              <w:spacing w:line="291" w:lineRule="exact"/>
              <w:ind w:left="12" w:right="12"/>
              <w:jc w:val="center"/>
              <w:rPr>
                <w:sz w:val="24"/>
              </w:rPr>
            </w:pPr>
            <w:r>
              <w:rPr>
                <w:sz w:val="24"/>
              </w:rPr>
              <w:t>10</w:t>
            </w:r>
            <w:r>
              <w:rPr>
                <w:spacing w:val="-4"/>
                <w:sz w:val="24"/>
              </w:rPr>
              <w:t xml:space="preserve"> </w:t>
            </w:r>
            <w:r>
              <w:rPr>
                <w:spacing w:val="-5"/>
                <w:sz w:val="24"/>
              </w:rPr>
              <w:t>min</w:t>
            </w:r>
          </w:p>
        </w:tc>
        <w:tc>
          <w:tcPr>
            <w:tcW w:w="3901" w:type="dxa"/>
          </w:tcPr>
          <w:p w14:paraId="15362A2F" w14:textId="77777777" w:rsidR="00F25815" w:rsidRDefault="009C2C69">
            <w:pPr>
              <w:pStyle w:val="TableParagraph"/>
              <w:spacing w:before="116"/>
              <w:ind w:left="115" w:right="257"/>
              <w:jc w:val="both"/>
              <w:rPr>
                <w:sz w:val="24"/>
              </w:rPr>
            </w:pPr>
            <w:r>
              <w:rPr>
                <w:sz w:val="24"/>
              </w:rPr>
              <w:t>Participants</w:t>
            </w:r>
            <w:r>
              <w:rPr>
                <w:spacing w:val="-9"/>
                <w:sz w:val="24"/>
              </w:rPr>
              <w:t xml:space="preserve"> </w:t>
            </w:r>
            <w:r>
              <w:rPr>
                <w:sz w:val="24"/>
              </w:rPr>
              <w:t>understand</w:t>
            </w:r>
            <w:r>
              <w:rPr>
                <w:spacing w:val="-10"/>
                <w:sz w:val="24"/>
              </w:rPr>
              <w:t xml:space="preserve"> </w:t>
            </w:r>
            <w:r>
              <w:rPr>
                <w:sz w:val="24"/>
              </w:rPr>
              <w:t>the</w:t>
            </w:r>
            <w:r>
              <w:rPr>
                <w:spacing w:val="-9"/>
                <w:sz w:val="24"/>
              </w:rPr>
              <w:t xml:space="preserve"> </w:t>
            </w:r>
            <w:r>
              <w:rPr>
                <w:sz w:val="24"/>
              </w:rPr>
              <w:t>context and</w:t>
            </w:r>
            <w:r>
              <w:rPr>
                <w:spacing w:val="-11"/>
                <w:sz w:val="24"/>
              </w:rPr>
              <w:t xml:space="preserve"> </w:t>
            </w:r>
            <w:r>
              <w:rPr>
                <w:sz w:val="24"/>
              </w:rPr>
              <w:t>need</w:t>
            </w:r>
            <w:r>
              <w:rPr>
                <w:spacing w:val="-10"/>
                <w:sz w:val="24"/>
              </w:rPr>
              <w:t xml:space="preserve"> </w:t>
            </w:r>
            <w:r>
              <w:rPr>
                <w:sz w:val="24"/>
              </w:rPr>
              <w:t>for</w:t>
            </w:r>
            <w:r>
              <w:rPr>
                <w:spacing w:val="-9"/>
                <w:sz w:val="24"/>
              </w:rPr>
              <w:t xml:space="preserve"> </w:t>
            </w:r>
            <w:r>
              <w:rPr>
                <w:sz w:val="24"/>
              </w:rPr>
              <w:t>this</w:t>
            </w:r>
            <w:r>
              <w:rPr>
                <w:spacing w:val="-9"/>
                <w:sz w:val="24"/>
              </w:rPr>
              <w:t xml:space="preserve"> </w:t>
            </w:r>
            <w:r>
              <w:rPr>
                <w:sz w:val="24"/>
              </w:rPr>
              <w:t>assessment</w:t>
            </w:r>
            <w:r>
              <w:rPr>
                <w:spacing w:val="-14"/>
                <w:sz w:val="24"/>
              </w:rPr>
              <w:t xml:space="preserve"> </w:t>
            </w:r>
            <w:r>
              <w:rPr>
                <w:sz w:val="24"/>
              </w:rPr>
              <w:t>toolkit learning experience.</w:t>
            </w:r>
          </w:p>
        </w:tc>
        <w:tc>
          <w:tcPr>
            <w:tcW w:w="3116" w:type="dxa"/>
          </w:tcPr>
          <w:p w14:paraId="15362A30" w14:textId="77777777" w:rsidR="00F25815" w:rsidRDefault="009C2C69">
            <w:pPr>
              <w:pStyle w:val="TableParagraph"/>
              <w:numPr>
                <w:ilvl w:val="0"/>
                <w:numId w:val="60"/>
              </w:numPr>
              <w:tabs>
                <w:tab w:val="left" w:pos="330"/>
              </w:tabs>
              <w:spacing w:before="113" w:line="242" w:lineRule="auto"/>
              <w:ind w:right="486"/>
              <w:rPr>
                <w:sz w:val="24"/>
              </w:rPr>
            </w:pPr>
            <w:r>
              <w:rPr>
                <w:sz w:val="24"/>
              </w:rPr>
              <w:t>Overview</w:t>
            </w:r>
            <w:r>
              <w:rPr>
                <w:spacing w:val="-14"/>
                <w:sz w:val="24"/>
              </w:rPr>
              <w:t xml:space="preserve"> </w:t>
            </w:r>
            <w:r>
              <w:rPr>
                <w:sz w:val="24"/>
              </w:rPr>
              <w:t>of</w:t>
            </w:r>
            <w:r>
              <w:rPr>
                <w:spacing w:val="-11"/>
                <w:sz w:val="24"/>
              </w:rPr>
              <w:t xml:space="preserve"> </w:t>
            </w:r>
            <w:r>
              <w:rPr>
                <w:sz w:val="24"/>
              </w:rPr>
              <w:t>the</w:t>
            </w:r>
            <w:r>
              <w:rPr>
                <w:spacing w:val="-13"/>
                <w:sz w:val="24"/>
              </w:rPr>
              <w:t xml:space="preserve"> </w:t>
            </w:r>
            <w:r>
              <w:rPr>
                <w:sz w:val="24"/>
              </w:rPr>
              <w:t xml:space="preserve">STEELS </w:t>
            </w:r>
            <w:r>
              <w:rPr>
                <w:spacing w:val="-2"/>
                <w:sz w:val="24"/>
              </w:rPr>
              <w:t>standards</w:t>
            </w:r>
          </w:p>
          <w:p w14:paraId="15362A31" w14:textId="77777777" w:rsidR="00F25815" w:rsidRDefault="009C2C69">
            <w:pPr>
              <w:pStyle w:val="TableParagraph"/>
              <w:numPr>
                <w:ilvl w:val="0"/>
                <w:numId w:val="60"/>
              </w:numPr>
              <w:tabs>
                <w:tab w:val="left" w:pos="330"/>
              </w:tabs>
              <w:spacing w:line="301" w:lineRule="exact"/>
              <w:ind w:hanging="214"/>
              <w:rPr>
                <w:sz w:val="24"/>
              </w:rPr>
            </w:pPr>
            <w:r>
              <w:rPr>
                <w:sz w:val="24"/>
              </w:rPr>
              <w:t>Overview</w:t>
            </w:r>
            <w:r>
              <w:rPr>
                <w:spacing w:val="-3"/>
                <w:sz w:val="24"/>
              </w:rPr>
              <w:t xml:space="preserve"> </w:t>
            </w:r>
            <w:r>
              <w:rPr>
                <w:sz w:val="24"/>
              </w:rPr>
              <w:t>of</w:t>
            </w:r>
            <w:r>
              <w:rPr>
                <w:spacing w:val="2"/>
                <w:sz w:val="24"/>
              </w:rPr>
              <w:t xml:space="preserve"> </w:t>
            </w:r>
            <w:r>
              <w:rPr>
                <w:sz w:val="24"/>
              </w:rPr>
              <w:t xml:space="preserve">toolkit </w:t>
            </w:r>
            <w:r>
              <w:rPr>
                <w:spacing w:val="-5"/>
                <w:sz w:val="24"/>
              </w:rPr>
              <w:t>big</w:t>
            </w:r>
          </w:p>
          <w:p w14:paraId="15362A32" w14:textId="77777777" w:rsidR="00F25815" w:rsidRDefault="009C2C69">
            <w:pPr>
              <w:pStyle w:val="TableParagraph"/>
              <w:ind w:left="330"/>
              <w:rPr>
                <w:sz w:val="24"/>
              </w:rPr>
            </w:pPr>
            <w:r>
              <w:rPr>
                <w:sz w:val="24"/>
              </w:rPr>
              <w:t>picture</w:t>
            </w:r>
            <w:r>
              <w:rPr>
                <w:spacing w:val="-9"/>
                <w:sz w:val="24"/>
              </w:rPr>
              <w:t xml:space="preserve"> </w:t>
            </w:r>
            <w:r>
              <w:rPr>
                <w:sz w:val="24"/>
              </w:rPr>
              <w:t>goals</w:t>
            </w:r>
            <w:r>
              <w:rPr>
                <w:spacing w:val="-8"/>
                <w:sz w:val="24"/>
              </w:rPr>
              <w:t xml:space="preserve"> </w:t>
            </w:r>
            <w:r>
              <w:rPr>
                <w:sz w:val="24"/>
              </w:rPr>
              <w:t>and</w:t>
            </w:r>
            <w:r>
              <w:rPr>
                <w:spacing w:val="-10"/>
                <w:sz w:val="24"/>
              </w:rPr>
              <w:t xml:space="preserve"> </w:t>
            </w:r>
            <w:r>
              <w:rPr>
                <w:sz w:val="24"/>
              </w:rPr>
              <w:t>Module</w:t>
            </w:r>
            <w:r>
              <w:rPr>
                <w:spacing w:val="-9"/>
                <w:sz w:val="24"/>
              </w:rPr>
              <w:t xml:space="preserve"> </w:t>
            </w:r>
            <w:r>
              <w:rPr>
                <w:sz w:val="24"/>
              </w:rPr>
              <w:t xml:space="preserve">2 </w:t>
            </w:r>
            <w:r>
              <w:rPr>
                <w:spacing w:val="-2"/>
                <w:sz w:val="24"/>
              </w:rPr>
              <w:t>goals</w:t>
            </w:r>
          </w:p>
          <w:p w14:paraId="15362A33" w14:textId="77777777" w:rsidR="00F25815" w:rsidRDefault="009C2C69">
            <w:pPr>
              <w:pStyle w:val="TableParagraph"/>
              <w:numPr>
                <w:ilvl w:val="0"/>
                <w:numId w:val="60"/>
              </w:numPr>
              <w:tabs>
                <w:tab w:val="left" w:pos="330"/>
              </w:tabs>
              <w:spacing w:line="305" w:lineRule="exact"/>
              <w:ind w:hanging="214"/>
              <w:rPr>
                <w:sz w:val="24"/>
              </w:rPr>
            </w:pPr>
            <w:r>
              <w:rPr>
                <w:sz w:val="24"/>
              </w:rPr>
              <w:t>Any</w:t>
            </w:r>
            <w:r>
              <w:rPr>
                <w:spacing w:val="1"/>
                <w:sz w:val="24"/>
              </w:rPr>
              <w:t xml:space="preserve"> </w:t>
            </w:r>
            <w:r>
              <w:rPr>
                <w:sz w:val="24"/>
              </w:rPr>
              <w:t>other</w:t>
            </w:r>
            <w:r>
              <w:rPr>
                <w:spacing w:val="2"/>
                <w:sz w:val="24"/>
              </w:rPr>
              <w:t xml:space="preserve"> </w:t>
            </w:r>
            <w:r>
              <w:rPr>
                <w:spacing w:val="-2"/>
                <w:sz w:val="24"/>
              </w:rPr>
              <w:t>logistics</w:t>
            </w:r>
          </w:p>
        </w:tc>
      </w:tr>
    </w:tbl>
    <w:p w14:paraId="15362A35" w14:textId="77777777" w:rsidR="00F25815" w:rsidRDefault="009C2C69">
      <w:pPr>
        <w:spacing w:before="451"/>
        <w:ind w:left="740"/>
        <w:rPr>
          <w:b/>
          <w:sz w:val="32"/>
        </w:rPr>
      </w:pPr>
      <w:r>
        <w:rPr>
          <w:b/>
          <w:color w:val="2E5395"/>
          <w:sz w:val="32"/>
        </w:rPr>
        <w:t>Session</w:t>
      </w:r>
      <w:r>
        <w:rPr>
          <w:b/>
          <w:color w:val="2E5395"/>
          <w:spacing w:val="-7"/>
          <w:sz w:val="32"/>
        </w:rPr>
        <w:t xml:space="preserve"> </w:t>
      </w:r>
      <w:r>
        <w:rPr>
          <w:b/>
          <w:color w:val="2E5395"/>
          <w:sz w:val="32"/>
        </w:rPr>
        <w:t>2.1</w:t>
      </w:r>
      <w:r>
        <w:rPr>
          <w:b/>
          <w:color w:val="2E5395"/>
          <w:spacing w:val="-5"/>
          <w:sz w:val="32"/>
        </w:rPr>
        <w:t xml:space="preserve"> </w:t>
      </w:r>
      <w:r>
        <w:rPr>
          <w:b/>
          <w:color w:val="2E5395"/>
          <w:sz w:val="32"/>
        </w:rPr>
        <w:t>Phenomena, Multiple</w:t>
      </w:r>
      <w:r>
        <w:rPr>
          <w:b/>
          <w:color w:val="2E5395"/>
          <w:spacing w:val="-3"/>
          <w:sz w:val="32"/>
        </w:rPr>
        <w:t xml:space="preserve"> </w:t>
      </w:r>
      <w:r>
        <w:rPr>
          <w:b/>
          <w:color w:val="2E5395"/>
          <w:sz w:val="32"/>
        </w:rPr>
        <w:t>Dimensions, and</w:t>
      </w:r>
      <w:r>
        <w:rPr>
          <w:b/>
          <w:color w:val="2E5395"/>
          <w:spacing w:val="-4"/>
          <w:sz w:val="32"/>
        </w:rPr>
        <w:t xml:space="preserve"> </w:t>
      </w:r>
      <w:r>
        <w:rPr>
          <w:b/>
          <w:color w:val="2E5395"/>
          <w:sz w:val="32"/>
        </w:rPr>
        <w:t>Sense-</w:t>
      </w:r>
      <w:r>
        <w:rPr>
          <w:b/>
          <w:color w:val="2E5395"/>
          <w:spacing w:val="-2"/>
          <w:sz w:val="32"/>
        </w:rPr>
        <w:t>Making</w:t>
      </w:r>
    </w:p>
    <w:p w14:paraId="15362A36" w14:textId="77777777" w:rsidR="00F25815" w:rsidRDefault="009C2C69">
      <w:pPr>
        <w:spacing w:before="35"/>
        <w:ind w:left="740"/>
        <w:rPr>
          <w:rFonts w:ascii="Calibri Light"/>
          <w:sz w:val="32"/>
        </w:rPr>
      </w:pPr>
      <w:r>
        <w:rPr>
          <w:rFonts w:ascii="Calibri Light"/>
          <w:color w:val="2E5395"/>
          <w:sz w:val="32"/>
        </w:rPr>
        <w:t>(50</w:t>
      </w:r>
      <w:r>
        <w:rPr>
          <w:rFonts w:ascii="Calibri Light"/>
          <w:color w:val="2E5395"/>
          <w:spacing w:val="-4"/>
          <w:sz w:val="32"/>
        </w:rPr>
        <w:t xml:space="preserve"> </w:t>
      </w:r>
      <w:r>
        <w:rPr>
          <w:rFonts w:ascii="Calibri Light"/>
          <w:color w:val="2E5395"/>
          <w:spacing w:val="-2"/>
          <w:sz w:val="32"/>
        </w:rPr>
        <w:t>minutes)</w:t>
      </w:r>
    </w:p>
    <w:p w14:paraId="15362A37" w14:textId="77777777" w:rsidR="00F25815" w:rsidRDefault="00F25815">
      <w:pPr>
        <w:pStyle w:val="BodyText"/>
        <w:spacing w:before="6"/>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6"/>
        <w:gridCol w:w="3901"/>
        <w:gridCol w:w="3116"/>
      </w:tblGrid>
      <w:tr w:rsidR="00F25815" w14:paraId="15362A3B" w14:textId="77777777" w:rsidTr="4B327B7B">
        <w:trPr>
          <w:trHeight w:val="520"/>
        </w:trPr>
        <w:tc>
          <w:tcPr>
            <w:tcW w:w="2336" w:type="dxa"/>
            <w:shd w:val="clear" w:color="auto" w:fill="2E5395"/>
          </w:tcPr>
          <w:p w14:paraId="15362A38" w14:textId="77777777" w:rsidR="00F25815" w:rsidRDefault="009C2C69">
            <w:pPr>
              <w:pStyle w:val="TableParagraph"/>
              <w:spacing w:before="125"/>
              <w:ind w:left="12" w:right="2"/>
              <w:jc w:val="center"/>
              <w:rPr>
                <w:b/>
              </w:rPr>
            </w:pPr>
            <w:r>
              <w:rPr>
                <w:b/>
                <w:color w:val="FFFFFF"/>
                <w:spacing w:val="-4"/>
              </w:rPr>
              <w:t>Time</w:t>
            </w:r>
          </w:p>
        </w:tc>
        <w:tc>
          <w:tcPr>
            <w:tcW w:w="3901" w:type="dxa"/>
            <w:shd w:val="clear" w:color="auto" w:fill="2E5395"/>
          </w:tcPr>
          <w:p w14:paraId="15362A39" w14:textId="77777777" w:rsidR="00F25815" w:rsidRDefault="009C2C69">
            <w:pPr>
              <w:pStyle w:val="TableParagraph"/>
              <w:spacing w:before="125"/>
              <w:ind w:left="9"/>
              <w:jc w:val="center"/>
              <w:rPr>
                <w:b/>
              </w:rPr>
            </w:pPr>
            <w:r>
              <w:rPr>
                <w:b/>
                <w:color w:val="FFFFFF"/>
                <w:spacing w:val="-2"/>
              </w:rPr>
              <w:t>Purpose</w:t>
            </w:r>
          </w:p>
        </w:tc>
        <w:tc>
          <w:tcPr>
            <w:tcW w:w="3116" w:type="dxa"/>
            <w:shd w:val="clear" w:color="auto" w:fill="2E5395"/>
          </w:tcPr>
          <w:p w14:paraId="15362A3A" w14:textId="77777777" w:rsidR="00F25815" w:rsidRDefault="009C2C69">
            <w:pPr>
              <w:pStyle w:val="TableParagraph"/>
              <w:spacing w:before="125"/>
              <w:ind w:left="1"/>
              <w:jc w:val="center"/>
              <w:rPr>
                <w:b/>
              </w:rPr>
            </w:pPr>
            <w:r>
              <w:rPr>
                <w:b/>
                <w:color w:val="FFFFFF"/>
                <w:spacing w:val="-2"/>
              </w:rPr>
              <w:t>Content</w:t>
            </w:r>
          </w:p>
        </w:tc>
      </w:tr>
      <w:tr w:rsidR="00F25815" w14:paraId="15362A46" w14:textId="77777777" w:rsidTr="4B327B7B">
        <w:trPr>
          <w:trHeight w:val="3771"/>
        </w:trPr>
        <w:tc>
          <w:tcPr>
            <w:tcW w:w="2336" w:type="dxa"/>
          </w:tcPr>
          <w:p w14:paraId="15362A3C" w14:textId="77777777" w:rsidR="00F25815" w:rsidRDefault="009C2C69">
            <w:pPr>
              <w:pStyle w:val="TableParagraph"/>
              <w:spacing w:before="116" w:line="292" w:lineRule="exact"/>
              <w:ind w:left="12" w:right="5"/>
              <w:jc w:val="center"/>
              <w:rPr>
                <w:b/>
                <w:sz w:val="24"/>
              </w:rPr>
            </w:pPr>
            <w:r>
              <w:rPr>
                <w:b/>
                <w:sz w:val="24"/>
              </w:rPr>
              <w:t>Vision</w:t>
            </w:r>
            <w:r>
              <w:rPr>
                <w:b/>
                <w:spacing w:val="-4"/>
                <w:sz w:val="24"/>
              </w:rPr>
              <w:t xml:space="preserve"> </w:t>
            </w:r>
            <w:r>
              <w:rPr>
                <w:b/>
                <w:spacing w:val="-2"/>
                <w:sz w:val="24"/>
              </w:rPr>
              <w:t>Reflection</w:t>
            </w:r>
          </w:p>
          <w:p w14:paraId="15362A3D" w14:textId="77777777" w:rsidR="00F25815" w:rsidRDefault="009C2C69">
            <w:pPr>
              <w:pStyle w:val="TableParagraph"/>
              <w:spacing w:line="292" w:lineRule="exact"/>
              <w:ind w:left="12" w:right="12"/>
              <w:jc w:val="center"/>
              <w:rPr>
                <w:sz w:val="24"/>
              </w:rPr>
            </w:pPr>
            <w:r>
              <w:rPr>
                <w:sz w:val="24"/>
              </w:rPr>
              <w:t>10</w:t>
            </w:r>
            <w:r>
              <w:rPr>
                <w:spacing w:val="-4"/>
                <w:sz w:val="24"/>
              </w:rPr>
              <w:t xml:space="preserve"> </w:t>
            </w:r>
            <w:r>
              <w:rPr>
                <w:spacing w:val="-5"/>
                <w:sz w:val="24"/>
              </w:rPr>
              <w:t>min</w:t>
            </w:r>
          </w:p>
        </w:tc>
        <w:tc>
          <w:tcPr>
            <w:tcW w:w="3901" w:type="dxa"/>
          </w:tcPr>
          <w:p w14:paraId="15362A3E" w14:textId="77777777" w:rsidR="00F25815" w:rsidRDefault="009C2C69">
            <w:pPr>
              <w:pStyle w:val="TableParagraph"/>
              <w:spacing w:before="116"/>
              <w:ind w:left="115" w:right="247"/>
              <w:rPr>
                <w:sz w:val="24"/>
              </w:rPr>
            </w:pPr>
            <w:r>
              <w:rPr>
                <w:sz w:val="24"/>
              </w:rPr>
              <w:t>Participants</w:t>
            </w:r>
            <w:r>
              <w:rPr>
                <w:spacing w:val="-6"/>
                <w:sz w:val="24"/>
              </w:rPr>
              <w:t xml:space="preserve"> </w:t>
            </w:r>
            <w:r>
              <w:rPr>
                <w:sz w:val="24"/>
              </w:rPr>
              <w:t>reflect</w:t>
            </w:r>
            <w:r>
              <w:rPr>
                <w:spacing w:val="-6"/>
                <w:sz w:val="24"/>
              </w:rPr>
              <w:t xml:space="preserve"> </w:t>
            </w:r>
            <w:r>
              <w:rPr>
                <w:sz w:val="24"/>
              </w:rPr>
              <w:t>on</w:t>
            </w:r>
            <w:r>
              <w:rPr>
                <w:spacing w:val="-7"/>
                <w:sz w:val="24"/>
              </w:rPr>
              <w:t xml:space="preserve"> </w:t>
            </w:r>
            <w:r>
              <w:rPr>
                <w:sz w:val="24"/>
              </w:rPr>
              <w:t>their</w:t>
            </w:r>
            <w:r>
              <w:rPr>
                <w:spacing w:val="-5"/>
                <w:sz w:val="24"/>
              </w:rPr>
              <w:t xml:space="preserve"> </w:t>
            </w:r>
            <w:r>
              <w:rPr>
                <w:sz w:val="24"/>
              </w:rPr>
              <w:t>visions of</w:t>
            </w:r>
            <w:r>
              <w:rPr>
                <w:spacing w:val="-3"/>
                <w:sz w:val="24"/>
              </w:rPr>
              <w:t xml:space="preserve"> </w:t>
            </w:r>
            <w:r>
              <w:rPr>
                <w:sz w:val="24"/>
              </w:rPr>
              <w:t>meaningful</w:t>
            </w:r>
            <w:r>
              <w:rPr>
                <w:spacing w:val="-3"/>
                <w:sz w:val="24"/>
              </w:rPr>
              <w:t xml:space="preserve"> </w:t>
            </w:r>
            <w:r>
              <w:rPr>
                <w:sz w:val="24"/>
              </w:rPr>
              <w:t>STEELS</w:t>
            </w:r>
            <w:r>
              <w:rPr>
                <w:spacing w:val="-1"/>
                <w:sz w:val="24"/>
              </w:rPr>
              <w:t xml:space="preserve"> </w:t>
            </w:r>
            <w:r>
              <w:rPr>
                <w:sz w:val="24"/>
              </w:rPr>
              <w:t>teaching</w:t>
            </w:r>
            <w:r>
              <w:rPr>
                <w:spacing w:val="1"/>
                <w:sz w:val="24"/>
              </w:rPr>
              <w:t xml:space="preserve"> </w:t>
            </w:r>
            <w:r>
              <w:rPr>
                <w:spacing w:val="-5"/>
                <w:sz w:val="24"/>
              </w:rPr>
              <w:t>and</w:t>
            </w:r>
          </w:p>
          <w:p w14:paraId="15362A3F" w14:textId="77777777" w:rsidR="00F25815" w:rsidRDefault="009C2C69">
            <w:pPr>
              <w:pStyle w:val="TableParagraph"/>
              <w:ind w:left="115" w:right="247"/>
              <w:rPr>
                <w:sz w:val="24"/>
              </w:rPr>
            </w:pPr>
            <w:r>
              <w:rPr>
                <w:sz w:val="24"/>
              </w:rPr>
              <w:t>learning</w:t>
            </w:r>
            <w:r>
              <w:rPr>
                <w:spacing w:val="-7"/>
                <w:sz w:val="24"/>
              </w:rPr>
              <w:t xml:space="preserve"> </w:t>
            </w:r>
            <w:r>
              <w:rPr>
                <w:sz w:val="24"/>
              </w:rPr>
              <w:t>and</w:t>
            </w:r>
            <w:r>
              <w:rPr>
                <w:spacing w:val="-8"/>
                <w:sz w:val="24"/>
              </w:rPr>
              <w:t xml:space="preserve"> </w:t>
            </w:r>
            <w:r>
              <w:rPr>
                <w:sz w:val="24"/>
              </w:rPr>
              <w:t>elicit</w:t>
            </w:r>
            <w:r>
              <w:rPr>
                <w:spacing w:val="-7"/>
                <w:sz w:val="24"/>
              </w:rPr>
              <w:t xml:space="preserve"> </w:t>
            </w:r>
            <w:r>
              <w:rPr>
                <w:sz w:val="24"/>
              </w:rPr>
              <w:t>initial</w:t>
            </w:r>
            <w:r>
              <w:rPr>
                <w:spacing w:val="-7"/>
                <w:sz w:val="24"/>
              </w:rPr>
              <w:t xml:space="preserve"> </w:t>
            </w:r>
            <w:r>
              <w:rPr>
                <w:sz w:val="24"/>
              </w:rPr>
              <w:t>ideas</w:t>
            </w:r>
            <w:r>
              <w:rPr>
                <w:spacing w:val="-7"/>
                <w:sz w:val="24"/>
              </w:rPr>
              <w:t xml:space="preserve"> </w:t>
            </w:r>
            <w:r>
              <w:rPr>
                <w:sz w:val="24"/>
              </w:rPr>
              <w:t>about sense-making and equity in</w:t>
            </w:r>
          </w:p>
          <w:p w14:paraId="15362A40" w14:textId="77777777" w:rsidR="00F25815" w:rsidRDefault="009C2C69">
            <w:pPr>
              <w:pStyle w:val="TableParagraph"/>
              <w:spacing w:line="292" w:lineRule="exact"/>
              <w:ind w:left="115"/>
              <w:rPr>
                <w:sz w:val="24"/>
              </w:rPr>
            </w:pPr>
            <w:r>
              <w:rPr>
                <w:spacing w:val="-2"/>
                <w:sz w:val="24"/>
              </w:rPr>
              <w:t>assessments.</w:t>
            </w:r>
          </w:p>
        </w:tc>
        <w:tc>
          <w:tcPr>
            <w:tcW w:w="3116" w:type="dxa"/>
          </w:tcPr>
          <w:p w14:paraId="15362A41" w14:textId="77777777" w:rsidR="00F25815" w:rsidRDefault="009C2C69">
            <w:pPr>
              <w:pStyle w:val="TableParagraph"/>
              <w:numPr>
                <w:ilvl w:val="0"/>
                <w:numId w:val="59"/>
              </w:numPr>
              <w:tabs>
                <w:tab w:val="left" w:pos="330"/>
              </w:tabs>
              <w:spacing w:before="113"/>
              <w:ind w:right="356"/>
              <w:rPr>
                <w:sz w:val="24"/>
              </w:rPr>
            </w:pPr>
            <w:r>
              <w:rPr>
                <w:sz w:val="24"/>
              </w:rPr>
              <w:t>Reflect on and define vision for science, technology,</w:t>
            </w:r>
            <w:r>
              <w:rPr>
                <w:spacing w:val="-14"/>
                <w:sz w:val="24"/>
              </w:rPr>
              <w:t xml:space="preserve"> </w:t>
            </w:r>
            <w:r>
              <w:rPr>
                <w:sz w:val="24"/>
              </w:rPr>
              <w:t>engineering, and environmental</w:t>
            </w:r>
          </w:p>
          <w:p w14:paraId="15362A42" w14:textId="77777777" w:rsidR="00F25815" w:rsidRDefault="009C2C69">
            <w:pPr>
              <w:pStyle w:val="TableParagraph"/>
              <w:spacing w:before="3"/>
              <w:ind w:left="330"/>
              <w:rPr>
                <w:sz w:val="24"/>
              </w:rPr>
            </w:pPr>
            <w:r>
              <w:rPr>
                <w:sz w:val="24"/>
              </w:rPr>
              <w:t>literacy</w:t>
            </w:r>
            <w:r>
              <w:rPr>
                <w:spacing w:val="-14"/>
                <w:sz w:val="24"/>
              </w:rPr>
              <w:t xml:space="preserve"> </w:t>
            </w:r>
            <w:r>
              <w:rPr>
                <w:sz w:val="24"/>
              </w:rPr>
              <w:t>and</w:t>
            </w:r>
            <w:r>
              <w:rPr>
                <w:spacing w:val="-14"/>
                <w:sz w:val="24"/>
              </w:rPr>
              <w:t xml:space="preserve"> </w:t>
            </w:r>
            <w:r>
              <w:rPr>
                <w:sz w:val="24"/>
              </w:rPr>
              <w:t>sustainability education (or refer to Session 1.1 Vision Chart</w:t>
            </w:r>
          </w:p>
          <w:p w14:paraId="15362A43" w14:textId="77777777" w:rsidR="00F25815" w:rsidRDefault="009C2C69">
            <w:pPr>
              <w:pStyle w:val="TableParagraph"/>
              <w:spacing w:before="1" w:line="293" w:lineRule="exact"/>
              <w:ind w:left="330"/>
              <w:rPr>
                <w:sz w:val="24"/>
              </w:rPr>
            </w:pPr>
            <w:r>
              <w:rPr>
                <w:sz w:val="24"/>
              </w:rPr>
              <w:t>from</w:t>
            </w:r>
            <w:r>
              <w:rPr>
                <w:spacing w:val="-2"/>
                <w:sz w:val="24"/>
              </w:rPr>
              <w:t xml:space="preserve"> </w:t>
            </w:r>
            <w:r>
              <w:rPr>
                <w:sz w:val="24"/>
              </w:rPr>
              <w:t xml:space="preserve">Module </w:t>
            </w:r>
            <w:r>
              <w:rPr>
                <w:spacing w:val="-5"/>
                <w:sz w:val="24"/>
              </w:rPr>
              <w:t>1).</w:t>
            </w:r>
          </w:p>
          <w:p w14:paraId="15362A44" w14:textId="77777777" w:rsidR="00F25815" w:rsidRDefault="009C2C69">
            <w:pPr>
              <w:pStyle w:val="TableParagraph"/>
              <w:numPr>
                <w:ilvl w:val="0"/>
                <w:numId w:val="59"/>
              </w:numPr>
              <w:tabs>
                <w:tab w:val="left" w:pos="330"/>
              </w:tabs>
              <w:ind w:right="190"/>
              <w:rPr>
                <w:sz w:val="24"/>
              </w:rPr>
            </w:pPr>
            <w:r>
              <w:rPr>
                <w:sz w:val="24"/>
              </w:rPr>
              <w:t>Provide</w:t>
            </w:r>
            <w:r>
              <w:rPr>
                <w:spacing w:val="-14"/>
                <w:sz w:val="24"/>
              </w:rPr>
              <w:t xml:space="preserve"> </w:t>
            </w:r>
            <w:r>
              <w:rPr>
                <w:sz w:val="24"/>
              </w:rPr>
              <w:t>working</w:t>
            </w:r>
            <w:r>
              <w:rPr>
                <w:spacing w:val="-14"/>
                <w:sz w:val="24"/>
              </w:rPr>
              <w:t xml:space="preserve"> </w:t>
            </w:r>
            <w:r>
              <w:rPr>
                <w:sz w:val="24"/>
              </w:rPr>
              <w:t>definition of multi-dimensional</w:t>
            </w:r>
          </w:p>
          <w:p w14:paraId="15362A45" w14:textId="77777777" w:rsidR="00F25815" w:rsidRDefault="009C2C69">
            <w:pPr>
              <w:pStyle w:val="TableParagraph"/>
              <w:ind w:left="330"/>
              <w:rPr>
                <w:sz w:val="24"/>
              </w:rPr>
            </w:pPr>
            <w:r>
              <w:rPr>
                <w:sz w:val="24"/>
              </w:rPr>
              <w:t>learning</w:t>
            </w:r>
            <w:r>
              <w:rPr>
                <w:spacing w:val="-14"/>
                <w:sz w:val="24"/>
              </w:rPr>
              <w:t xml:space="preserve"> </w:t>
            </w:r>
            <w:r>
              <w:rPr>
                <w:sz w:val="24"/>
              </w:rPr>
              <w:t>and</w:t>
            </w:r>
            <w:r>
              <w:rPr>
                <w:spacing w:val="-14"/>
                <w:sz w:val="24"/>
              </w:rPr>
              <w:t xml:space="preserve"> </w:t>
            </w:r>
            <w:r>
              <w:rPr>
                <w:sz w:val="24"/>
              </w:rPr>
              <w:t>phenomena/ problems in assessment.</w:t>
            </w:r>
          </w:p>
        </w:tc>
      </w:tr>
      <w:tr w:rsidR="00F25815" w14:paraId="15362A4F" w14:textId="77777777" w:rsidTr="4B327B7B">
        <w:trPr>
          <w:trHeight w:val="2310"/>
        </w:trPr>
        <w:tc>
          <w:tcPr>
            <w:tcW w:w="2336" w:type="dxa"/>
          </w:tcPr>
          <w:p w14:paraId="15362A47" w14:textId="77777777" w:rsidR="00F25815" w:rsidRDefault="009C2C69">
            <w:pPr>
              <w:pStyle w:val="TableParagraph"/>
              <w:spacing w:before="116"/>
              <w:ind w:left="12" w:right="4"/>
              <w:jc w:val="center"/>
              <w:rPr>
                <w:b/>
                <w:sz w:val="24"/>
              </w:rPr>
            </w:pPr>
            <w:r>
              <w:rPr>
                <w:b/>
                <w:sz w:val="24"/>
              </w:rPr>
              <w:t xml:space="preserve">Initial </w:t>
            </w:r>
            <w:r>
              <w:rPr>
                <w:b/>
                <w:spacing w:val="-2"/>
                <w:sz w:val="24"/>
              </w:rPr>
              <w:t>Models</w:t>
            </w:r>
          </w:p>
          <w:p w14:paraId="15362A48" w14:textId="77777777" w:rsidR="00F25815" w:rsidRDefault="009C2C69">
            <w:pPr>
              <w:pStyle w:val="TableParagraph"/>
              <w:spacing w:before="2"/>
              <w:ind w:left="12" w:right="12"/>
              <w:jc w:val="center"/>
              <w:rPr>
                <w:sz w:val="24"/>
              </w:rPr>
            </w:pPr>
            <w:r>
              <w:rPr>
                <w:sz w:val="24"/>
              </w:rPr>
              <w:t>40</w:t>
            </w:r>
            <w:r>
              <w:rPr>
                <w:spacing w:val="-4"/>
                <w:sz w:val="24"/>
              </w:rPr>
              <w:t xml:space="preserve"> </w:t>
            </w:r>
            <w:r>
              <w:rPr>
                <w:spacing w:val="-5"/>
                <w:sz w:val="24"/>
              </w:rPr>
              <w:t>min</w:t>
            </w:r>
          </w:p>
        </w:tc>
        <w:tc>
          <w:tcPr>
            <w:tcW w:w="3901" w:type="dxa"/>
          </w:tcPr>
          <w:p w14:paraId="15362A49" w14:textId="77777777" w:rsidR="00F25815" w:rsidRDefault="009C2C69">
            <w:pPr>
              <w:pStyle w:val="TableParagraph"/>
              <w:spacing w:before="116"/>
              <w:ind w:left="115"/>
              <w:rPr>
                <w:sz w:val="24"/>
              </w:rPr>
            </w:pPr>
            <w:r>
              <w:rPr>
                <w:sz w:val="24"/>
              </w:rPr>
              <w:t>Participants</w:t>
            </w:r>
            <w:r>
              <w:rPr>
                <w:spacing w:val="-10"/>
                <w:sz w:val="24"/>
              </w:rPr>
              <w:t xml:space="preserve"> </w:t>
            </w:r>
            <w:r>
              <w:rPr>
                <w:sz w:val="24"/>
              </w:rPr>
              <w:t>deepen</w:t>
            </w:r>
            <w:r>
              <w:rPr>
                <w:spacing w:val="-10"/>
                <w:sz w:val="24"/>
              </w:rPr>
              <w:t xml:space="preserve"> </w:t>
            </w:r>
            <w:proofErr w:type="gramStart"/>
            <w:r>
              <w:rPr>
                <w:spacing w:val="-4"/>
                <w:sz w:val="24"/>
              </w:rPr>
              <w:t>their</w:t>
            </w:r>
            <w:proofErr w:type="gramEnd"/>
          </w:p>
          <w:p w14:paraId="15362A4A" w14:textId="77777777" w:rsidR="00F25815" w:rsidRDefault="009C2C69">
            <w:pPr>
              <w:pStyle w:val="TableParagraph"/>
              <w:spacing w:before="5" w:line="237" w:lineRule="auto"/>
              <w:ind w:left="115" w:right="247"/>
              <w:rPr>
                <w:sz w:val="24"/>
              </w:rPr>
            </w:pPr>
            <w:r>
              <w:rPr>
                <w:sz w:val="24"/>
              </w:rPr>
              <w:t>understanding</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relationship between</w:t>
            </w:r>
            <w:r>
              <w:rPr>
                <w:spacing w:val="-6"/>
                <w:sz w:val="24"/>
              </w:rPr>
              <w:t xml:space="preserve"> </w:t>
            </w:r>
            <w:r>
              <w:rPr>
                <w:spacing w:val="-2"/>
                <w:sz w:val="24"/>
              </w:rPr>
              <w:t>phenomenon/problem-</w:t>
            </w:r>
          </w:p>
          <w:p w14:paraId="15362A4B" w14:textId="77777777" w:rsidR="00F25815" w:rsidRDefault="009C2C69">
            <w:pPr>
              <w:pStyle w:val="TableParagraph"/>
              <w:spacing w:before="5" w:line="237" w:lineRule="auto"/>
              <w:ind w:left="115"/>
              <w:rPr>
                <w:sz w:val="24"/>
              </w:rPr>
            </w:pPr>
            <w:r>
              <w:rPr>
                <w:sz w:val="24"/>
              </w:rPr>
              <w:t>based</w:t>
            </w:r>
            <w:r>
              <w:rPr>
                <w:spacing w:val="-11"/>
                <w:sz w:val="24"/>
              </w:rPr>
              <w:t xml:space="preserve"> </w:t>
            </w:r>
            <w:r>
              <w:rPr>
                <w:sz w:val="24"/>
              </w:rPr>
              <w:t>tasks,</w:t>
            </w:r>
            <w:r>
              <w:rPr>
                <w:spacing w:val="-10"/>
                <w:sz w:val="24"/>
              </w:rPr>
              <w:t xml:space="preserve"> </w:t>
            </w:r>
            <w:r>
              <w:rPr>
                <w:sz w:val="24"/>
              </w:rPr>
              <w:t>sense-making,</w:t>
            </w:r>
            <w:r>
              <w:rPr>
                <w:spacing w:val="-10"/>
                <w:sz w:val="24"/>
              </w:rPr>
              <w:t xml:space="preserve"> </w:t>
            </w:r>
            <w:r>
              <w:rPr>
                <w:sz w:val="24"/>
              </w:rPr>
              <w:t>and</w:t>
            </w:r>
            <w:r>
              <w:rPr>
                <w:spacing w:val="-11"/>
                <w:sz w:val="24"/>
              </w:rPr>
              <w:t xml:space="preserve"> </w:t>
            </w:r>
            <w:r>
              <w:rPr>
                <w:sz w:val="24"/>
              </w:rPr>
              <w:t>their interdependency in assessment.</w:t>
            </w:r>
          </w:p>
        </w:tc>
        <w:tc>
          <w:tcPr>
            <w:tcW w:w="3116" w:type="dxa"/>
          </w:tcPr>
          <w:p w14:paraId="15362A4D" w14:textId="20862FDF" w:rsidR="00F25815" w:rsidRDefault="009C2C69" w:rsidP="4B327B7B">
            <w:pPr>
              <w:pStyle w:val="TableParagraph"/>
              <w:numPr>
                <w:ilvl w:val="0"/>
                <w:numId w:val="58"/>
              </w:numPr>
              <w:tabs>
                <w:tab w:val="left" w:pos="330"/>
              </w:tabs>
              <w:spacing w:before="113" w:line="242" w:lineRule="auto"/>
              <w:ind w:right="184"/>
              <w:rPr>
                <w:sz w:val="24"/>
                <w:szCs w:val="24"/>
              </w:rPr>
            </w:pPr>
            <w:r w:rsidRPr="4B327B7B">
              <w:rPr>
                <w:sz w:val="24"/>
                <w:szCs w:val="24"/>
              </w:rPr>
              <w:t>Develop</w:t>
            </w:r>
            <w:r w:rsidRPr="4B327B7B">
              <w:rPr>
                <w:spacing w:val="-11"/>
                <w:sz w:val="24"/>
                <w:szCs w:val="24"/>
              </w:rPr>
              <w:t xml:space="preserve"> </w:t>
            </w:r>
            <w:r w:rsidRPr="4B327B7B">
              <w:rPr>
                <w:sz w:val="24"/>
                <w:szCs w:val="24"/>
              </w:rPr>
              <w:t>individual</w:t>
            </w:r>
            <w:r w:rsidRPr="4B327B7B">
              <w:rPr>
                <w:spacing w:val="-10"/>
                <w:sz w:val="24"/>
                <w:szCs w:val="24"/>
              </w:rPr>
              <w:t xml:space="preserve"> </w:t>
            </w:r>
            <w:r w:rsidRPr="4B327B7B">
              <w:rPr>
                <w:sz w:val="24"/>
                <w:szCs w:val="24"/>
              </w:rPr>
              <w:t>models describing</w:t>
            </w:r>
            <w:r w:rsidR="25F5D3B1" w:rsidRPr="4B327B7B">
              <w:rPr>
                <w:sz w:val="24"/>
                <w:szCs w:val="24"/>
              </w:rPr>
              <w:t xml:space="preserve"> </w:t>
            </w:r>
            <w:r w:rsidRPr="4B327B7B">
              <w:rPr>
                <w:sz w:val="24"/>
                <w:szCs w:val="24"/>
              </w:rPr>
              <w:t>the</w:t>
            </w:r>
            <w:r w:rsidRPr="4B327B7B">
              <w:rPr>
                <w:spacing w:val="-14"/>
                <w:sz w:val="24"/>
                <w:szCs w:val="24"/>
              </w:rPr>
              <w:t xml:space="preserve"> </w:t>
            </w:r>
            <w:r w:rsidRPr="4B327B7B">
              <w:rPr>
                <w:sz w:val="24"/>
                <w:szCs w:val="24"/>
              </w:rPr>
              <w:t>relationship between multi-dimensional,</w:t>
            </w:r>
            <w:r w:rsidR="3F0C0B41" w:rsidRPr="4B327B7B">
              <w:rPr>
                <w:sz w:val="24"/>
                <w:szCs w:val="24"/>
              </w:rPr>
              <w:t xml:space="preserve"> </w:t>
            </w:r>
            <w:r w:rsidRPr="4B327B7B">
              <w:rPr>
                <w:sz w:val="24"/>
                <w:szCs w:val="24"/>
              </w:rPr>
              <w:t>phenomena, and sense-making.</w:t>
            </w:r>
          </w:p>
          <w:p w14:paraId="15362A4E" w14:textId="2F40E769" w:rsidR="00F25815" w:rsidRDefault="009C2C69" w:rsidP="4B327B7B">
            <w:pPr>
              <w:pStyle w:val="TableParagraph"/>
              <w:numPr>
                <w:ilvl w:val="0"/>
                <w:numId w:val="58"/>
              </w:numPr>
              <w:tabs>
                <w:tab w:val="left" w:pos="330"/>
              </w:tabs>
              <w:spacing w:line="242" w:lineRule="auto"/>
              <w:ind w:right="90"/>
              <w:rPr>
                <w:sz w:val="24"/>
                <w:szCs w:val="24"/>
              </w:rPr>
            </w:pPr>
            <w:r w:rsidRPr="4B327B7B">
              <w:rPr>
                <w:sz w:val="24"/>
                <w:szCs w:val="24"/>
              </w:rPr>
              <w:t>Compare</w:t>
            </w:r>
            <w:r w:rsidR="50749155" w:rsidRPr="4B327B7B">
              <w:rPr>
                <w:sz w:val="24"/>
                <w:szCs w:val="24"/>
              </w:rPr>
              <w:t xml:space="preserve"> </w:t>
            </w:r>
            <w:r w:rsidRPr="4B327B7B">
              <w:rPr>
                <w:sz w:val="24"/>
                <w:szCs w:val="24"/>
              </w:rPr>
              <w:t>models</w:t>
            </w:r>
            <w:r w:rsidR="10380F21" w:rsidRPr="4B327B7B">
              <w:rPr>
                <w:sz w:val="24"/>
                <w:szCs w:val="24"/>
              </w:rPr>
              <w:t xml:space="preserve"> </w:t>
            </w:r>
            <w:r w:rsidRPr="4B327B7B">
              <w:rPr>
                <w:sz w:val="24"/>
                <w:szCs w:val="24"/>
              </w:rPr>
              <w:t xml:space="preserve">and </w:t>
            </w:r>
            <w:r w:rsidRPr="4B327B7B">
              <w:rPr>
                <w:spacing w:val="-2"/>
                <w:sz w:val="24"/>
                <w:szCs w:val="24"/>
              </w:rPr>
              <w:t>reflect.</w:t>
            </w:r>
          </w:p>
        </w:tc>
      </w:tr>
    </w:tbl>
    <w:p w14:paraId="15362A50" w14:textId="77777777" w:rsidR="00F25815" w:rsidRDefault="00F25815">
      <w:pPr>
        <w:spacing w:line="242" w:lineRule="auto"/>
        <w:jc w:val="both"/>
        <w:rPr>
          <w:sz w:val="24"/>
        </w:rPr>
        <w:sectPr w:rsidR="00F25815">
          <w:pgSz w:w="12240" w:h="15840"/>
          <w:pgMar w:top="1160" w:right="680" w:bottom="1000" w:left="700" w:header="934" w:footer="806" w:gutter="0"/>
          <w:cols w:space="720"/>
        </w:sectPr>
      </w:pPr>
    </w:p>
    <w:p w14:paraId="15362A51" w14:textId="77777777" w:rsidR="00F25815" w:rsidRDefault="009C2C69">
      <w:pPr>
        <w:spacing w:before="263"/>
        <w:ind w:left="740"/>
        <w:rPr>
          <w:rFonts w:ascii="Calibri Light"/>
          <w:sz w:val="32"/>
        </w:rPr>
      </w:pPr>
      <w:r>
        <w:rPr>
          <w:b/>
          <w:color w:val="2E5395"/>
          <w:sz w:val="32"/>
        </w:rPr>
        <w:lastRenderedPageBreak/>
        <w:t>Session</w:t>
      </w:r>
      <w:r>
        <w:rPr>
          <w:b/>
          <w:color w:val="2E5395"/>
          <w:spacing w:val="-8"/>
          <w:sz w:val="32"/>
        </w:rPr>
        <w:t xml:space="preserve"> </w:t>
      </w:r>
      <w:r>
        <w:rPr>
          <w:b/>
          <w:color w:val="2E5395"/>
          <w:sz w:val="32"/>
        </w:rPr>
        <w:t>2.2</w:t>
      </w:r>
      <w:r>
        <w:rPr>
          <w:b/>
          <w:color w:val="2E5395"/>
          <w:spacing w:val="-3"/>
          <w:sz w:val="32"/>
        </w:rPr>
        <w:t xml:space="preserve"> </w:t>
      </w:r>
      <w:r>
        <w:rPr>
          <w:b/>
          <w:color w:val="2E5395"/>
          <w:sz w:val="32"/>
        </w:rPr>
        <w:t>Assessments</w:t>
      </w:r>
      <w:r>
        <w:rPr>
          <w:b/>
          <w:color w:val="2E5395"/>
          <w:spacing w:val="-1"/>
          <w:sz w:val="32"/>
        </w:rPr>
        <w:t xml:space="preserve"> </w:t>
      </w:r>
      <w:r>
        <w:rPr>
          <w:b/>
          <w:color w:val="2E5395"/>
          <w:sz w:val="32"/>
        </w:rPr>
        <w:t>That</w:t>
      </w:r>
      <w:r>
        <w:rPr>
          <w:b/>
          <w:color w:val="2E5395"/>
          <w:spacing w:val="-5"/>
          <w:sz w:val="32"/>
        </w:rPr>
        <w:t xml:space="preserve"> </w:t>
      </w:r>
      <w:r>
        <w:rPr>
          <w:b/>
          <w:color w:val="2E5395"/>
          <w:sz w:val="32"/>
        </w:rPr>
        <w:t>Require</w:t>
      </w:r>
      <w:r>
        <w:rPr>
          <w:b/>
          <w:color w:val="2E5395"/>
          <w:spacing w:val="-8"/>
          <w:sz w:val="32"/>
        </w:rPr>
        <w:t xml:space="preserve"> </w:t>
      </w:r>
      <w:r>
        <w:rPr>
          <w:b/>
          <w:color w:val="2E5395"/>
          <w:sz w:val="32"/>
        </w:rPr>
        <w:t>Student</w:t>
      </w:r>
      <w:r>
        <w:rPr>
          <w:b/>
          <w:color w:val="2E5395"/>
          <w:spacing w:val="-5"/>
          <w:sz w:val="32"/>
        </w:rPr>
        <w:t xml:space="preserve"> </w:t>
      </w:r>
      <w:r>
        <w:rPr>
          <w:b/>
          <w:color w:val="2E5395"/>
          <w:sz w:val="32"/>
        </w:rPr>
        <w:t>Reasoning</w:t>
      </w:r>
      <w:r>
        <w:rPr>
          <w:b/>
          <w:color w:val="2E5395"/>
          <w:spacing w:val="4"/>
          <w:sz w:val="32"/>
        </w:rPr>
        <w:t xml:space="preserve"> </w:t>
      </w:r>
      <w:r>
        <w:rPr>
          <w:rFonts w:ascii="Calibri Light"/>
          <w:color w:val="2E5395"/>
          <w:sz w:val="32"/>
        </w:rPr>
        <w:t>(45</w:t>
      </w:r>
      <w:r>
        <w:rPr>
          <w:rFonts w:ascii="Calibri Light"/>
          <w:color w:val="2E5395"/>
          <w:spacing w:val="-5"/>
          <w:sz w:val="32"/>
        </w:rPr>
        <w:t xml:space="preserve"> </w:t>
      </w:r>
      <w:r>
        <w:rPr>
          <w:rFonts w:ascii="Calibri Light"/>
          <w:color w:val="2E5395"/>
          <w:spacing w:val="-2"/>
          <w:sz w:val="32"/>
        </w:rPr>
        <w:t>minutes)</w:t>
      </w:r>
    </w:p>
    <w:p w14:paraId="15362A52" w14:textId="77777777" w:rsidR="00F25815" w:rsidRDefault="00F25815">
      <w:pPr>
        <w:pStyle w:val="BodyText"/>
        <w:spacing w:before="5" w:after="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6"/>
        <w:gridCol w:w="3901"/>
        <w:gridCol w:w="3116"/>
      </w:tblGrid>
      <w:tr w:rsidR="00F25815" w14:paraId="15362A56" w14:textId="77777777">
        <w:trPr>
          <w:trHeight w:val="525"/>
        </w:trPr>
        <w:tc>
          <w:tcPr>
            <w:tcW w:w="2336" w:type="dxa"/>
            <w:shd w:val="clear" w:color="auto" w:fill="2E5395"/>
          </w:tcPr>
          <w:p w14:paraId="15362A53" w14:textId="77777777" w:rsidR="00F25815" w:rsidRDefault="009C2C69">
            <w:pPr>
              <w:pStyle w:val="TableParagraph"/>
              <w:spacing w:before="126"/>
              <w:ind w:left="12" w:right="2"/>
              <w:jc w:val="center"/>
              <w:rPr>
                <w:b/>
              </w:rPr>
            </w:pPr>
            <w:r>
              <w:rPr>
                <w:b/>
                <w:color w:val="FFFFFF"/>
                <w:spacing w:val="-4"/>
              </w:rPr>
              <w:t>Time</w:t>
            </w:r>
          </w:p>
        </w:tc>
        <w:tc>
          <w:tcPr>
            <w:tcW w:w="3901" w:type="dxa"/>
            <w:shd w:val="clear" w:color="auto" w:fill="2E5395"/>
          </w:tcPr>
          <w:p w14:paraId="15362A54" w14:textId="77777777" w:rsidR="00F25815" w:rsidRDefault="009C2C69">
            <w:pPr>
              <w:pStyle w:val="TableParagraph"/>
              <w:spacing w:before="126"/>
              <w:ind w:left="9"/>
              <w:jc w:val="center"/>
              <w:rPr>
                <w:b/>
              </w:rPr>
            </w:pPr>
            <w:r>
              <w:rPr>
                <w:b/>
                <w:color w:val="FFFFFF"/>
                <w:spacing w:val="-2"/>
              </w:rPr>
              <w:t>Purpose</w:t>
            </w:r>
          </w:p>
        </w:tc>
        <w:tc>
          <w:tcPr>
            <w:tcW w:w="3116" w:type="dxa"/>
            <w:shd w:val="clear" w:color="auto" w:fill="2E5395"/>
          </w:tcPr>
          <w:p w14:paraId="15362A55" w14:textId="77777777" w:rsidR="00F25815" w:rsidRDefault="009C2C69">
            <w:pPr>
              <w:pStyle w:val="TableParagraph"/>
              <w:spacing w:before="126"/>
              <w:ind w:left="1"/>
              <w:jc w:val="center"/>
              <w:rPr>
                <w:b/>
              </w:rPr>
            </w:pPr>
            <w:r>
              <w:rPr>
                <w:b/>
                <w:color w:val="FFFFFF"/>
                <w:spacing w:val="-2"/>
              </w:rPr>
              <w:t>Content</w:t>
            </w:r>
          </w:p>
        </w:tc>
      </w:tr>
      <w:tr w:rsidR="00F25815" w14:paraId="15362A5C" w14:textId="77777777">
        <w:trPr>
          <w:trHeight w:val="2305"/>
        </w:trPr>
        <w:tc>
          <w:tcPr>
            <w:tcW w:w="2336" w:type="dxa"/>
          </w:tcPr>
          <w:p w14:paraId="15362A57" w14:textId="77777777" w:rsidR="00F25815" w:rsidRDefault="009C2C69">
            <w:pPr>
              <w:pStyle w:val="TableParagraph"/>
              <w:spacing w:before="111"/>
              <w:ind w:left="12"/>
              <w:jc w:val="center"/>
              <w:rPr>
                <w:b/>
                <w:sz w:val="24"/>
              </w:rPr>
            </w:pPr>
            <w:r>
              <w:rPr>
                <w:b/>
                <w:spacing w:val="-2"/>
                <w:sz w:val="24"/>
              </w:rPr>
              <w:t>Reasoning</w:t>
            </w:r>
          </w:p>
          <w:p w14:paraId="15362A58" w14:textId="77777777" w:rsidR="00F25815" w:rsidRDefault="009C2C69">
            <w:pPr>
              <w:pStyle w:val="TableParagraph"/>
              <w:spacing w:before="2"/>
              <w:ind w:left="12" w:right="12"/>
              <w:jc w:val="center"/>
              <w:rPr>
                <w:sz w:val="24"/>
              </w:rPr>
            </w:pPr>
            <w:r>
              <w:rPr>
                <w:sz w:val="24"/>
              </w:rPr>
              <w:t>40</w:t>
            </w:r>
            <w:r>
              <w:rPr>
                <w:spacing w:val="-4"/>
                <w:sz w:val="24"/>
              </w:rPr>
              <w:t xml:space="preserve"> </w:t>
            </w:r>
            <w:r>
              <w:rPr>
                <w:spacing w:val="-5"/>
                <w:sz w:val="24"/>
              </w:rPr>
              <w:t>min</w:t>
            </w:r>
          </w:p>
        </w:tc>
        <w:tc>
          <w:tcPr>
            <w:tcW w:w="3901" w:type="dxa"/>
          </w:tcPr>
          <w:p w14:paraId="15362A59" w14:textId="77777777" w:rsidR="00F25815" w:rsidRDefault="009C2C69">
            <w:pPr>
              <w:pStyle w:val="TableParagraph"/>
              <w:spacing w:before="111"/>
              <w:ind w:left="115" w:right="161"/>
              <w:rPr>
                <w:sz w:val="24"/>
              </w:rPr>
            </w:pPr>
            <w:r>
              <w:rPr>
                <w:sz w:val="24"/>
              </w:rPr>
              <w:t>Participants will develop a shared understanding</w:t>
            </w:r>
            <w:r>
              <w:rPr>
                <w:spacing w:val="-13"/>
                <w:sz w:val="24"/>
              </w:rPr>
              <w:t xml:space="preserve"> </w:t>
            </w:r>
            <w:r>
              <w:rPr>
                <w:sz w:val="24"/>
              </w:rPr>
              <w:t>of</w:t>
            </w:r>
            <w:r>
              <w:rPr>
                <w:spacing w:val="-12"/>
                <w:sz w:val="24"/>
              </w:rPr>
              <w:t xml:space="preserve"> </w:t>
            </w:r>
            <w:r>
              <w:rPr>
                <w:sz w:val="24"/>
              </w:rPr>
              <w:t>how</w:t>
            </w:r>
            <w:r>
              <w:rPr>
                <w:spacing w:val="-14"/>
                <w:sz w:val="24"/>
              </w:rPr>
              <w:t xml:space="preserve"> </w:t>
            </w:r>
            <w:r>
              <w:rPr>
                <w:sz w:val="24"/>
              </w:rPr>
              <w:t>an</w:t>
            </w:r>
            <w:r>
              <w:rPr>
                <w:spacing w:val="-14"/>
                <w:sz w:val="24"/>
              </w:rPr>
              <w:t xml:space="preserve"> </w:t>
            </w:r>
            <w:r>
              <w:rPr>
                <w:sz w:val="24"/>
              </w:rPr>
              <w:t>assessment can elicit students’ ability to use multiple dimensions to make sense of something and that the presence of a phenomenon or problem does not guarantee reasoning.</w:t>
            </w:r>
          </w:p>
        </w:tc>
        <w:tc>
          <w:tcPr>
            <w:tcW w:w="3116" w:type="dxa"/>
          </w:tcPr>
          <w:p w14:paraId="15362A5A" w14:textId="77777777" w:rsidR="00F25815" w:rsidRDefault="009C2C69">
            <w:pPr>
              <w:pStyle w:val="TableParagraph"/>
              <w:numPr>
                <w:ilvl w:val="0"/>
                <w:numId w:val="57"/>
              </w:numPr>
              <w:tabs>
                <w:tab w:val="left" w:pos="330"/>
              </w:tabs>
              <w:spacing w:before="113"/>
              <w:ind w:right="281"/>
              <w:rPr>
                <w:sz w:val="24"/>
              </w:rPr>
            </w:pPr>
            <w:r>
              <w:rPr>
                <w:sz w:val="24"/>
              </w:rPr>
              <w:t>Compare two tasks with the same phenomenon and</w:t>
            </w:r>
            <w:r>
              <w:rPr>
                <w:spacing w:val="-12"/>
                <w:sz w:val="24"/>
              </w:rPr>
              <w:t xml:space="preserve"> </w:t>
            </w:r>
            <w:r>
              <w:rPr>
                <w:sz w:val="24"/>
              </w:rPr>
              <w:t>reflect</w:t>
            </w:r>
            <w:r>
              <w:rPr>
                <w:spacing w:val="-11"/>
                <w:sz w:val="24"/>
              </w:rPr>
              <w:t xml:space="preserve"> </w:t>
            </w:r>
            <w:r>
              <w:rPr>
                <w:sz w:val="24"/>
              </w:rPr>
              <w:t>on</w:t>
            </w:r>
            <w:r>
              <w:rPr>
                <w:spacing w:val="-12"/>
                <w:sz w:val="24"/>
              </w:rPr>
              <w:t xml:space="preserve"> </w:t>
            </w:r>
            <w:r>
              <w:rPr>
                <w:sz w:val="24"/>
              </w:rPr>
              <w:t>the</w:t>
            </w:r>
            <w:r>
              <w:rPr>
                <w:spacing w:val="-10"/>
                <w:sz w:val="24"/>
              </w:rPr>
              <w:t xml:space="preserve"> </w:t>
            </w:r>
            <w:r>
              <w:rPr>
                <w:sz w:val="24"/>
              </w:rPr>
              <w:t>level</w:t>
            </w:r>
            <w:r>
              <w:rPr>
                <w:spacing w:val="-11"/>
                <w:sz w:val="24"/>
              </w:rPr>
              <w:t xml:space="preserve"> </w:t>
            </w:r>
            <w:r>
              <w:rPr>
                <w:sz w:val="24"/>
              </w:rPr>
              <w:t xml:space="preserve">of student sense-making </w:t>
            </w:r>
            <w:r>
              <w:rPr>
                <w:spacing w:val="-2"/>
                <w:sz w:val="24"/>
              </w:rPr>
              <w:t>required.</w:t>
            </w:r>
          </w:p>
          <w:p w14:paraId="15362A5B" w14:textId="77777777" w:rsidR="00F25815" w:rsidRDefault="009C2C69">
            <w:pPr>
              <w:pStyle w:val="TableParagraph"/>
              <w:numPr>
                <w:ilvl w:val="0"/>
                <w:numId w:val="57"/>
              </w:numPr>
              <w:tabs>
                <w:tab w:val="left" w:pos="330"/>
              </w:tabs>
              <w:spacing w:line="242" w:lineRule="auto"/>
              <w:ind w:right="528"/>
              <w:rPr>
                <w:sz w:val="24"/>
              </w:rPr>
            </w:pPr>
            <w:r>
              <w:rPr>
                <w:sz w:val="24"/>
              </w:rPr>
              <w:t>Develop</w:t>
            </w:r>
            <w:r>
              <w:rPr>
                <w:spacing w:val="-11"/>
                <w:sz w:val="24"/>
              </w:rPr>
              <w:t xml:space="preserve"> </w:t>
            </w:r>
            <w:r>
              <w:rPr>
                <w:sz w:val="24"/>
              </w:rPr>
              <w:t>a</w:t>
            </w:r>
            <w:r>
              <w:rPr>
                <w:spacing w:val="-10"/>
                <w:sz w:val="24"/>
              </w:rPr>
              <w:t xml:space="preserve"> </w:t>
            </w:r>
            <w:r>
              <w:rPr>
                <w:sz w:val="24"/>
              </w:rPr>
              <w:t>list</w:t>
            </w:r>
            <w:r>
              <w:rPr>
                <w:spacing w:val="-10"/>
                <w:sz w:val="24"/>
              </w:rPr>
              <w:t xml:space="preserve"> </w:t>
            </w:r>
            <w:r>
              <w:rPr>
                <w:sz w:val="24"/>
              </w:rPr>
              <w:t>of</w:t>
            </w:r>
            <w:r>
              <w:rPr>
                <w:spacing w:val="-9"/>
                <w:sz w:val="24"/>
              </w:rPr>
              <w:t xml:space="preserve"> </w:t>
            </w:r>
            <w:r>
              <w:rPr>
                <w:sz w:val="24"/>
              </w:rPr>
              <w:t>sense- making features.</w:t>
            </w:r>
          </w:p>
        </w:tc>
      </w:tr>
      <w:tr w:rsidR="00F25815" w14:paraId="15362A61" w14:textId="77777777">
        <w:trPr>
          <w:trHeight w:val="1400"/>
        </w:trPr>
        <w:tc>
          <w:tcPr>
            <w:tcW w:w="2336" w:type="dxa"/>
          </w:tcPr>
          <w:p w14:paraId="15362A5D" w14:textId="77777777" w:rsidR="00F25815" w:rsidRDefault="009C2C69">
            <w:pPr>
              <w:pStyle w:val="TableParagraph"/>
              <w:spacing w:before="111"/>
              <w:ind w:left="12" w:right="11"/>
              <w:jc w:val="center"/>
              <w:rPr>
                <w:b/>
                <w:sz w:val="24"/>
              </w:rPr>
            </w:pPr>
            <w:r>
              <w:rPr>
                <w:b/>
                <w:sz w:val="24"/>
              </w:rPr>
              <w:t>Connect</w:t>
            </w:r>
            <w:r>
              <w:rPr>
                <w:b/>
                <w:spacing w:val="-4"/>
                <w:sz w:val="24"/>
              </w:rPr>
              <w:t xml:space="preserve"> </w:t>
            </w:r>
            <w:r>
              <w:rPr>
                <w:b/>
                <w:sz w:val="24"/>
              </w:rPr>
              <w:t>to</w:t>
            </w:r>
            <w:r>
              <w:rPr>
                <w:b/>
                <w:spacing w:val="-1"/>
                <w:sz w:val="24"/>
              </w:rPr>
              <w:t xml:space="preserve"> </w:t>
            </w:r>
            <w:r>
              <w:rPr>
                <w:b/>
                <w:spacing w:val="-2"/>
                <w:sz w:val="24"/>
              </w:rPr>
              <w:t>Context</w:t>
            </w:r>
          </w:p>
          <w:p w14:paraId="15362A5E" w14:textId="77777777" w:rsidR="00F25815" w:rsidRDefault="009C2C69">
            <w:pPr>
              <w:pStyle w:val="TableParagraph"/>
              <w:spacing w:before="3"/>
              <w:ind w:left="12" w:right="12"/>
              <w:jc w:val="center"/>
              <w:rPr>
                <w:sz w:val="24"/>
              </w:rPr>
            </w:pPr>
            <w:r>
              <w:rPr>
                <w:sz w:val="24"/>
              </w:rPr>
              <w:t>5</w:t>
            </w:r>
            <w:r>
              <w:rPr>
                <w:spacing w:val="-2"/>
                <w:sz w:val="24"/>
              </w:rPr>
              <w:t xml:space="preserve"> </w:t>
            </w:r>
            <w:r>
              <w:rPr>
                <w:spacing w:val="-5"/>
                <w:sz w:val="24"/>
              </w:rPr>
              <w:t>min</w:t>
            </w:r>
          </w:p>
        </w:tc>
        <w:tc>
          <w:tcPr>
            <w:tcW w:w="3901" w:type="dxa"/>
          </w:tcPr>
          <w:p w14:paraId="15362A5F" w14:textId="77777777" w:rsidR="00F25815" w:rsidRDefault="009C2C69">
            <w:pPr>
              <w:pStyle w:val="TableParagraph"/>
              <w:spacing w:before="111" w:line="242" w:lineRule="auto"/>
              <w:ind w:left="115"/>
              <w:rPr>
                <w:sz w:val="24"/>
              </w:rPr>
            </w:pPr>
            <w:r>
              <w:rPr>
                <w:sz w:val="24"/>
              </w:rPr>
              <w:t>Participants consider the extent to which</w:t>
            </w:r>
            <w:r>
              <w:rPr>
                <w:spacing w:val="-14"/>
                <w:sz w:val="24"/>
              </w:rPr>
              <w:t xml:space="preserve"> </w:t>
            </w:r>
            <w:r>
              <w:rPr>
                <w:sz w:val="24"/>
              </w:rPr>
              <w:t>these</w:t>
            </w:r>
            <w:r>
              <w:rPr>
                <w:spacing w:val="-14"/>
                <w:sz w:val="24"/>
              </w:rPr>
              <w:t xml:space="preserve"> </w:t>
            </w:r>
            <w:r>
              <w:rPr>
                <w:sz w:val="24"/>
              </w:rPr>
              <w:t>features</w:t>
            </w:r>
            <w:r>
              <w:rPr>
                <w:spacing w:val="-13"/>
                <w:sz w:val="24"/>
              </w:rPr>
              <w:t xml:space="preserve"> </w:t>
            </w:r>
            <w:r>
              <w:rPr>
                <w:sz w:val="24"/>
              </w:rPr>
              <w:t>are</w:t>
            </w:r>
            <w:r>
              <w:rPr>
                <w:spacing w:val="-14"/>
                <w:sz w:val="24"/>
              </w:rPr>
              <w:t xml:space="preserve"> </w:t>
            </w:r>
            <w:r>
              <w:rPr>
                <w:sz w:val="24"/>
              </w:rPr>
              <w:t>reflected</w:t>
            </w:r>
            <w:r>
              <w:rPr>
                <w:spacing w:val="-13"/>
                <w:sz w:val="24"/>
              </w:rPr>
              <w:t xml:space="preserve"> </w:t>
            </w:r>
            <w:r>
              <w:rPr>
                <w:sz w:val="24"/>
              </w:rPr>
              <w:t>in their current programs.</w:t>
            </w:r>
          </w:p>
        </w:tc>
        <w:tc>
          <w:tcPr>
            <w:tcW w:w="3116" w:type="dxa"/>
          </w:tcPr>
          <w:p w14:paraId="15362A60" w14:textId="77777777" w:rsidR="00F25815" w:rsidRDefault="009C2C69">
            <w:pPr>
              <w:pStyle w:val="TableParagraph"/>
              <w:spacing w:before="111"/>
              <w:ind w:left="116" w:right="122"/>
              <w:rPr>
                <w:sz w:val="24"/>
              </w:rPr>
            </w:pPr>
            <w:r>
              <w:rPr>
                <w:sz w:val="24"/>
              </w:rPr>
              <w:t>Reflection on the assessments</w:t>
            </w:r>
            <w:r>
              <w:rPr>
                <w:spacing w:val="-14"/>
                <w:sz w:val="24"/>
              </w:rPr>
              <w:t xml:space="preserve"> </w:t>
            </w:r>
            <w:r>
              <w:rPr>
                <w:sz w:val="24"/>
              </w:rPr>
              <w:t>your</w:t>
            </w:r>
            <w:r>
              <w:rPr>
                <w:spacing w:val="-14"/>
                <w:sz w:val="24"/>
              </w:rPr>
              <w:t xml:space="preserve"> </w:t>
            </w:r>
            <w:r>
              <w:rPr>
                <w:sz w:val="24"/>
              </w:rPr>
              <w:t xml:space="preserve">students interact with and their </w:t>
            </w:r>
            <w:r>
              <w:rPr>
                <w:spacing w:val="-2"/>
                <w:sz w:val="24"/>
              </w:rPr>
              <w:t>features.</w:t>
            </w:r>
          </w:p>
        </w:tc>
      </w:tr>
    </w:tbl>
    <w:p w14:paraId="15362A62" w14:textId="77777777" w:rsidR="00F25815" w:rsidRDefault="00F25815">
      <w:pPr>
        <w:pStyle w:val="BodyText"/>
        <w:spacing w:before="61"/>
        <w:rPr>
          <w:rFonts w:ascii="Calibri Light"/>
          <w:sz w:val="32"/>
        </w:rPr>
      </w:pPr>
    </w:p>
    <w:p w14:paraId="15362A63" w14:textId="77777777" w:rsidR="00F25815" w:rsidRDefault="009C2C69">
      <w:pPr>
        <w:ind w:left="740"/>
        <w:rPr>
          <w:b/>
          <w:sz w:val="32"/>
        </w:rPr>
      </w:pPr>
      <w:r>
        <w:rPr>
          <w:b/>
          <w:color w:val="2E5395"/>
          <w:sz w:val="32"/>
        </w:rPr>
        <w:t>Session</w:t>
      </w:r>
      <w:r>
        <w:rPr>
          <w:b/>
          <w:color w:val="2E5395"/>
          <w:spacing w:val="-7"/>
          <w:sz w:val="32"/>
        </w:rPr>
        <w:t xml:space="preserve"> </w:t>
      </w:r>
      <w:r>
        <w:rPr>
          <w:b/>
          <w:color w:val="2E5395"/>
          <w:sz w:val="32"/>
        </w:rPr>
        <w:t>2.3</w:t>
      </w:r>
      <w:r>
        <w:rPr>
          <w:b/>
          <w:color w:val="2E5395"/>
          <w:spacing w:val="-6"/>
          <w:sz w:val="32"/>
        </w:rPr>
        <w:t xml:space="preserve"> </w:t>
      </w:r>
      <w:r>
        <w:rPr>
          <w:b/>
          <w:color w:val="2E5395"/>
          <w:sz w:val="32"/>
        </w:rPr>
        <w:t>Assessments</w:t>
      </w:r>
      <w:r>
        <w:rPr>
          <w:b/>
          <w:color w:val="2E5395"/>
          <w:spacing w:val="-1"/>
          <w:sz w:val="32"/>
        </w:rPr>
        <w:t xml:space="preserve"> </w:t>
      </w:r>
      <w:r>
        <w:rPr>
          <w:b/>
          <w:color w:val="2E5395"/>
          <w:sz w:val="32"/>
        </w:rPr>
        <w:t>That</w:t>
      </w:r>
      <w:r>
        <w:rPr>
          <w:b/>
          <w:color w:val="2E5395"/>
          <w:spacing w:val="-4"/>
          <w:sz w:val="32"/>
        </w:rPr>
        <w:t xml:space="preserve"> </w:t>
      </w:r>
      <w:r>
        <w:rPr>
          <w:b/>
          <w:color w:val="2E5395"/>
          <w:sz w:val="32"/>
        </w:rPr>
        <w:t>Support</w:t>
      </w:r>
      <w:r>
        <w:rPr>
          <w:b/>
          <w:color w:val="2E5395"/>
          <w:spacing w:val="-1"/>
          <w:sz w:val="32"/>
        </w:rPr>
        <w:t xml:space="preserve"> </w:t>
      </w:r>
      <w:r>
        <w:rPr>
          <w:b/>
          <w:color w:val="2E5395"/>
          <w:sz w:val="32"/>
        </w:rPr>
        <w:t>All</w:t>
      </w:r>
      <w:r>
        <w:rPr>
          <w:b/>
          <w:color w:val="2E5395"/>
          <w:spacing w:val="-6"/>
          <w:sz w:val="32"/>
        </w:rPr>
        <w:t xml:space="preserve"> </w:t>
      </w:r>
      <w:r>
        <w:rPr>
          <w:b/>
          <w:color w:val="2E5395"/>
          <w:spacing w:val="-2"/>
          <w:sz w:val="32"/>
        </w:rPr>
        <w:t>Students</w:t>
      </w:r>
    </w:p>
    <w:p w14:paraId="15362A64" w14:textId="77777777" w:rsidR="00F25815" w:rsidRDefault="009C2C69">
      <w:pPr>
        <w:pStyle w:val="Heading2"/>
      </w:pPr>
      <w:r>
        <w:rPr>
          <w:color w:val="2E5395"/>
        </w:rPr>
        <w:t>(1</w:t>
      </w:r>
      <w:r>
        <w:rPr>
          <w:color w:val="2E5395"/>
          <w:spacing w:val="-4"/>
        </w:rPr>
        <w:t xml:space="preserve"> </w:t>
      </w:r>
      <w:r>
        <w:rPr>
          <w:color w:val="2E5395"/>
        </w:rPr>
        <w:t>hour,</w:t>
      </w:r>
      <w:r>
        <w:rPr>
          <w:color w:val="2E5395"/>
          <w:spacing w:val="-1"/>
        </w:rPr>
        <w:t xml:space="preserve"> </w:t>
      </w:r>
      <w:r>
        <w:rPr>
          <w:color w:val="2E5395"/>
        </w:rPr>
        <w:t>10</w:t>
      </w:r>
      <w:r>
        <w:rPr>
          <w:color w:val="2E5395"/>
          <w:spacing w:val="-2"/>
        </w:rPr>
        <w:t xml:space="preserve"> minutes)</w:t>
      </w:r>
    </w:p>
    <w:p w14:paraId="15362A65" w14:textId="77777777" w:rsidR="00F25815" w:rsidRDefault="00F25815">
      <w:pPr>
        <w:pStyle w:val="BodyText"/>
        <w:spacing w:before="10" w:after="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6"/>
        <w:gridCol w:w="3901"/>
        <w:gridCol w:w="3116"/>
      </w:tblGrid>
      <w:tr w:rsidR="00F25815" w14:paraId="15362A69" w14:textId="77777777">
        <w:trPr>
          <w:trHeight w:val="520"/>
        </w:trPr>
        <w:tc>
          <w:tcPr>
            <w:tcW w:w="2336" w:type="dxa"/>
            <w:shd w:val="clear" w:color="auto" w:fill="2E5395"/>
          </w:tcPr>
          <w:p w14:paraId="15362A66" w14:textId="77777777" w:rsidR="00F25815" w:rsidRDefault="009C2C69">
            <w:pPr>
              <w:pStyle w:val="TableParagraph"/>
              <w:spacing w:before="125"/>
              <w:ind w:left="12" w:right="2"/>
              <w:jc w:val="center"/>
              <w:rPr>
                <w:b/>
              </w:rPr>
            </w:pPr>
            <w:r>
              <w:rPr>
                <w:b/>
                <w:color w:val="FFFFFF"/>
                <w:spacing w:val="-4"/>
              </w:rPr>
              <w:t>Time</w:t>
            </w:r>
          </w:p>
        </w:tc>
        <w:tc>
          <w:tcPr>
            <w:tcW w:w="3901" w:type="dxa"/>
            <w:shd w:val="clear" w:color="auto" w:fill="2E5395"/>
          </w:tcPr>
          <w:p w14:paraId="15362A67" w14:textId="77777777" w:rsidR="00F25815" w:rsidRDefault="009C2C69">
            <w:pPr>
              <w:pStyle w:val="TableParagraph"/>
              <w:spacing w:before="125"/>
              <w:ind w:left="9"/>
              <w:jc w:val="center"/>
              <w:rPr>
                <w:b/>
              </w:rPr>
            </w:pPr>
            <w:r>
              <w:rPr>
                <w:b/>
                <w:color w:val="FFFFFF"/>
                <w:spacing w:val="-2"/>
              </w:rPr>
              <w:t>Purpose</w:t>
            </w:r>
          </w:p>
        </w:tc>
        <w:tc>
          <w:tcPr>
            <w:tcW w:w="3116" w:type="dxa"/>
            <w:shd w:val="clear" w:color="auto" w:fill="2E5395"/>
          </w:tcPr>
          <w:p w14:paraId="15362A68" w14:textId="77777777" w:rsidR="00F25815" w:rsidRDefault="009C2C69">
            <w:pPr>
              <w:pStyle w:val="TableParagraph"/>
              <w:spacing w:before="125"/>
              <w:ind w:left="1"/>
              <w:jc w:val="center"/>
              <w:rPr>
                <w:b/>
              </w:rPr>
            </w:pPr>
            <w:r>
              <w:rPr>
                <w:b/>
                <w:color w:val="FFFFFF"/>
                <w:spacing w:val="-2"/>
              </w:rPr>
              <w:t>Content</w:t>
            </w:r>
          </w:p>
        </w:tc>
      </w:tr>
      <w:tr w:rsidR="00F25815" w14:paraId="15362A72" w14:textId="77777777">
        <w:trPr>
          <w:trHeight w:val="2306"/>
        </w:trPr>
        <w:tc>
          <w:tcPr>
            <w:tcW w:w="2336" w:type="dxa"/>
          </w:tcPr>
          <w:p w14:paraId="15362A6A" w14:textId="77777777" w:rsidR="00F25815" w:rsidRDefault="009C2C69">
            <w:pPr>
              <w:pStyle w:val="TableParagraph"/>
              <w:spacing w:before="116" w:line="292" w:lineRule="exact"/>
              <w:ind w:left="12" w:right="8"/>
              <w:jc w:val="center"/>
              <w:rPr>
                <w:b/>
                <w:sz w:val="24"/>
              </w:rPr>
            </w:pPr>
            <w:r>
              <w:rPr>
                <w:b/>
                <w:sz w:val="24"/>
              </w:rPr>
              <w:t>All</w:t>
            </w:r>
            <w:r>
              <w:rPr>
                <w:b/>
                <w:spacing w:val="1"/>
                <w:sz w:val="24"/>
              </w:rPr>
              <w:t xml:space="preserve"> </w:t>
            </w:r>
            <w:r>
              <w:rPr>
                <w:b/>
                <w:spacing w:val="-2"/>
                <w:sz w:val="24"/>
              </w:rPr>
              <w:t>Students</w:t>
            </w:r>
          </w:p>
          <w:p w14:paraId="15362A6B" w14:textId="77777777" w:rsidR="00F25815" w:rsidRDefault="009C2C69">
            <w:pPr>
              <w:pStyle w:val="TableParagraph"/>
              <w:spacing w:line="292" w:lineRule="exact"/>
              <w:ind w:left="12" w:right="12"/>
              <w:jc w:val="center"/>
              <w:rPr>
                <w:sz w:val="24"/>
              </w:rPr>
            </w:pPr>
            <w:r>
              <w:rPr>
                <w:sz w:val="24"/>
              </w:rPr>
              <w:t>25</w:t>
            </w:r>
            <w:r>
              <w:rPr>
                <w:spacing w:val="-4"/>
                <w:sz w:val="24"/>
              </w:rPr>
              <w:t xml:space="preserve"> </w:t>
            </w:r>
            <w:r>
              <w:rPr>
                <w:spacing w:val="-5"/>
                <w:sz w:val="24"/>
              </w:rPr>
              <w:t>min</w:t>
            </w:r>
          </w:p>
        </w:tc>
        <w:tc>
          <w:tcPr>
            <w:tcW w:w="3901" w:type="dxa"/>
          </w:tcPr>
          <w:p w14:paraId="15362A6C" w14:textId="77777777" w:rsidR="00F25815" w:rsidRDefault="009C2C69">
            <w:pPr>
              <w:pStyle w:val="TableParagraph"/>
              <w:numPr>
                <w:ilvl w:val="0"/>
                <w:numId w:val="56"/>
              </w:numPr>
              <w:tabs>
                <w:tab w:val="left" w:pos="475"/>
              </w:tabs>
              <w:spacing w:before="114"/>
              <w:ind w:hanging="215"/>
              <w:rPr>
                <w:sz w:val="24"/>
              </w:rPr>
            </w:pPr>
            <w:r>
              <w:rPr>
                <w:sz w:val="24"/>
              </w:rPr>
              <w:t>Participants</w:t>
            </w:r>
            <w:r>
              <w:rPr>
                <w:spacing w:val="-12"/>
                <w:sz w:val="24"/>
              </w:rPr>
              <w:t xml:space="preserve"> </w:t>
            </w:r>
            <w:r>
              <w:rPr>
                <w:sz w:val="24"/>
              </w:rPr>
              <w:t>consider</w:t>
            </w:r>
            <w:r>
              <w:rPr>
                <w:spacing w:val="-9"/>
                <w:sz w:val="24"/>
              </w:rPr>
              <w:t xml:space="preserve"> </w:t>
            </w:r>
            <w:r>
              <w:rPr>
                <w:spacing w:val="-5"/>
                <w:sz w:val="24"/>
              </w:rPr>
              <w:t>the</w:t>
            </w:r>
          </w:p>
          <w:p w14:paraId="15362A6D" w14:textId="77777777" w:rsidR="00F25815" w:rsidRDefault="009C2C69">
            <w:pPr>
              <w:pStyle w:val="TableParagraph"/>
              <w:spacing w:before="4" w:line="237" w:lineRule="auto"/>
              <w:ind w:left="475" w:right="247"/>
              <w:rPr>
                <w:sz w:val="24"/>
              </w:rPr>
            </w:pPr>
            <w:r>
              <w:rPr>
                <w:sz w:val="24"/>
              </w:rPr>
              <w:t>perspective</w:t>
            </w:r>
            <w:r>
              <w:rPr>
                <w:spacing w:val="-14"/>
                <w:sz w:val="24"/>
              </w:rPr>
              <w:t xml:space="preserve"> </w:t>
            </w:r>
            <w:r>
              <w:rPr>
                <w:sz w:val="24"/>
              </w:rPr>
              <w:t>of</w:t>
            </w:r>
            <w:r>
              <w:rPr>
                <w:spacing w:val="-14"/>
                <w:sz w:val="24"/>
              </w:rPr>
              <w:t xml:space="preserve"> </w:t>
            </w:r>
            <w:r>
              <w:rPr>
                <w:sz w:val="24"/>
              </w:rPr>
              <w:t>our</w:t>
            </w:r>
            <w:r>
              <w:rPr>
                <w:spacing w:val="-13"/>
                <w:sz w:val="24"/>
              </w:rPr>
              <w:t xml:space="preserve"> </w:t>
            </w:r>
            <w:r>
              <w:rPr>
                <w:sz w:val="24"/>
              </w:rPr>
              <w:t>students</w:t>
            </w:r>
            <w:r>
              <w:rPr>
                <w:spacing w:val="-14"/>
                <w:sz w:val="24"/>
              </w:rPr>
              <w:t xml:space="preserve"> </w:t>
            </w:r>
            <w:r>
              <w:rPr>
                <w:sz w:val="24"/>
              </w:rPr>
              <w:t>who may feel left out of our vision.</w:t>
            </w:r>
          </w:p>
          <w:p w14:paraId="15362A6E" w14:textId="77777777" w:rsidR="00F25815" w:rsidRDefault="009C2C69">
            <w:pPr>
              <w:pStyle w:val="TableParagraph"/>
              <w:numPr>
                <w:ilvl w:val="0"/>
                <w:numId w:val="56"/>
              </w:numPr>
              <w:tabs>
                <w:tab w:val="left" w:pos="475"/>
              </w:tabs>
              <w:ind w:right="540"/>
              <w:rPr>
                <w:sz w:val="24"/>
              </w:rPr>
            </w:pPr>
            <w:r>
              <w:rPr>
                <w:sz w:val="24"/>
              </w:rPr>
              <w:t>Participants deepen their understanding</w:t>
            </w:r>
            <w:r>
              <w:rPr>
                <w:spacing w:val="-14"/>
                <w:sz w:val="24"/>
              </w:rPr>
              <w:t xml:space="preserve"> </w:t>
            </w:r>
            <w:r>
              <w:rPr>
                <w:sz w:val="24"/>
              </w:rPr>
              <w:t>of</w:t>
            </w:r>
            <w:r>
              <w:rPr>
                <w:spacing w:val="-14"/>
                <w:sz w:val="24"/>
              </w:rPr>
              <w:t xml:space="preserve"> </w:t>
            </w:r>
            <w:r>
              <w:rPr>
                <w:sz w:val="24"/>
              </w:rPr>
              <w:t>what</w:t>
            </w:r>
            <w:r>
              <w:rPr>
                <w:spacing w:val="-13"/>
                <w:sz w:val="24"/>
              </w:rPr>
              <w:t xml:space="preserve"> </w:t>
            </w:r>
            <w:r>
              <w:rPr>
                <w:sz w:val="24"/>
              </w:rPr>
              <w:t>equity means for multi-dimensional STEELS assessments.</w:t>
            </w:r>
          </w:p>
        </w:tc>
        <w:tc>
          <w:tcPr>
            <w:tcW w:w="3116" w:type="dxa"/>
          </w:tcPr>
          <w:p w14:paraId="15362A6F" w14:textId="77777777" w:rsidR="00F25815" w:rsidRDefault="009C2C69">
            <w:pPr>
              <w:pStyle w:val="TableParagraph"/>
              <w:spacing w:before="116" w:line="293" w:lineRule="exact"/>
              <w:ind w:left="116"/>
              <w:rPr>
                <w:sz w:val="24"/>
              </w:rPr>
            </w:pPr>
            <w:r>
              <w:rPr>
                <w:sz w:val="24"/>
              </w:rPr>
              <w:t>Consider</w:t>
            </w:r>
            <w:r>
              <w:rPr>
                <w:spacing w:val="-4"/>
                <w:sz w:val="24"/>
              </w:rPr>
              <w:t xml:space="preserve"> </w:t>
            </w:r>
            <w:r>
              <w:rPr>
                <w:sz w:val="24"/>
              </w:rPr>
              <w:t>students</w:t>
            </w:r>
            <w:r>
              <w:rPr>
                <w:spacing w:val="-2"/>
                <w:sz w:val="24"/>
              </w:rPr>
              <w:t xml:space="preserve"> often</w:t>
            </w:r>
          </w:p>
          <w:p w14:paraId="15362A70" w14:textId="77777777" w:rsidR="00F25815" w:rsidRDefault="009C2C69">
            <w:pPr>
              <w:pStyle w:val="TableParagraph"/>
              <w:ind w:left="116" w:right="122"/>
              <w:rPr>
                <w:sz w:val="24"/>
              </w:rPr>
            </w:pPr>
            <w:r>
              <w:rPr>
                <w:sz w:val="24"/>
              </w:rPr>
              <w:t>left</w:t>
            </w:r>
            <w:r>
              <w:rPr>
                <w:spacing w:val="-9"/>
                <w:sz w:val="24"/>
              </w:rPr>
              <w:t xml:space="preserve"> </w:t>
            </w:r>
            <w:r>
              <w:rPr>
                <w:sz w:val="24"/>
              </w:rPr>
              <w:t>out</w:t>
            </w:r>
            <w:r>
              <w:rPr>
                <w:spacing w:val="-9"/>
                <w:sz w:val="24"/>
              </w:rPr>
              <w:t xml:space="preserve"> </w:t>
            </w:r>
            <w:r>
              <w:rPr>
                <w:sz w:val="24"/>
              </w:rPr>
              <w:t>of</w:t>
            </w:r>
            <w:r>
              <w:rPr>
                <w:spacing w:val="-8"/>
                <w:sz w:val="24"/>
              </w:rPr>
              <w:t xml:space="preserve"> </w:t>
            </w:r>
            <w:r>
              <w:rPr>
                <w:sz w:val="24"/>
              </w:rPr>
              <w:t>STEELS</w:t>
            </w:r>
            <w:r>
              <w:rPr>
                <w:spacing w:val="-9"/>
                <w:sz w:val="24"/>
              </w:rPr>
              <w:t xml:space="preserve"> </w:t>
            </w:r>
            <w:r>
              <w:rPr>
                <w:sz w:val="24"/>
              </w:rPr>
              <w:t>content areas and barriers that</w:t>
            </w:r>
          </w:p>
          <w:p w14:paraId="15362A71" w14:textId="77777777" w:rsidR="00F25815" w:rsidRDefault="009C2C69">
            <w:pPr>
              <w:pStyle w:val="TableParagraph"/>
              <w:ind w:left="116"/>
              <w:rPr>
                <w:sz w:val="24"/>
              </w:rPr>
            </w:pPr>
            <w:r>
              <w:rPr>
                <w:sz w:val="24"/>
              </w:rPr>
              <w:t>prevent them from feeling challenged,</w:t>
            </w:r>
            <w:r>
              <w:rPr>
                <w:spacing w:val="-14"/>
                <w:sz w:val="24"/>
              </w:rPr>
              <w:t xml:space="preserve"> </w:t>
            </w:r>
            <w:r>
              <w:rPr>
                <w:sz w:val="24"/>
              </w:rPr>
              <w:t>supported,</w:t>
            </w:r>
            <w:r>
              <w:rPr>
                <w:spacing w:val="-14"/>
                <w:sz w:val="24"/>
              </w:rPr>
              <w:t xml:space="preserve"> </w:t>
            </w:r>
            <w:r>
              <w:rPr>
                <w:sz w:val="24"/>
              </w:rPr>
              <w:t xml:space="preserve">and </w:t>
            </w:r>
            <w:r>
              <w:rPr>
                <w:spacing w:val="-2"/>
                <w:sz w:val="24"/>
              </w:rPr>
              <w:t>connected.</w:t>
            </w:r>
          </w:p>
        </w:tc>
      </w:tr>
      <w:tr w:rsidR="00F25815" w14:paraId="15362A78" w14:textId="77777777">
        <w:trPr>
          <w:trHeight w:val="2015"/>
        </w:trPr>
        <w:tc>
          <w:tcPr>
            <w:tcW w:w="2336" w:type="dxa"/>
          </w:tcPr>
          <w:p w14:paraId="15362A73" w14:textId="77777777" w:rsidR="00F25815" w:rsidRDefault="009C2C69">
            <w:pPr>
              <w:pStyle w:val="TableParagraph"/>
              <w:spacing w:before="116" w:line="291" w:lineRule="exact"/>
              <w:ind w:left="12"/>
              <w:jc w:val="center"/>
              <w:rPr>
                <w:b/>
                <w:sz w:val="24"/>
              </w:rPr>
            </w:pPr>
            <w:r>
              <w:rPr>
                <w:b/>
                <w:sz w:val="24"/>
              </w:rPr>
              <w:t>Equitable</w:t>
            </w:r>
            <w:r>
              <w:rPr>
                <w:b/>
                <w:spacing w:val="-9"/>
                <w:sz w:val="24"/>
              </w:rPr>
              <w:t xml:space="preserve"> </w:t>
            </w:r>
            <w:r>
              <w:rPr>
                <w:b/>
                <w:spacing w:val="-2"/>
                <w:sz w:val="24"/>
              </w:rPr>
              <w:t>Features</w:t>
            </w:r>
          </w:p>
          <w:p w14:paraId="15362A74" w14:textId="77777777" w:rsidR="00F25815" w:rsidRDefault="009C2C69">
            <w:pPr>
              <w:pStyle w:val="TableParagraph"/>
              <w:spacing w:line="291" w:lineRule="exact"/>
              <w:ind w:left="12" w:right="12"/>
              <w:jc w:val="center"/>
              <w:rPr>
                <w:sz w:val="24"/>
              </w:rPr>
            </w:pPr>
            <w:r>
              <w:rPr>
                <w:sz w:val="24"/>
              </w:rPr>
              <w:t>40</w:t>
            </w:r>
            <w:r>
              <w:rPr>
                <w:spacing w:val="-4"/>
                <w:sz w:val="24"/>
              </w:rPr>
              <w:t xml:space="preserve"> </w:t>
            </w:r>
            <w:r>
              <w:rPr>
                <w:spacing w:val="-5"/>
                <w:sz w:val="24"/>
              </w:rPr>
              <w:t>min</w:t>
            </w:r>
          </w:p>
        </w:tc>
        <w:tc>
          <w:tcPr>
            <w:tcW w:w="3901" w:type="dxa"/>
          </w:tcPr>
          <w:p w14:paraId="15362A75" w14:textId="77777777" w:rsidR="00F25815" w:rsidRDefault="009C2C69">
            <w:pPr>
              <w:pStyle w:val="TableParagraph"/>
              <w:spacing w:before="116"/>
              <w:ind w:left="115" w:right="247"/>
              <w:rPr>
                <w:sz w:val="24"/>
              </w:rPr>
            </w:pPr>
            <w:r>
              <w:rPr>
                <w:sz w:val="24"/>
              </w:rPr>
              <w:t>Participants will develop a shared understanding</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features</w:t>
            </w:r>
            <w:r>
              <w:rPr>
                <w:spacing w:val="-14"/>
                <w:sz w:val="24"/>
              </w:rPr>
              <w:t xml:space="preserve"> </w:t>
            </w:r>
            <w:r>
              <w:rPr>
                <w:sz w:val="24"/>
              </w:rPr>
              <w:t xml:space="preserve">that can support all students to make their thinking visible on an </w:t>
            </w:r>
            <w:r>
              <w:rPr>
                <w:spacing w:val="-2"/>
                <w:sz w:val="24"/>
              </w:rPr>
              <w:t>assessment.</w:t>
            </w:r>
          </w:p>
        </w:tc>
        <w:tc>
          <w:tcPr>
            <w:tcW w:w="3116" w:type="dxa"/>
          </w:tcPr>
          <w:p w14:paraId="15362A76" w14:textId="77777777" w:rsidR="00F25815" w:rsidRDefault="009C2C69">
            <w:pPr>
              <w:pStyle w:val="TableParagraph"/>
              <w:numPr>
                <w:ilvl w:val="0"/>
                <w:numId w:val="55"/>
              </w:numPr>
              <w:tabs>
                <w:tab w:val="left" w:pos="330"/>
              </w:tabs>
              <w:spacing w:before="113" w:line="242" w:lineRule="auto"/>
              <w:ind w:right="222"/>
              <w:jc w:val="both"/>
              <w:rPr>
                <w:sz w:val="24"/>
              </w:rPr>
            </w:pPr>
            <w:r>
              <w:rPr>
                <w:spacing w:val="-2"/>
                <w:sz w:val="24"/>
              </w:rPr>
              <w:t xml:space="preserve">Identify supports/features </w:t>
            </w:r>
            <w:r>
              <w:rPr>
                <w:sz w:val="24"/>
              </w:rPr>
              <w:t>that</w:t>
            </w:r>
            <w:r>
              <w:rPr>
                <w:spacing w:val="-1"/>
                <w:sz w:val="24"/>
              </w:rPr>
              <w:t xml:space="preserve"> </w:t>
            </w:r>
            <w:r>
              <w:rPr>
                <w:sz w:val="24"/>
              </w:rPr>
              <w:t>would</w:t>
            </w:r>
            <w:r>
              <w:rPr>
                <w:spacing w:val="-2"/>
                <w:sz w:val="24"/>
              </w:rPr>
              <w:t xml:space="preserve"> </w:t>
            </w:r>
            <w:r>
              <w:rPr>
                <w:sz w:val="24"/>
              </w:rPr>
              <w:t>help</w:t>
            </w:r>
            <w:r>
              <w:rPr>
                <w:spacing w:val="-2"/>
                <w:sz w:val="24"/>
              </w:rPr>
              <w:t xml:space="preserve"> </w:t>
            </w:r>
            <w:r>
              <w:rPr>
                <w:sz w:val="24"/>
              </w:rPr>
              <w:t>a</w:t>
            </w:r>
            <w:r>
              <w:rPr>
                <w:spacing w:val="-1"/>
                <w:sz w:val="24"/>
              </w:rPr>
              <w:t xml:space="preserve"> </w:t>
            </w:r>
            <w:r>
              <w:rPr>
                <w:sz w:val="24"/>
              </w:rPr>
              <w:t>student show what they know.</w:t>
            </w:r>
          </w:p>
          <w:p w14:paraId="15362A77" w14:textId="77777777" w:rsidR="00F25815" w:rsidRDefault="009C2C69">
            <w:pPr>
              <w:pStyle w:val="TableParagraph"/>
              <w:numPr>
                <w:ilvl w:val="0"/>
                <w:numId w:val="55"/>
              </w:numPr>
              <w:tabs>
                <w:tab w:val="left" w:pos="330"/>
              </w:tabs>
              <w:ind w:right="283"/>
              <w:rPr>
                <w:sz w:val="24"/>
              </w:rPr>
            </w:pPr>
            <w:r>
              <w:rPr>
                <w:sz w:val="24"/>
              </w:rPr>
              <w:t>Revisit</w:t>
            </w:r>
            <w:r>
              <w:rPr>
                <w:spacing w:val="-14"/>
                <w:sz w:val="24"/>
              </w:rPr>
              <w:t xml:space="preserve"> </w:t>
            </w:r>
            <w:r>
              <w:rPr>
                <w:sz w:val="24"/>
              </w:rPr>
              <w:t>two</w:t>
            </w:r>
            <w:r>
              <w:rPr>
                <w:spacing w:val="-14"/>
                <w:sz w:val="24"/>
              </w:rPr>
              <w:t xml:space="preserve"> </w:t>
            </w:r>
            <w:r>
              <w:rPr>
                <w:sz w:val="24"/>
              </w:rPr>
              <w:t>tasks</w:t>
            </w:r>
            <w:r>
              <w:rPr>
                <w:spacing w:val="-13"/>
                <w:sz w:val="24"/>
              </w:rPr>
              <w:t xml:space="preserve"> </w:t>
            </w:r>
            <w:r>
              <w:rPr>
                <w:sz w:val="24"/>
              </w:rPr>
              <w:t>from</w:t>
            </w:r>
            <w:r>
              <w:rPr>
                <w:spacing w:val="-14"/>
                <w:sz w:val="24"/>
              </w:rPr>
              <w:t xml:space="preserve"> </w:t>
            </w:r>
            <w:r>
              <w:rPr>
                <w:sz w:val="24"/>
              </w:rPr>
              <w:t>2.2 and analyze tasks for equitable features.</w:t>
            </w:r>
          </w:p>
        </w:tc>
      </w:tr>
      <w:tr w:rsidR="00F25815" w14:paraId="15362A7D" w14:textId="77777777">
        <w:trPr>
          <w:trHeight w:val="1400"/>
        </w:trPr>
        <w:tc>
          <w:tcPr>
            <w:tcW w:w="2336" w:type="dxa"/>
          </w:tcPr>
          <w:p w14:paraId="15362A79" w14:textId="77777777" w:rsidR="00F25815" w:rsidRDefault="009C2C69">
            <w:pPr>
              <w:pStyle w:val="TableParagraph"/>
              <w:spacing w:before="111"/>
              <w:ind w:left="12" w:right="11"/>
              <w:jc w:val="center"/>
              <w:rPr>
                <w:b/>
                <w:sz w:val="24"/>
              </w:rPr>
            </w:pPr>
            <w:r>
              <w:rPr>
                <w:b/>
                <w:sz w:val="24"/>
              </w:rPr>
              <w:t>Connect</w:t>
            </w:r>
            <w:r>
              <w:rPr>
                <w:b/>
                <w:spacing w:val="-4"/>
                <w:sz w:val="24"/>
              </w:rPr>
              <w:t xml:space="preserve"> </w:t>
            </w:r>
            <w:r>
              <w:rPr>
                <w:b/>
                <w:sz w:val="24"/>
              </w:rPr>
              <w:t>to</w:t>
            </w:r>
            <w:r>
              <w:rPr>
                <w:b/>
                <w:spacing w:val="-1"/>
                <w:sz w:val="24"/>
              </w:rPr>
              <w:t xml:space="preserve"> </w:t>
            </w:r>
            <w:r>
              <w:rPr>
                <w:b/>
                <w:spacing w:val="-2"/>
                <w:sz w:val="24"/>
              </w:rPr>
              <w:t>Context</w:t>
            </w:r>
          </w:p>
          <w:p w14:paraId="15362A7A" w14:textId="77777777" w:rsidR="00F25815" w:rsidRDefault="009C2C69">
            <w:pPr>
              <w:pStyle w:val="TableParagraph"/>
              <w:spacing w:before="2"/>
              <w:ind w:left="12" w:right="12"/>
              <w:jc w:val="center"/>
              <w:rPr>
                <w:sz w:val="24"/>
              </w:rPr>
            </w:pPr>
            <w:r>
              <w:rPr>
                <w:sz w:val="24"/>
              </w:rPr>
              <w:t>5</w:t>
            </w:r>
            <w:r>
              <w:rPr>
                <w:spacing w:val="-2"/>
                <w:sz w:val="24"/>
              </w:rPr>
              <w:t xml:space="preserve"> </w:t>
            </w:r>
            <w:r>
              <w:rPr>
                <w:spacing w:val="-5"/>
                <w:sz w:val="24"/>
              </w:rPr>
              <w:t>min</w:t>
            </w:r>
          </w:p>
        </w:tc>
        <w:tc>
          <w:tcPr>
            <w:tcW w:w="3901" w:type="dxa"/>
          </w:tcPr>
          <w:p w14:paraId="15362A7B" w14:textId="77777777" w:rsidR="00F25815" w:rsidRDefault="009C2C69">
            <w:pPr>
              <w:pStyle w:val="TableParagraph"/>
              <w:spacing w:before="111" w:line="242" w:lineRule="auto"/>
              <w:ind w:left="115" w:right="427"/>
              <w:jc w:val="both"/>
              <w:rPr>
                <w:sz w:val="24"/>
              </w:rPr>
            </w:pPr>
            <w:r>
              <w:rPr>
                <w:sz w:val="24"/>
              </w:rPr>
              <w:t>Participants</w:t>
            </w:r>
            <w:r>
              <w:rPr>
                <w:spacing w:val="-14"/>
                <w:sz w:val="24"/>
              </w:rPr>
              <w:t xml:space="preserve"> </w:t>
            </w:r>
            <w:r>
              <w:rPr>
                <w:sz w:val="24"/>
              </w:rPr>
              <w:t>consider</w:t>
            </w:r>
            <w:r>
              <w:rPr>
                <w:spacing w:val="-14"/>
                <w:sz w:val="24"/>
              </w:rPr>
              <w:t xml:space="preserve"> </w:t>
            </w:r>
            <w:r>
              <w:rPr>
                <w:sz w:val="24"/>
              </w:rPr>
              <w:t>the</w:t>
            </w:r>
            <w:r>
              <w:rPr>
                <w:spacing w:val="-13"/>
                <w:sz w:val="24"/>
              </w:rPr>
              <w:t xml:space="preserve"> </w:t>
            </w:r>
            <w:r>
              <w:rPr>
                <w:sz w:val="24"/>
              </w:rPr>
              <w:t>extent</w:t>
            </w:r>
            <w:r>
              <w:rPr>
                <w:spacing w:val="-14"/>
                <w:sz w:val="24"/>
              </w:rPr>
              <w:t xml:space="preserve"> </w:t>
            </w:r>
            <w:r>
              <w:rPr>
                <w:sz w:val="24"/>
              </w:rPr>
              <w:t>to which</w:t>
            </w:r>
            <w:r>
              <w:rPr>
                <w:spacing w:val="-10"/>
                <w:sz w:val="24"/>
              </w:rPr>
              <w:t xml:space="preserve"> </w:t>
            </w:r>
            <w:r>
              <w:rPr>
                <w:sz w:val="24"/>
              </w:rPr>
              <w:t>these</w:t>
            </w:r>
            <w:r>
              <w:rPr>
                <w:spacing w:val="-9"/>
                <w:sz w:val="24"/>
              </w:rPr>
              <w:t xml:space="preserve"> </w:t>
            </w:r>
            <w:r>
              <w:rPr>
                <w:sz w:val="24"/>
              </w:rPr>
              <w:t>features</w:t>
            </w:r>
            <w:r>
              <w:rPr>
                <w:spacing w:val="-8"/>
                <w:sz w:val="24"/>
              </w:rPr>
              <w:t xml:space="preserve"> </w:t>
            </w:r>
            <w:r>
              <w:rPr>
                <w:sz w:val="24"/>
              </w:rPr>
              <w:t>are</w:t>
            </w:r>
            <w:r>
              <w:rPr>
                <w:spacing w:val="-9"/>
                <w:sz w:val="24"/>
              </w:rPr>
              <w:t xml:space="preserve"> </w:t>
            </w:r>
            <w:r>
              <w:rPr>
                <w:sz w:val="24"/>
              </w:rPr>
              <w:t>reflected in their current STEELS programs.</w:t>
            </w:r>
          </w:p>
        </w:tc>
        <w:tc>
          <w:tcPr>
            <w:tcW w:w="3116" w:type="dxa"/>
          </w:tcPr>
          <w:p w14:paraId="15362A7C" w14:textId="77777777" w:rsidR="00F25815" w:rsidRDefault="009C2C69">
            <w:pPr>
              <w:pStyle w:val="TableParagraph"/>
              <w:spacing w:before="111"/>
              <w:ind w:left="116" w:right="122"/>
              <w:rPr>
                <w:sz w:val="24"/>
              </w:rPr>
            </w:pPr>
            <w:r>
              <w:rPr>
                <w:sz w:val="24"/>
              </w:rPr>
              <w:t>Reflection on the assessments</w:t>
            </w:r>
            <w:r>
              <w:rPr>
                <w:spacing w:val="-14"/>
                <w:sz w:val="24"/>
              </w:rPr>
              <w:t xml:space="preserve"> </w:t>
            </w:r>
            <w:r>
              <w:rPr>
                <w:sz w:val="24"/>
              </w:rPr>
              <w:t>your</w:t>
            </w:r>
            <w:r>
              <w:rPr>
                <w:spacing w:val="-14"/>
                <w:sz w:val="24"/>
              </w:rPr>
              <w:t xml:space="preserve"> </w:t>
            </w:r>
            <w:r>
              <w:rPr>
                <w:sz w:val="24"/>
              </w:rPr>
              <w:t xml:space="preserve">students interact with and their </w:t>
            </w:r>
            <w:r>
              <w:rPr>
                <w:spacing w:val="-2"/>
                <w:sz w:val="24"/>
              </w:rPr>
              <w:t>features.</w:t>
            </w:r>
          </w:p>
        </w:tc>
      </w:tr>
    </w:tbl>
    <w:p w14:paraId="15362A7E" w14:textId="77777777" w:rsidR="00F25815" w:rsidRDefault="00F25815">
      <w:pPr>
        <w:rPr>
          <w:sz w:val="24"/>
        </w:rPr>
        <w:sectPr w:rsidR="00F25815">
          <w:pgSz w:w="12240" w:h="15840"/>
          <w:pgMar w:top="1160" w:right="680" w:bottom="1080" w:left="700" w:header="934" w:footer="806" w:gutter="0"/>
          <w:cols w:space="720"/>
        </w:sectPr>
      </w:pPr>
    </w:p>
    <w:p w14:paraId="15362A7F" w14:textId="77777777" w:rsidR="00F25815" w:rsidRDefault="009C2C69">
      <w:pPr>
        <w:spacing w:before="263"/>
        <w:ind w:left="740"/>
        <w:rPr>
          <w:rFonts w:ascii="Calibri Light"/>
          <w:sz w:val="32"/>
        </w:rPr>
      </w:pPr>
      <w:r>
        <w:rPr>
          <w:b/>
          <w:color w:val="2E5395"/>
          <w:sz w:val="32"/>
        </w:rPr>
        <w:lastRenderedPageBreak/>
        <w:t>Session</w:t>
      </w:r>
      <w:r>
        <w:rPr>
          <w:b/>
          <w:color w:val="2E5395"/>
          <w:spacing w:val="-3"/>
          <w:sz w:val="32"/>
        </w:rPr>
        <w:t xml:space="preserve"> </w:t>
      </w:r>
      <w:r>
        <w:rPr>
          <w:b/>
          <w:color w:val="2E5395"/>
          <w:sz w:val="32"/>
        </w:rPr>
        <w:t>2.4</w:t>
      </w:r>
      <w:r>
        <w:rPr>
          <w:b/>
          <w:color w:val="2E5395"/>
          <w:spacing w:val="-1"/>
          <w:sz w:val="32"/>
        </w:rPr>
        <w:t xml:space="preserve"> </w:t>
      </w:r>
      <w:r>
        <w:rPr>
          <w:b/>
          <w:color w:val="2E5395"/>
          <w:sz w:val="32"/>
        </w:rPr>
        <w:t>Rigorous</w:t>
      </w:r>
      <w:r>
        <w:rPr>
          <w:b/>
          <w:color w:val="2E5395"/>
          <w:spacing w:val="3"/>
          <w:sz w:val="32"/>
        </w:rPr>
        <w:t xml:space="preserve"> </w:t>
      </w:r>
      <w:r>
        <w:rPr>
          <w:b/>
          <w:color w:val="2E5395"/>
          <w:sz w:val="32"/>
        </w:rPr>
        <w:t>Expectations</w:t>
      </w:r>
      <w:r>
        <w:rPr>
          <w:b/>
          <w:color w:val="2E5395"/>
          <w:spacing w:val="3"/>
          <w:sz w:val="32"/>
        </w:rPr>
        <w:t xml:space="preserve"> </w:t>
      </w:r>
      <w:r>
        <w:rPr>
          <w:b/>
          <w:color w:val="2E5395"/>
          <w:sz w:val="32"/>
        </w:rPr>
        <w:t>for</w:t>
      </w:r>
      <w:r>
        <w:rPr>
          <w:b/>
          <w:color w:val="2E5395"/>
          <w:spacing w:val="3"/>
          <w:sz w:val="32"/>
        </w:rPr>
        <w:t xml:space="preserve"> </w:t>
      </w:r>
      <w:r>
        <w:rPr>
          <w:b/>
          <w:color w:val="2E5395"/>
          <w:sz w:val="32"/>
        </w:rPr>
        <w:t>All</w:t>
      </w:r>
      <w:r>
        <w:rPr>
          <w:b/>
          <w:color w:val="2E5395"/>
          <w:spacing w:val="2"/>
          <w:sz w:val="32"/>
        </w:rPr>
        <w:t xml:space="preserve"> </w:t>
      </w:r>
      <w:r>
        <w:rPr>
          <w:b/>
          <w:color w:val="2E5395"/>
          <w:sz w:val="32"/>
        </w:rPr>
        <w:t>Students</w:t>
      </w:r>
      <w:r>
        <w:rPr>
          <w:b/>
          <w:color w:val="2E5395"/>
          <w:spacing w:val="16"/>
          <w:sz w:val="32"/>
        </w:rPr>
        <w:t xml:space="preserve"> </w:t>
      </w:r>
      <w:r>
        <w:rPr>
          <w:rFonts w:ascii="Calibri Light"/>
          <w:color w:val="2E5395"/>
          <w:sz w:val="32"/>
        </w:rPr>
        <w:t>(</w:t>
      </w:r>
      <w:r>
        <w:rPr>
          <w:color w:val="2E5395"/>
          <w:sz w:val="32"/>
        </w:rPr>
        <w:t>1 hour,</w:t>
      </w:r>
      <w:r>
        <w:rPr>
          <w:color w:val="2E5395"/>
          <w:spacing w:val="3"/>
          <w:sz w:val="32"/>
        </w:rPr>
        <w:t xml:space="preserve"> </w:t>
      </w:r>
      <w:r>
        <w:rPr>
          <w:color w:val="2E5395"/>
          <w:sz w:val="32"/>
        </w:rPr>
        <w:t xml:space="preserve">30 </w:t>
      </w:r>
      <w:r>
        <w:rPr>
          <w:color w:val="2E5395"/>
          <w:spacing w:val="-2"/>
          <w:sz w:val="32"/>
        </w:rPr>
        <w:t>minutes</w:t>
      </w:r>
      <w:r>
        <w:rPr>
          <w:rFonts w:ascii="Calibri Light"/>
          <w:color w:val="2E5395"/>
          <w:spacing w:val="-2"/>
          <w:sz w:val="32"/>
        </w:rPr>
        <w:t>)</w:t>
      </w:r>
    </w:p>
    <w:p w14:paraId="15362A80" w14:textId="77777777" w:rsidR="00F25815" w:rsidRDefault="00F25815">
      <w:pPr>
        <w:pStyle w:val="BodyText"/>
        <w:spacing w:before="5" w:after="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336"/>
        <w:gridCol w:w="3901"/>
        <w:gridCol w:w="3116"/>
      </w:tblGrid>
      <w:tr w:rsidR="00F25815" w14:paraId="15362A84" w14:textId="77777777">
        <w:trPr>
          <w:trHeight w:val="525"/>
        </w:trPr>
        <w:tc>
          <w:tcPr>
            <w:tcW w:w="2336" w:type="dxa"/>
            <w:shd w:val="clear" w:color="auto" w:fill="2E5395"/>
          </w:tcPr>
          <w:p w14:paraId="15362A81" w14:textId="77777777" w:rsidR="00F25815" w:rsidRDefault="009C2C69">
            <w:pPr>
              <w:pStyle w:val="TableParagraph"/>
              <w:spacing w:before="126"/>
              <w:ind w:left="12" w:right="2"/>
              <w:jc w:val="center"/>
              <w:rPr>
                <w:b/>
              </w:rPr>
            </w:pPr>
            <w:r>
              <w:rPr>
                <w:b/>
                <w:color w:val="FFFFFF"/>
                <w:spacing w:val="-4"/>
              </w:rPr>
              <w:t>Time</w:t>
            </w:r>
          </w:p>
        </w:tc>
        <w:tc>
          <w:tcPr>
            <w:tcW w:w="3901" w:type="dxa"/>
            <w:shd w:val="clear" w:color="auto" w:fill="2E5395"/>
          </w:tcPr>
          <w:p w14:paraId="15362A82" w14:textId="77777777" w:rsidR="00F25815" w:rsidRDefault="009C2C69">
            <w:pPr>
              <w:pStyle w:val="TableParagraph"/>
              <w:spacing w:before="126"/>
              <w:ind w:left="9"/>
              <w:jc w:val="center"/>
              <w:rPr>
                <w:b/>
              </w:rPr>
            </w:pPr>
            <w:r>
              <w:rPr>
                <w:b/>
                <w:color w:val="FFFFFF"/>
                <w:spacing w:val="-2"/>
              </w:rPr>
              <w:t>Purpose</w:t>
            </w:r>
          </w:p>
        </w:tc>
        <w:tc>
          <w:tcPr>
            <w:tcW w:w="3116" w:type="dxa"/>
            <w:shd w:val="clear" w:color="auto" w:fill="2E5395"/>
          </w:tcPr>
          <w:p w14:paraId="15362A83" w14:textId="77777777" w:rsidR="00F25815" w:rsidRDefault="009C2C69">
            <w:pPr>
              <w:pStyle w:val="TableParagraph"/>
              <w:spacing w:before="126"/>
              <w:ind w:left="1"/>
              <w:jc w:val="center"/>
              <w:rPr>
                <w:b/>
              </w:rPr>
            </w:pPr>
            <w:r>
              <w:rPr>
                <w:b/>
                <w:color w:val="FFFFFF"/>
                <w:spacing w:val="-2"/>
              </w:rPr>
              <w:t>Content</w:t>
            </w:r>
          </w:p>
        </w:tc>
      </w:tr>
      <w:tr w:rsidR="00F25815" w14:paraId="15362A8E" w14:textId="77777777">
        <w:trPr>
          <w:trHeight w:val="3796"/>
        </w:trPr>
        <w:tc>
          <w:tcPr>
            <w:tcW w:w="2336" w:type="dxa"/>
          </w:tcPr>
          <w:p w14:paraId="15362A85" w14:textId="77777777" w:rsidR="00F25815" w:rsidRDefault="009C2C69">
            <w:pPr>
              <w:pStyle w:val="TableParagraph"/>
              <w:spacing w:before="111"/>
              <w:ind w:left="12" w:right="8"/>
              <w:jc w:val="center"/>
              <w:rPr>
                <w:b/>
                <w:sz w:val="24"/>
              </w:rPr>
            </w:pPr>
            <w:r>
              <w:rPr>
                <w:b/>
                <w:spacing w:val="-2"/>
                <w:sz w:val="24"/>
              </w:rPr>
              <w:t>Rigor</w:t>
            </w:r>
          </w:p>
          <w:p w14:paraId="15362A86" w14:textId="77777777" w:rsidR="00F25815" w:rsidRDefault="009C2C69">
            <w:pPr>
              <w:pStyle w:val="TableParagraph"/>
              <w:spacing w:before="2"/>
              <w:ind w:left="12" w:right="12"/>
              <w:jc w:val="center"/>
              <w:rPr>
                <w:sz w:val="24"/>
              </w:rPr>
            </w:pPr>
            <w:r>
              <w:rPr>
                <w:sz w:val="24"/>
              </w:rPr>
              <w:t>55</w:t>
            </w:r>
            <w:r>
              <w:rPr>
                <w:spacing w:val="-4"/>
                <w:sz w:val="24"/>
              </w:rPr>
              <w:t xml:space="preserve"> </w:t>
            </w:r>
            <w:r>
              <w:rPr>
                <w:spacing w:val="-5"/>
                <w:sz w:val="24"/>
              </w:rPr>
              <w:t>min</w:t>
            </w:r>
          </w:p>
        </w:tc>
        <w:tc>
          <w:tcPr>
            <w:tcW w:w="3901" w:type="dxa"/>
          </w:tcPr>
          <w:p w14:paraId="15362A87" w14:textId="77777777" w:rsidR="00F25815" w:rsidRDefault="009C2C69">
            <w:pPr>
              <w:pStyle w:val="TableParagraph"/>
              <w:spacing w:before="116"/>
              <w:ind w:left="115"/>
              <w:rPr>
                <w:sz w:val="24"/>
              </w:rPr>
            </w:pPr>
            <w:r>
              <w:rPr>
                <w:sz w:val="24"/>
              </w:rPr>
              <w:t>Participants</w:t>
            </w:r>
            <w:r>
              <w:rPr>
                <w:spacing w:val="-10"/>
                <w:sz w:val="24"/>
              </w:rPr>
              <w:t xml:space="preserve"> </w:t>
            </w:r>
            <w:r>
              <w:rPr>
                <w:sz w:val="24"/>
              </w:rPr>
              <w:t>deepen</w:t>
            </w:r>
            <w:r>
              <w:rPr>
                <w:spacing w:val="-10"/>
                <w:sz w:val="24"/>
              </w:rPr>
              <w:t xml:space="preserve"> </w:t>
            </w:r>
            <w:proofErr w:type="gramStart"/>
            <w:r>
              <w:rPr>
                <w:spacing w:val="-4"/>
                <w:sz w:val="24"/>
              </w:rPr>
              <w:t>their</w:t>
            </w:r>
            <w:proofErr w:type="gramEnd"/>
          </w:p>
          <w:p w14:paraId="15362A88" w14:textId="77777777" w:rsidR="00F25815" w:rsidRDefault="009C2C69">
            <w:pPr>
              <w:pStyle w:val="TableParagraph"/>
              <w:spacing w:before="22" w:line="259" w:lineRule="auto"/>
              <w:ind w:left="115" w:right="247"/>
              <w:rPr>
                <w:sz w:val="24"/>
              </w:rPr>
            </w:pPr>
            <w:r>
              <w:rPr>
                <w:sz w:val="24"/>
              </w:rPr>
              <w:t>understanding</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task</w:t>
            </w:r>
            <w:r>
              <w:rPr>
                <w:spacing w:val="-14"/>
                <w:sz w:val="24"/>
              </w:rPr>
              <w:t xml:space="preserve"> </w:t>
            </w:r>
            <w:r>
              <w:rPr>
                <w:sz w:val="24"/>
              </w:rPr>
              <w:t>design features that support rigorous expectations for all students.</w:t>
            </w:r>
          </w:p>
        </w:tc>
        <w:tc>
          <w:tcPr>
            <w:tcW w:w="3116" w:type="dxa"/>
          </w:tcPr>
          <w:p w14:paraId="15362A89" w14:textId="77777777" w:rsidR="00F25815" w:rsidRDefault="009C2C69">
            <w:pPr>
              <w:pStyle w:val="TableParagraph"/>
              <w:numPr>
                <w:ilvl w:val="0"/>
                <w:numId w:val="54"/>
              </w:numPr>
              <w:tabs>
                <w:tab w:val="left" w:pos="330"/>
              </w:tabs>
              <w:spacing w:before="116" w:line="237" w:lineRule="auto"/>
              <w:ind w:right="229"/>
              <w:rPr>
                <w:sz w:val="24"/>
              </w:rPr>
            </w:pPr>
            <w:r>
              <w:rPr>
                <w:sz w:val="24"/>
              </w:rPr>
              <w:t>Consider</w:t>
            </w:r>
            <w:r>
              <w:rPr>
                <w:spacing w:val="-10"/>
                <w:sz w:val="24"/>
              </w:rPr>
              <w:t xml:space="preserve"> </w:t>
            </w:r>
            <w:r>
              <w:rPr>
                <w:sz w:val="24"/>
              </w:rPr>
              <w:t>what</w:t>
            </w:r>
            <w:r>
              <w:rPr>
                <w:spacing w:val="-11"/>
                <w:sz w:val="24"/>
              </w:rPr>
              <w:t xml:space="preserve"> </w:t>
            </w:r>
            <w:r>
              <w:rPr>
                <w:sz w:val="24"/>
              </w:rPr>
              <w:t>rigor</w:t>
            </w:r>
            <w:r>
              <w:rPr>
                <w:spacing w:val="-10"/>
                <w:sz w:val="24"/>
              </w:rPr>
              <w:t xml:space="preserve"> </w:t>
            </w:r>
            <w:r>
              <w:rPr>
                <w:sz w:val="24"/>
              </w:rPr>
              <w:t>is</w:t>
            </w:r>
            <w:r>
              <w:rPr>
                <w:spacing w:val="-11"/>
                <w:sz w:val="24"/>
              </w:rPr>
              <w:t xml:space="preserve"> </w:t>
            </w:r>
            <w:r>
              <w:rPr>
                <w:sz w:val="24"/>
              </w:rPr>
              <w:t xml:space="preserve">and how </w:t>
            </w:r>
            <w:proofErr w:type="gramStart"/>
            <w:r>
              <w:rPr>
                <w:sz w:val="24"/>
              </w:rPr>
              <w:t>is it</w:t>
            </w:r>
            <w:proofErr w:type="gramEnd"/>
            <w:r>
              <w:rPr>
                <w:sz w:val="24"/>
              </w:rPr>
              <w:t xml:space="preserve"> used.</w:t>
            </w:r>
          </w:p>
          <w:p w14:paraId="15362A8A" w14:textId="77777777" w:rsidR="00F25815" w:rsidRDefault="009C2C69">
            <w:pPr>
              <w:pStyle w:val="TableParagraph"/>
              <w:numPr>
                <w:ilvl w:val="0"/>
                <w:numId w:val="54"/>
              </w:numPr>
              <w:tabs>
                <w:tab w:val="left" w:pos="330"/>
              </w:tabs>
              <w:spacing w:line="242" w:lineRule="auto"/>
              <w:ind w:right="175"/>
              <w:rPr>
                <w:sz w:val="24"/>
              </w:rPr>
            </w:pPr>
            <w:r>
              <w:rPr>
                <w:spacing w:val="-2"/>
                <w:sz w:val="24"/>
              </w:rPr>
              <w:t>Participants</w:t>
            </w:r>
            <w:r>
              <w:rPr>
                <w:spacing w:val="-4"/>
                <w:sz w:val="24"/>
              </w:rPr>
              <w:t xml:space="preserve"> </w:t>
            </w:r>
            <w:r>
              <w:rPr>
                <w:spacing w:val="-2"/>
                <w:sz w:val="24"/>
              </w:rPr>
              <w:t>briefly</w:t>
            </w:r>
            <w:r>
              <w:rPr>
                <w:spacing w:val="-3"/>
                <w:sz w:val="24"/>
              </w:rPr>
              <w:t xml:space="preserve"> </w:t>
            </w:r>
            <w:r>
              <w:rPr>
                <w:spacing w:val="-2"/>
                <w:sz w:val="24"/>
              </w:rPr>
              <w:t xml:space="preserve">analyze </w:t>
            </w:r>
            <w:r>
              <w:rPr>
                <w:sz w:val="24"/>
              </w:rPr>
              <w:t>two tasks for equity and</w:t>
            </w:r>
          </w:p>
          <w:p w14:paraId="15362A8B" w14:textId="77777777" w:rsidR="00F25815" w:rsidRDefault="009C2C69">
            <w:pPr>
              <w:pStyle w:val="TableParagraph"/>
              <w:spacing w:before="1" w:line="237" w:lineRule="auto"/>
              <w:ind w:left="330" w:right="122"/>
              <w:rPr>
                <w:sz w:val="24"/>
              </w:rPr>
            </w:pPr>
            <w:r>
              <w:rPr>
                <w:sz w:val="24"/>
              </w:rPr>
              <w:t>rigor</w:t>
            </w:r>
            <w:r>
              <w:rPr>
                <w:spacing w:val="-14"/>
                <w:sz w:val="24"/>
              </w:rPr>
              <w:t xml:space="preserve"> </w:t>
            </w:r>
            <w:r>
              <w:rPr>
                <w:sz w:val="24"/>
              </w:rPr>
              <w:t>and</w:t>
            </w:r>
            <w:r>
              <w:rPr>
                <w:spacing w:val="-14"/>
                <w:sz w:val="24"/>
              </w:rPr>
              <w:t xml:space="preserve"> </w:t>
            </w:r>
            <w:r>
              <w:rPr>
                <w:sz w:val="24"/>
              </w:rPr>
              <w:t>consider</w:t>
            </w:r>
            <w:r>
              <w:rPr>
                <w:spacing w:val="-13"/>
                <w:sz w:val="24"/>
              </w:rPr>
              <w:t xml:space="preserve"> </w:t>
            </w:r>
            <w:r>
              <w:rPr>
                <w:sz w:val="24"/>
              </w:rPr>
              <w:t>effective ways to measure rigor.</w:t>
            </w:r>
          </w:p>
          <w:p w14:paraId="15362A8C" w14:textId="77777777" w:rsidR="00F25815" w:rsidRDefault="009C2C69">
            <w:pPr>
              <w:pStyle w:val="TableParagraph"/>
              <w:numPr>
                <w:ilvl w:val="0"/>
                <w:numId w:val="54"/>
              </w:numPr>
              <w:tabs>
                <w:tab w:val="left" w:pos="330"/>
              </w:tabs>
              <w:ind w:right="494"/>
              <w:rPr>
                <w:sz w:val="24"/>
              </w:rPr>
            </w:pPr>
            <w:r>
              <w:rPr>
                <w:sz w:val="24"/>
              </w:rPr>
              <w:t>Discuss new cognitive complexity framework based</w:t>
            </w:r>
            <w:r>
              <w:rPr>
                <w:spacing w:val="-14"/>
                <w:sz w:val="24"/>
              </w:rPr>
              <w:t xml:space="preserve"> </w:t>
            </w:r>
            <w:r>
              <w:rPr>
                <w:sz w:val="24"/>
              </w:rPr>
              <w:t>on</w:t>
            </w:r>
            <w:r>
              <w:rPr>
                <w:spacing w:val="-14"/>
                <w:sz w:val="24"/>
              </w:rPr>
              <w:t xml:space="preserve"> </w:t>
            </w:r>
            <w:r>
              <w:rPr>
                <w:sz w:val="24"/>
              </w:rPr>
              <w:t>sense-making and</w:t>
            </w:r>
            <w:r>
              <w:rPr>
                <w:spacing w:val="-7"/>
                <w:sz w:val="24"/>
              </w:rPr>
              <w:t xml:space="preserve"> </w:t>
            </w:r>
            <w:r>
              <w:rPr>
                <w:sz w:val="24"/>
              </w:rPr>
              <w:t>analyze</w:t>
            </w:r>
            <w:r>
              <w:rPr>
                <w:spacing w:val="-6"/>
                <w:sz w:val="24"/>
              </w:rPr>
              <w:t xml:space="preserve"> </w:t>
            </w:r>
            <w:r>
              <w:rPr>
                <w:sz w:val="24"/>
              </w:rPr>
              <w:t>a</w:t>
            </w:r>
            <w:r>
              <w:rPr>
                <w:spacing w:val="-6"/>
                <w:sz w:val="24"/>
              </w:rPr>
              <w:t xml:space="preserve"> </w:t>
            </w:r>
            <w:r>
              <w:rPr>
                <w:sz w:val="24"/>
              </w:rPr>
              <w:t>task</w:t>
            </w:r>
            <w:r>
              <w:rPr>
                <w:spacing w:val="-6"/>
                <w:sz w:val="24"/>
              </w:rPr>
              <w:t xml:space="preserve"> </w:t>
            </w:r>
            <w:r>
              <w:rPr>
                <w:sz w:val="24"/>
              </w:rPr>
              <w:t>with that lens.</w:t>
            </w:r>
          </w:p>
          <w:p w14:paraId="15362A8D" w14:textId="77777777" w:rsidR="00F25815" w:rsidRDefault="009C2C69">
            <w:pPr>
              <w:pStyle w:val="TableParagraph"/>
              <w:numPr>
                <w:ilvl w:val="0"/>
                <w:numId w:val="54"/>
              </w:numPr>
              <w:tabs>
                <w:tab w:val="left" w:pos="330"/>
              </w:tabs>
              <w:spacing w:before="2"/>
              <w:ind w:hanging="214"/>
              <w:rPr>
                <w:sz w:val="24"/>
              </w:rPr>
            </w:pPr>
            <w:r>
              <w:rPr>
                <w:sz w:val="24"/>
              </w:rPr>
              <w:t>Individual</w:t>
            </w:r>
            <w:r>
              <w:rPr>
                <w:spacing w:val="-9"/>
                <w:sz w:val="24"/>
              </w:rPr>
              <w:t xml:space="preserve"> </w:t>
            </w:r>
            <w:r>
              <w:rPr>
                <w:spacing w:val="-2"/>
                <w:sz w:val="24"/>
              </w:rPr>
              <w:t>reflection</w:t>
            </w:r>
          </w:p>
        </w:tc>
      </w:tr>
      <w:tr w:rsidR="00F25815" w14:paraId="15362A94" w14:textId="77777777">
        <w:trPr>
          <w:trHeight w:val="2015"/>
        </w:trPr>
        <w:tc>
          <w:tcPr>
            <w:tcW w:w="2336" w:type="dxa"/>
          </w:tcPr>
          <w:p w14:paraId="15362A8F" w14:textId="77777777" w:rsidR="00F25815" w:rsidRDefault="009C2C69">
            <w:pPr>
              <w:pStyle w:val="TableParagraph"/>
              <w:spacing w:before="111"/>
              <w:ind w:left="12" w:right="8"/>
              <w:jc w:val="center"/>
              <w:rPr>
                <w:b/>
                <w:sz w:val="24"/>
              </w:rPr>
            </w:pPr>
            <w:r>
              <w:rPr>
                <w:b/>
                <w:sz w:val="24"/>
              </w:rPr>
              <w:t>Revise</w:t>
            </w:r>
            <w:r>
              <w:rPr>
                <w:b/>
                <w:spacing w:val="-8"/>
                <w:sz w:val="24"/>
              </w:rPr>
              <w:t xml:space="preserve"> </w:t>
            </w:r>
            <w:r>
              <w:rPr>
                <w:b/>
                <w:spacing w:val="-2"/>
                <w:sz w:val="24"/>
              </w:rPr>
              <w:t>Models</w:t>
            </w:r>
          </w:p>
          <w:p w14:paraId="15362A90" w14:textId="77777777" w:rsidR="00F25815" w:rsidRDefault="009C2C69">
            <w:pPr>
              <w:pStyle w:val="TableParagraph"/>
              <w:spacing w:before="2"/>
              <w:ind w:left="12" w:right="12"/>
              <w:jc w:val="center"/>
              <w:rPr>
                <w:sz w:val="24"/>
              </w:rPr>
            </w:pPr>
            <w:r>
              <w:rPr>
                <w:sz w:val="24"/>
              </w:rPr>
              <w:t>25</w:t>
            </w:r>
            <w:r>
              <w:rPr>
                <w:spacing w:val="-4"/>
                <w:sz w:val="24"/>
              </w:rPr>
              <w:t xml:space="preserve"> </w:t>
            </w:r>
            <w:r>
              <w:rPr>
                <w:spacing w:val="-5"/>
                <w:sz w:val="24"/>
              </w:rPr>
              <w:t>min</w:t>
            </w:r>
          </w:p>
        </w:tc>
        <w:tc>
          <w:tcPr>
            <w:tcW w:w="3901" w:type="dxa"/>
          </w:tcPr>
          <w:p w14:paraId="15362A91" w14:textId="77777777" w:rsidR="00F25815" w:rsidRDefault="009C2C69">
            <w:pPr>
              <w:pStyle w:val="TableParagraph"/>
              <w:spacing w:before="111"/>
              <w:ind w:left="115" w:right="336"/>
              <w:rPr>
                <w:sz w:val="24"/>
              </w:rPr>
            </w:pPr>
            <w:r>
              <w:rPr>
                <w:sz w:val="24"/>
              </w:rPr>
              <w:t>Participants</w:t>
            </w:r>
            <w:r>
              <w:rPr>
                <w:spacing w:val="-14"/>
                <w:sz w:val="24"/>
              </w:rPr>
              <w:t xml:space="preserve"> </w:t>
            </w:r>
            <w:r>
              <w:rPr>
                <w:sz w:val="24"/>
              </w:rPr>
              <w:t>will</w:t>
            </w:r>
            <w:r>
              <w:rPr>
                <w:spacing w:val="-14"/>
                <w:sz w:val="24"/>
              </w:rPr>
              <w:t xml:space="preserve"> </w:t>
            </w:r>
            <w:r>
              <w:rPr>
                <w:sz w:val="24"/>
              </w:rPr>
              <w:t>revise</w:t>
            </w:r>
            <w:r>
              <w:rPr>
                <w:spacing w:val="-13"/>
                <w:sz w:val="24"/>
              </w:rPr>
              <w:t xml:space="preserve"> </w:t>
            </w:r>
            <w:r>
              <w:rPr>
                <w:sz w:val="24"/>
              </w:rPr>
              <w:t>their</w:t>
            </w:r>
            <w:r>
              <w:rPr>
                <w:spacing w:val="-13"/>
                <w:sz w:val="24"/>
              </w:rPr>
              <w:t xml:space="preserve"> </w:t>
            </w:r>
            <w:r>
              <w:rPr>
                <w:sz w:val="24"/>
              </w:rPr>
              <w:t>model describing the relationship between phenomena, multiple dimensions, and sense-making to include equity and rigor/DOK.</w:t>
            </w:r>
          </w:p>
        </w:tc>
        <w:tc>
          <w:tcPr>
            <w:tcW w:w="3116" w:type="dxa"/>
          </w:tcPr>
          <w:p w14:paraId="15362A92" w14:textId="77777777" w:rsidR="00F25815" w:rsidRDefault="009C2C69">
            <w:pPr>
              <w:pStyle w:val="TableParagraph"/>
              <w:numPr>
                <w:ilvl w:val="0"/>
                <w:numId w:val="53"/>
              </w:numPr>
              <w:tabs>
                <w:tab w:val="left" w:pos="330"/>
              </w:tabs>
              <w:spacing w:before="113"/>
              <w:ind w:right="243"/>
              <w:rPr>
                <w:sz w:val="24"/>
              </w:rPr>
            </w:pPr>
            <w:r>
              <w:rPr>
                <w:sz w:val="24"/>
              </w:rPr>
              <w:t>Revise</w:t>
            </w:r>
            <w:r>
              <w:rPr>
                <w:spacing w:val="-12"/>
                <w:sz w:val="24"/>
              </w:rPr>
              <w:t xml:space="preserve"> </w:t>
            </w:r>
            <w:r>
              <w:rPr>
                <w:sz w:val="24"/>
              </w:rPr>
              <w:t>models</w:t>
            </w:r>
            <w:r>
              <w:rPr>
                <w:spacing w:val="-12"/>
                <w:sz w:val="24"/>
              </w:rPr>
              <w:t xml:space="preserve"> </w:t>
            </w:r>
            <w:r>
              <w:rPr>
                <w:sz w:val="24"/>
              </w:rPr>
              <w:t>from</w:t>
            </w:r>
            <w:r>
              <w:rPr>
                <w:spacing w:val="-14"/>
                <w:sz w:val="24"/>
              </w:rPr>
              <w:t xml:space="preserve"> </w:t>
            </w:r>
            <w:r>
              <w:rPr>
                <w:sz w:val="24"/>
              </w:rPr>
              <w:t>2.1</w:t>
            </w:r>
            <w:r>
              <w:rPr>
                <w:spacing w:val="-14"/>
                <w:sz w:val="24"/>
              </w:rPr>
              <w:t xml:space="preserve"> </w:t>
            </w:r>
            <w:r>
              <w:rPr>
                <w:sz w:val="24"/>
              </w:rPr>
              <w:t xml:space="preserve">to also include rigor and </w:t>
            </w:r>
            <w:r>
              <w:rPr>
                <w:spacing w:val="-2"/>
                <w:sz w:val="24"/>
              </w:rPr>
              <w:t>equity.</w:t>
            </w:r>
          </w:p>
          <w:p w14:paraId="15362A93" w14:textId="77777777" w:rsidR="00F25815" w:rsidRDefault="009C2C69">
            <w:pPr>
              <w:pStyle w:val="TableParagraph"/>
              <w:numPr>
                <w:ilvl w:val="0"/>
                <w:numId w:val="53"/>
              </w:numPr>
              <w:tabs>
                <w:tab w:val="left" w:pos="330"/>
              </w:tabs>
              <w:spacing w:line="242" w:lineRule="auto"/>
              <w:ind w:right="234"/>
              <w:rPr>
                <w:sz w:val="24"/>
              </w:rPr>
            </w:pPr>
            <w:r>
              <w:rPr>
                <w:sz w:val="24"/>
              </w:rPr>
              <w:t>Discuss</w:t>
            </w:r>
            <w:r>
              <w:rPr>
                <w:spacing w:val="-14"/>
                <w:sz w:val="24"/>
              </w:rPr>
              <w:t xml:space="preserve"> </w:t>
            </w:r>
            <w:r>
              <w:rPr>
                <w:sz w:val="24"/>
              </w:rPr>
              <w:t>implications</w:t>
            </w:r>
            <w:r>
              <w:rPr>
                <w:spacing w:val="-14"/>
                <w:sz w:val="24"/>
              </w:rPr>
              <w:t xml:space="preserve"> </w:t>
            </w:r>
            <w:r>
              <w:rPr>
                <w:sz w:val="24"/>
              </w:rPr>
              <w:t>when one piece of the model isn’t there.</w:t>
            </w:r>
          </w:p>
        </w:tc>
      </w:tr>
      <w:tr w:rsidR="00F25815" w14:paraId="15362A9A" w14:textId="77777777">
        <w:trPr>
          <w:trHeight w:val="1105"/>
        </w:trPr>
        <w:tc>
          <w:tcPr>
            <w:tcW w:w="2336" w:type="dxa"/>
          </w:tcPr>
          <w:p w14:paraId="15362A95" w14:textId="77777777" w:rsidR="00F25815" w:rsidRDefault="009C2C69">
            <w:pPr>
              <w:pStyle w:val="TableParagraph"/>
              <w:spacing w:before="112"/>
              <w:ind w:left="12" w:right="11"/>
              <w:jc w:val="center"/>
              <w:rPr>
                <w:b/>
                <w:sz w:val="24"/>
              </w:rPr>
            </w:pPr>
            <w:r>
              <w:rPr>
                <w:b/>
                <w:sz w:val="24"/>
              </w:rPr>
              <w:t>Connect</w:t>
            </w:r>
            <w:r>
              <w:rPr>
                <w:b/>
                <w:spacing w:val="-4"/>
                <w:sz w:val="24"/>
              </w:rPr>
              <w:t xml:space="preserve"> </w:t>
            </w:r>
            <w:r>
              <w:rPr>
                <w:b/>
                <w:sz w:val="24"/>
              </w:rPr>
              <w:t>to</w:t>
            </w:r>
            <w:r>
              <w:rPr>
                <w:b/>
                <w:spacing w:val="-1"/>
                <w:sz w:val="24"/>
              </w:rPr>
              <w:t xml:space="preserve"> </w:t>
            </w:r>
            <w:r>
              <w:rPr>
                <w:b/>
                <w:spacing w:val="-2"/>
                <w:sz w:val="24"/>
              </w:rPr>
              <w:t>Context</w:t>
            </w:r>
          </w:p>
          <w:p w14:paraId="15362A96" w14:textId="77777777" w:rsidR="00F25815" w:rsidRDefault="009C2C69">
            <w:pPr>
              <w:pStyle w:val="TableParagraph"/>
              <w:spacing w:before="2"/>
              <w:ind w:left="12" w:right="12"/>
              <w:jc w:val="center"/>
              <w:rPr>
                <w:sz w:val="24"/>
              </w:rPr>
            </w:pPr>
            <w:r>
              <w:rPr>
                <w:sz w:val="24"/>
              </w:rPr>
              <w:t>10</w:t>
            </w:r>
            <w:r>
              <w:rPr>
                <w:spacing w:val="-4"/>
                <w:sz w:val="24"/>
              </w:rPr>
              <w:t xml:space="preserve"> </w:t>
            </w:r>
            <w:r>
              <w:rPr>
                <w:spacing w:val="-5"/>
                <w:sz w:val="24"/>
              </w:rPr>
              <w:t>min</w:t>
            </w:r>
          </w:p>
        </w:tc>
        <w:tc>
          <w:tcPr>
            <w:tcW w:w="3901" w:type="dxa"/>
          </w:tcPr>
          <w:p w14:paraId="15362A97" w14:textId="77777777" w:rsidR="00F25815" w:rsidRDefault="009C2C69">
            <w:pPr>
              <w:pStyle w:val="TableParagraph"/>
              <w:spacing w:before="112" w:line="242" w:lineRule="auto"/>
              <w:ind w:left="115" w:right="247"/>
              <w:rPr>
                <w:sz w:val="24"/>
              </w:rPr>
            </w:pPr>
            <w:r>
              <w:rPr>
                <w:sz w:val="24"/>
              </w:rPr>
              <w:t>Participants will reflect on the policies</w:t>
            </w:r>
            <w:r>
              <w:rPr>
                <w:spacing w:val="-14"/>
                <w:sz w:val="24"/>
              </w:rPr>
              <w:t xml:space="preserve"> </w:t>
            </w:r>
            <w:r>
              <w:rPr>
                <w:sz w:val="24"/>
              </w:rPr>
              <w:t>and</w:t>
            </w:r>
            <w:r>
              <w:rPr>
                <w:spacing w:val="-14"/>
                <w:sz w:val="24"/>
              </w:rPr>
              <w:t xml:space="preserve"> </w:t>
            </w:r>
            <w:r>
              <w:rPr>
                <w:sz w:val="24"/>
              </w:rPr>
              <w:t>processes</w:t>
            </w:r>
            <w:r>
              <w:rPr>
                <w:spacing w:val="-13"/>
                <w:sz w:val="24"/>
              </w:rPr>
              <w:t xml:space="preserve"> </w:t>
            </w:r>
            <w:r>
              <w:rPr>
                <w:sz w:val="24"/>
              </w:rPr>
              <w:t>that</w:t>
            </w:r>
            <w:r>
              <w:rPr>
                <w:spacing w:val="-14"/>
                <w:sz w:val="24"/>
              </w:rPr>
              <w:t xml:space="preserve"> </w:t>
            </w:r>
            <w:r>
              <w:rPr>
                <w:sz w:val="24"/>
              </w:rPr>
              <w:t>affect</w:t>
            </w:r>
          </w:p>
          <w:p w14:paraId="15362A98" w14:textId="77777777" w:rsidR="00F25815" w:rsidRDefault="009C2C69">
            <w:pPr>
              <w:pStyle w:val="TableParagraph"/>
              <w:spacing w:line="286" w:lineRule="exact"/>
              <w:ind w:left="115"/>
              <w:rPr>
                <w:sz w:val="24"/>
              </w:rPr>
            </w:pPr>
            <w:r>
              <w:rPr>
                <w:sz w:val="24"/>
              </w:rPr>
              <w:t>rigorous</w:t>
            </w:r>
            <w:r>
              <w:rPr>
                <w:spacing w:val="-5"/>
                <w:sz w:val="24"/>
              </w:rPr>
              <w:t xml:space="preserve"> </w:t>
            </w:r>
            <w:r>
              <w:rPr>
                <w:sz w:val="24"/>
              </w:rPr>
              <w:t>assessments</w:t>
            </w:r>
            <w:r>
              <w:rPr>
                <w:spacing w:val="-5"/>
                <w:sz w:val="24"/>
              </w:rPr>
              <w:t xml:space="preserve"> </w:t>
            </w:r>
            <w:r>
              <w:rPr>
                <w:sz w:val="24"/>
              </w:rPr>
              <w:t>for</w:t>
            </w:r>
            <w:r>
              <w:rPr>
                <w:spacing w:val="-5"/>
                <w:sz w:val="24"/>
              </w:rPr>
              <w:t xml:space="preserve"> </w:t>
            </w:r>
            <w:r>
              <w:rPr>
                <w:sz w:val="24"/>
              </w:rPr>
              <w:t>all</w:t>
            </w:r>
            <w:r>
              <w:rPr>
                <w:spacing w:val="-5"/>
                <w:sz w:val="24"/>
              </w:rPr>
              <w:t xml:space="preserve"> </w:t>
            </w:r>
            <w:r>
              <w:rPr>
                <w:spacing w:val="-2"/>
                <w:sz w:val="24"/>
              </w:rPr>
              <w:t>students.</w:t>
            </w:r>
          </w:p>
        </w:tc>
        <w:tc>
          <w:tcPr>
            <w:tcW w:w="3116" w:type="dxa"/>
          </w:tcPr>
          <w:p w14:paraId="15362A99" w14:textId="77777777" w:rsidR="00F25815" w:rsidRDefault="009C2C69">
            <w:pPr>
              <w:pStyle w:val="TableParagraph"/>
              <w:numPr>
                <w:ilvl w:val="0"/>
                <w:numId w:val="52"/>
              </w:numPr>
              <w:tabs>
                <w:tab w:val="left" w:pos="330"/>
              </w:tabs>
              <w:spacing w:before="114"/>
              <w:ind w:hanging="214"/>
              <w:rPr>
                <w:sz w:val="24"/>
              </w:rPr>
            </w:pPr>
            <w:r>
              <w:rPr>
                <w:spacing w:val="-2"/>
                <w:sz w:val="24"/>
              </w:rPr>
              <w:t>System-level</w:t>
            </w:r>
            <w:r>
              <w:rPr>
                <w:spacing w:val="5"/>
                <w:sz w:val="24"/>
              </w:rPr>
              <w:t xml:space="preserve"> </w:t>
            </w:r>
            <w:r>
              <w:rPr>
                <w:spacing w:val="-2"/>
                <w:sz w:val="24"/>
              </w:rPr>
              <w:t>reflection</w:t>
            </w:r>
          </w:p>
        </w:tc>
      </w:tr>
    </w:tbl>
    <w:p w14:paraId="15362A9B" w14:textId="77777777" w:rsidR="00F25815" w:rsidRDefault="00F25815">
      <w:pPr>
        <w:rPr>
          <w:sz w:val="24"/>
        </w:rPr>
        <w:sectPr w:rsidR="00F25815">
          <w:pgSz w:w="12240" w:h="15840"/>
          <w:pgMar w:top="1160" w:right="680" w:bottom="1080" w:left="700" w:header="934" w:footer="806" w:gutter="0"/>
          <w:cols w:space="720"/>
        </w:sectPr>
      </w:pPr>
    </w:p>
    <w:p w14:paraId="15362A9C" w14:textId="77777777" w:rsidR="00F25815" w:rsidRDefault="009C2C69">
      <w:pPr>
        <w:pStyle w:val="Heading1"/>
      </w:pPr>
      <w:bookmarkStart w:id="14" w:name="Key_to_Icons_in_Facilitator_Guide"/>
      <w:bookmarkStart w:id="15" w:name="_bookmark5"/>
      <w:bookmarkEnd w:id="14"/>
      <w:bookmarkEnd w:id="15"/>
      <w:r>
        <w:rPr>
          <w:color w:val="2E5395"/>
        </w:rPr>
        <w:lastRenderedPageBreak/>
        <w:t>Key</w:t>
      </w:r>
      <w:r>
        <w:rPr>
          <w:color w:val="2E5395"/>
          <w:spacing w:val="-9"/>
        </w:rPr>
        <w:t xml:space="preserve"> </w:t>
      </w:r>
      <w:r>
        <w:rPr>
          <w:color w:val="2E5395"/>
        </w:rPr>
        <w:t>to</w:t>
      </w:r>
      <w:r>
        <w:rPr>
          <w:color w:val="2E5395"/>
          <w:spacing w:val="-9"/>
        </w:rPr>
        <w:t xml:space="preserve"> </w:t>
      </w:r>
      <w:r>
        <w:rPr>
          <w:color w:val="2E5395"/>
        </w:rPr>
        <w:t>Icons</w:t>
      </w:r>
      <w:r>
        <w:rPr>
          <w:color w:val="2E5395"/>
          <w:spacing w:val="-9"/>
        </w:rPr>
        <w:t xml:space="preserve"> </w:t>
      </w:r>
      <w:r>
        <w:rPr>
          <w:color w:val="2E5395"/>
        </w:rPr>
        <w:t>in</w:t>
      </w:r>
      <w:r>
        <w:rPr>
          <w:color w:val="2E5395"/>
          <w:spacing w:val="-8"/>
        </w:rPr>
        <w:t xml:space="preserve"> </w:t>
      </w:r>
      <w:r>
        <w:rPr>
          <w:color w:val="2E5395"/>
        </w:rPr>
        <w:t>Facilitator</w:t>
      </w:r>
      <w:r>
        <w:rPr>
          <w:color w:val="2E5395"/>
          <w:spacing w:val="-11"/>
        </w:rPr>
        <w:t xml:space="preserve"> </w:t>
      </w:r>
      <w:r>
        <w:rPr>
          <w:color w:val="2E5395"/>
          <w:spacing w:val="-4"/>
        </w:rPr>
        <w:t>Guide</w:t>
      </w:r>
    </w:p>
    <w:p w14:paraId="15362A9D" w14:textId="77777777" w:rsidR="00F25815" w:rsidRDefault="009C2C69">
      <w:pPr>
        <w:pStyle w:val="Heading3"/>
      </w:pPr>
      <w:r>
        <w:t>Throughout</w:t>
      </w:r>
      <w:r>
        <w:rPr>
          <w:spacing w:val="-6"/>
        </w:rPr>
        <w:t xml:space="preserve"> </w:t>
      </w:r>
      <w:r>
        <w:t>the</w:t>
      </w:r>
      <w:r>
        <w:rPr>
          <w:spacing w:val="-7"/>
        </w:rPr>
        <w:t xml:space="preserve"> </w:t>
      </w:r>
      <w:r>
        <w:t>following</w:t>
      </w:r>
      <w:r>
        <w:rPr>
          <w:spacing w:val="-6"/>
        </w:rPr>
        <w:t xml:space="preserve"> </w:t>
      </w:r>
      <w:r>
        <w:t>facilitation</w:t>
      </w:r>
      <w:r>
        <w:rPr>
          <w:spacing w:val="-9"/>
        </w:rPr>
        <w:t xml:space="preserve"> </w:t>
      </w:r>
      <w:r>
        <w:t>guidance,</w:t>
      </w:r>
      <w:r>
        <w:rPr>
          <w:spacing w:val="-8"/>
        </w:rPr>
        <w:t xml:space="preserve"> </w:t>
      </w:r>
      <w:r>
        <w:t>you’ll</w:t>
      </w:r>
      <w:r>
        <w:rPr>
          <w:spacing w:val="-6"/>
        </w:rPr>
        <w:t xml:space="preserve"> </w:t>
      </w:r>
      <w:r>
        <w:t>see</w:t>
      </w:r>
      <w:r>
        <w:rPr>
          <w:spacing w:val="-7"/>
        </w:rPr>
        <w:t xml:space="preserve"> </w:t>
      </w:r>
      <w:r>
        <w:t>three</w:t>
      </w:r>
      <w:r>
        <w:rPr>
          <w:spacing w:val="-7"/>
        </w:rPr>
        <w:t xml:space="preserve"> </w:t>
      </w:r>
      <w:r>
        <w:rPr>
          <w:spacing w:val="-2"/>
        </w:rPr>
        <w:t>icons:</w:t>
      </w:r>
    </w:p>
    <w:p w14:paraId="15362A9E" w14:textId="7250DDA3" w:rsidR="00F25815" w:rsidRDefault="009C2C69">
      <w:pPr>
        <w:pStyle w:val="BodyText"/>
        <w:spacing w:before="267" w:line="259" w:lineRule="auto"/>
        <w:ind w:left="1641" w:right="957" w:firstLine="55"/>
      </w:pPr>
      <w:r>
        <w:rPr>
          <w:noProof/>
        </w:rPr>
        <w:drawing>
          <wp:anchor distT="0" distB="0" distL="0" distR="0" simplePos="0" relativeHeight="251658240" behindDoc="0" locked="0" layoutInCell="1" allowOverlap="1" wp14:anchorId="15362E21" wp14:editId="3B1DD011">
            <wp:simplePos x="0" y="0"/>
            <wp:positionH relativeFrom="page">
              <wp:posOffset>1028564</wp:posOffset>
            </wp:positionH>
            <wp:positionV relativeFrom="paragraph">
              <wp:posOffset>206936</wp:posOffset>
            </wp:positionV>
            <wp:extent cx="267299" cy="353216"/>
            <wp:effectExtent l="0" t="0" r="0" b="0"/>
            <wp:wrapNone/>
            <wp:docPr id="23" name="Image 23" descr="Sheet of pa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Sheet of paper">
                      <a:extLst>
                        <a:ext uri="{C183D7F6-B498-43B3-948B-1728B52AA6E4}">
                          <adec:decorative xmlns:adec="http://schemas.microsoft.com/office/drawing/2017/decorative" val="0"/>
                        </a:ext>
                      </a:extLst>
                    </pic:cNvPr>
                    <pic:cNvPicPr/>
                  </pic:nvPicPr>
                  <pic:blipFill>
                    <a:blip r:embed="rId36" cstate="print"/>
                    <a:stretch>
                      <a:fillRect/>
                    </a:stretch>
                  </pic:blipFill>
                  <pic:spPr>
                    <a:xfrm>
                      <a:off x="0" y="0"/>
                      <a:ext cx="267299" cy="353216"/>
                    </a:xfrm>
                    <a:prstGeom prst="rect">
                      <a:avLst/>
                    </a:prstGeom>
                  </pic:spPr>
                </pic:pic>
              </a:graphicData>
            </a:graphic>
          </wp:anchor>
        </w:drawing>
      </w:r>
      <w:r>
        <w:rPr>
          <w:b/>
        </w:rPr>
        <w:t xml:space="preserve">Resource Icon: </w:t>
      </w:r>
      <w:r>
        <w:t>This icon will appear when the toolkit references or uses a concrete resource</w:t>
      </w:r>
      <w:r>
        <w:rPr>
          <w:spacing w:val="-6"/>
        </w:rPr>
        <w:t xml:space="preserve"> </w:t>
      </w:r>
      <w:r>
        <w:t>that</w:t>
      </w:r>
      <w:r>
        <w:rPr>
          <w:spacing w:val="-7"/>
        </w:rPr>
        <w:t xml:space="preserve"> </w:t>
      </w:r>
      <w:r>
        <w:t>may</w:t>
      </w:r>
      <w:r>
        <w:rPr>
          <w:spacing w:val="-6"/>
        </w:rPr>
        <w:t xml:space="preserve"> </w:t>
      </w:r>
      <w:r>
        <w:t>be</w:t>
      </w:r>
      <w:r>
        <w:rPr>
          <w:spacing w:val="-6"/>
        </w:rPr>
        <w:t xml:space="preserve"> </w:t>
      </w:r>
      <w:r>
        <w:t>helpful</w:t>
      </w:r>
      <w:r>
        <w:rPr>
          <w:spacing w:val="-7"/>
        </w:rPr>
        <w:t xml:space="preserve"> </w:t>
      </w:r>
      <w:r>
        <w:t>for</w:t>
      </w:r>
      <w:r>
        <w:rPr>
          <w:spacing w:val="-6"/>
        </w:rPr>
        <w:t xml:space="preserve"> </w:t>
      </w:r>
      <w:r>
        <w:t>participants</w:t>
      </w:r>
      <w:r>
        <w:rPr>
          <w:spacing w:val="-7"/>
        </w:rPr>
        <w:t xml:space="preserve"> </w:t>
      </w:r>
      <w:r>
        <w:t>following</w:t>
      </w:r>
      <w:r>
        <w:rPr>
          <w:spacing w:val="-5"/>
        </w:rPr>
        <w:t xml:space="preserve"> </w:t>
      </w:r>
      <w:r>
        <w:t>the</w:t>
      </w:r>
      <w:r>
        <w:rPr>
          <w:spacing w:val="-6"/>
        </w:rPr>
        <w:t xml:space="preserve"> </w:t>
      </w:r>
      <w:r>
        <w:t>session.</w:t>
      </w:r>
      <w:r>
        <w:rPr>
          <w:spacing w:val="-8"/>
        </w:rPr>
        <w:t xml:space="preserve"> </w:t>
      </w:r>
      <w:r>
        <w:t>A</w:t>
      </w:r>
      <w:r>
        <w:rPr>
          <w:spacing w:val="-6"/>
        </w:rPr>
        <w:t xml:space="preserve"> </w:t>
      </w:r>
      <w:r>
        <w:t>complete list</w:t>
      </w:r>
      <w:r>
        <w:rPr>
          <w:spacing w:val="-7"/>
        </w:rPr>
        <w:t xml:space="preserve"> </w:t>
      </w:r>
      <w:r>
        <w:t xml:space="preserve">of these resources can be found in the </w:t>
      </w:r>
      <w:hyperlink r:id="rId37">
        <w:r w:rsidR="00F25815" w:rsidRPr="00203C77">
          <w:rPr>
            <w:color w:val="0562C1"/>
            <w:u w:val="single" w:color="0562C1"/>
          </w:rPr>
          <w:t>Resource Folder</w:t>
        </w:r>
      </w:hyperlink>
      <w:r>
        <w:t>.</w:t>
      </w:r>
    </w:p>
    <w:p w14:paraId="15362A9F" w14:textId="77777777" w:rsidR="00F25815" w:rsidRDefault="009C2C69">
      <w:pPr>
        <w:pStyle w:val="BodyText"/>
        <w:spacing w:before="236" w:line="261" w:lineRule="auto"/>
        <w:ind w:left="1591" w:right="957"/>
      </w:pPr>
      <w:r>
        <w:rPr>
          <w:noProof/>
        </w:rPr>
        <w:drawing>
          <wp:anchor distT="0" distB="0" distL="0" distR="0" simplePos="0" relativeHeight="251658241" behindDoc="0" locked="0" layoutInCell="1" allowOverlap="1" wp14:anchorId="15362E23" wp14:editId="51B6E213">
            <wp:simplePos x="0" y="0"/>
            <wp:positionH relativeFrom="page">
              <wp:posOffset>976451</wp:posOffset>
            </wp:positionH>
            <wp:positionV relativeFrom="paragraph">
              <wp:posOffset>176984</wp:posOffset>
            </wp:positionV>
            <wp:extent cx="305484" cy="362763"/>
            <wp:effectExtent l="0" t="0" r="0" b="0"/>
            <wp:wrapNone/>
            <wp:docPr id="24" name="Image 24" descr="Silhouette of a person's head that shows gears where the brain 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ilhouette of a person's head that shows gears where the brain is">
                      <a:extLst>
                        <a:ext uri="{C183D7F6-B498-43B3-948B-1728B52AA6E4}">
                          <adec:decorative xmlns:adec="http://schemas.microsoft.com/office/drawing/2017/decorative" val="0"/>
                        </a:ext>
                      </a:extLst>
                    </pic:cNvPr>
                    <pic:cNvPicPr/>
                  </pic:nvPicPr>
                  <pic:blipFill>
                    <a:blip r:embed="rId38" cstate="print"/>
                    <a:stretch>
                      <a:fillRect/>
                    </a:stretch>
                  </pic:blipFill>
                  <pic:spPr>
                    <a:xfrm>
                      <a:off x="0" y="0"/>
                      <a:ext cx="305484" cy="362763"/>
                    </a:xfrm>
                    <a:prstGeom prst="rect">
                      <a:avLst/>
                    </a:prstGeom>
                  </pic:spPr>
                </pic:pic>
              </a:graphicData>
            </a:graphic>
          </wp:anchor>
        </w:drawing>
      </w:r>
      <w:r>
        <w:rPr>
          <w:b/>
        </w:rPr>
        <w:t>Sense-Making Icon</w:t>
      </w:r>
      <w:r>
        <w:t>: Based on the research of how adults learn, we know it’s most effective</w:t>
      </w:r>
      <w:r>
        <w:rPr>
          <w:spacing w:val="-6"/>
        </w:rPr>
        <w:t xml:space="preserve"> </w:t>
      </w:r>
      <w:r>
        <w:t>for</w:t>
      </w:r>
      <w:r>
        <w:rPr>
          <w:spacing w:val="-6"/>
        </w:rPr>
        <w:t xml:space="preserve"> </w:t>
      </w:r>
      <w:r>
        <w:t>participants</w:t>
      </w:r>
      <w:r>
        <w:rPr>
          <w:spacing w:val="-7"/>
        </w:rPr>
        <w:t xml:space="preserve"> </w:t>
      </w:r>
      <w:r>
        <w:t>to</w:t>
      </w:r>
      <w:r>
        <w:rPr>
          <w:spacing w:val="-8"/>
        </w:rPr>
        <w:t xml:space="preserve"> </w:t>
      </w:r>
      <w:r>
        <w:t>construct</w:t>
      </w:r>
      <w:r>
        <w:rPr>
          <w:spacing w:val="-7"/>
        </w:rPr>
        <w:t xml:space="preserve"> </w:t>
      </w:r>
      <w:r>
        <w:t>learning</w:t>
      </w:r>
      <w:r>
        <w:rPr>
          <w:spacing w:val="-5"/>
        </w:rPr>
        <w:t xml:space="preserve"> </w:t>
      </w:r>
      <w:r>
        <w:t>and</w:t>
      </w:r>
      <w:r>
        <w:rPr>
          <w:spacing w:val="-8"/>
        </w:rPr>
        <w:t xml:space="preserve"> </w:t>
      </w:r>
      <w:r>
        <w:t>lead</w:t>
      </w:r>
      <w:r>
        <w:rPr>
          <w:spacing w:val="-7"/>
        </w:rPr>
        <w:t xml:space="preserve"> </w:t>
      </w:r>
      <w:r>
        <w:t>the</w:t>
      </w:r>
      <w:r>
        <w:rPr>
          <w:spacing w:val="-6"/>
        </w:rPr>
        <w:t xml:space="preserve"> </w:t>
      </w:r>
      <w:r>
        <w:t>learning</w:t>
      </w:r>
      <w:r>
        <w:rPr>
          <w:spacing w:val="-5"/>
        </w:rPr>
        <w:t xml:space="preserve"> </w:t>
      </w:r>
      <w:r>
        <w:t>with</w:t>
      </w:r>
      <w:r>
        <w:rPr>
          <w:spacing w:val="-8"/>
        </w:rPr>
        <w:t xml:space="preserve"> </w:t>
      </w:r>
      <w:r>
        <w:t>their</w:t>
      </w:r>
      <w:r>
        <w:rPr>
          <w:spacing w:val="-6"/>
        </w:rPr>
        <w:t xml:space="preserve"> </w:t>
      </w:r>
      <w:r>
        <w:rPr>
          <w:spacing w:val="-2"/>
        </w:rPr>
        <w:t>ideas.</w:t>
      </w:r>
    </w:p>
    <w:p w14:paraId="15362AA0" w14:textId="77777777" w:rsidR="00F25815" w:rsidRDefault="009C2C69">
      <w:pPr>
        <w:pStyle w:val="BodyText"/>
        <w:spacing w:line="259" w:lineRule="auto"/>
        <w:ind w:left="740" w:right="957" w:firstLine="850"/>
      </w:pPr>
      <w:r>
        <w:t>Therefore,</w:t>
      </w:r>
      <w:r>
        <w:rPr>
          <w:spacing w:val="-8"/>
        </w:rPr>
        <w:t xml:space="preserve"> </w:t>
      </w:r>
      <w:r>
        <w:t>throughout</w:t>
      </w:r>
      <w:r>
        <w:rPr>
          <w:spacing w:val="-9"/>
        </w:rPr>
        <w:t xml:space="preserve"> </w:t>
      </w:r>
      <w:r>
        <w:t>these</w:t>
      </w:r>
      <w:r>
        <w:rPr>
          <w:spacing w:val="-8"/>
        </w:rPr>
        <w:t xml:space="preserve"> </w:t>
      </w:r>
      <w:r>
        <w:t>modules</w:t>
      </w:r>
      <w:r>
        <w:rPr>
          <w:spacing w:val="-8"/>
        </w:rPr>
        <w:t xml:space="preserve"> </w:t>
      </w:r>
      <w:r>
        <w:t>we</w:t>
      </w:r>
      <w:r>
        <w:rPr>
          <w:spacing w:val="-8"/>
        </w:rPr>
        <w:t xml:space="preserve"> </w:t>
      </w:r>
      <w:r>
        <w:t>want</w:t>
      </w:r>
      <w:r>
        <w:rPr>
          <w:spacing w:val="-9"/>
        </w:rPr>
        <w:t xml:space="preserve"> </w:t>
      </w:r>
      <w:r>
        <w:t>to</w:t>
      </w:r>
      <w:r>
        <w:rPr>
          <w:spacing w:val="-11"/>
        </w:rPr>
        <w:t xml:space="preserve"> </w:t>
      </w:r>
      <w:r>
        <w:t>avoid</w:t>
      </w:r>
      <w:r>
        <w:rPr>
          <w:spacing w:val="-10"/>
        </w:rPr>
        <w:t xml:space="preserve"> </w:t>
      </w:r>
      <w:r>
        <w:t>lecturing</w:t>
      </w:r>
      <w:r>
        <w:rPr>
          <w:spacing w:val="-7"/>
        </w:rPr>
        <w:t xml:space="preserve"> </w:t>
      </w:r>
      <w:r>
        <w:t>or</w:t>
      </w:r>
      <w:r>
        <w:rPr>
          <w:spacing w:val="-8"/>
        </w:rPr>
        <w:t xml:space="preserve"> </w:t>
      </w:r>
      <w:r>
        <w:t>simply</w:t>
      </w:r>
      <w:r>
        <w:rPr>
          <w:spacing w:val="-8"/>
        </w:rPr>
        <w:t xml:space="preserve"> </w:t>
      </w:r>
      <w:r>
        <w:t>providing the “right answer” — we need participants to grapple with the ideas and figure out key</w:t>
      </w:r>
    </w:p>
    <w:p w14:paraId="15362AA1" w14:textId="77777777" w:rsidR="00F25815" w:rsidRDefault="009C2C69">
      <w:pPr>
        <w:pStyle w:val="BodyText"/>
        <w:spacing w:line="259" w:lineRule="auto"/>
        <w:ind w:left="740" w:right="722"/>
      </w:pPr>
      <w:r>
        <w:t>takeaways, with help and guidance from the facilitator. This Sense-Making Icon will appear in key</w:t>
      </w:r>
      <w:r>
        <w:rPr>
          <w:spacing w:val="-7"/>
        </w:rPr>
        <w:t xml:space="preserve"> </w:t>
      </w:r>
      <w:r>
        <w:t>moments</w:t>
      </w:r>
      <w:r>
        <w:rPr>
          <w:spacing w:val="-7"/>
        </w:rPr>
        <w:t xml:space="preserve"> </w:t>
      </w:r>
      <w:r>
        <w:t>when</w:t>
      </w:r>
      <w:r>
        <w:rPr>
          <w:spacing w:val="-9"/>
        </w:rPr>
        <w:t xml:space="preserve"> </w:t>
      </w:r>
      <w:r>
        <w:t>participants</w:t>
      </w:r>
      <w:r>
        <w:rPr>
          <w:spacing w:val="-8"/>
        </w:rPr>
        <w:t xml:space="preserve"> </w:t>
      </w:r>
      <w:r>
        <w:t>are</w:t>
      </w:r>
      <w:r>
        <w:rPr>
          <w:spacing w:val="-7"/>
        </w:rPr>
        <w:t xml:space="preserve"> </w:t>
      </w:r>
      <w:r>
        <w:t>making</w:t>
      </w:r>
      <w:r>
        <w:rPr>
          <w:spacing w:val="-6"/>
        </w:rPr>
        <w:t xml:space="preserve"> </w:t>
      </w:r>
      <w:r>
        <w:t>sense</w:t>
      </w:r>
      <w:r>
        <w:rPr>
          <w:spacing w:val="-7"/>
        </w:rPr>
        <w:t xml:space="preserve"> </w:t>
      </w:r>
      <w:r>
        <w:t>of</w:t>
      </w:r>
      <w:r>
        <w:rPr>
          <w:spacing w:val="-10"/>
        </w:rPr>
        <w:t xml:space="preserve"> </w:t>
      </w:r>
      <w:r>
        <w:t>something,</w:t>
      </w:r>
      <w:r>
        <w:rPr>
          <w:spacing w:val="-8"/>
        </w:rPr>
        <w:t xml:space="preserve"> </w:t>
      </w:r>
      <w:r>
        <w:t>indicating</w:t>
      </w:r>
      <w:r>
        <w:rPr>
          <w:spacing w:val="-6"/>
        </w:rPr>
        <w:t xml:space="preserve"> </w:t>
      </w:r>
      <w:r>
        <w:t>those</w:t>
      </w:r>
      <w:r>
        <w:rPr>
          <w:spacing w:val="-7"/>
        </w:rPr>
        <w:t xml:space="preserve"> </w:t>
      </w:r>
      <w:r>
        <w:t>conversations should not be cut or rushed.</w:t>
      </w:r>
    </w:p>
    <w:p w14:paraId="15362AA2" w14:textId="77777777" w:rsidR="00F25815" w:rsidRDefault="009C2C69">
      <w:pPr>
        <w:pStyle w:val="BodyText"/>
        <w:spacing w:before="235" w:line="259" w:lineRule="auto"/>
        <w:ind w:left="1676" w:right="957"/>
      </w:pPr>
      <w:r>
        <w:rPr>
          <w:noProof/>
        </w:rPr>
        <w:drawing>
          <wp:anchor distT="0" distB="0" distL="0" distR="0" simplePos="0" relativeHeight="251658242" behindDoc="0" locked="0" layoutInCell="1" allowOverlap="1" wp14:anchorId="15362E25" wp14:editId="63DB5B07">
            <wp:simplePos x="0" y="0"/>
            <wp:positionH relativeFrom="page">
              <wp:posOffset>1024375</wp:posOffset>
            </wp:positionH>
            <wp:positionV relativeFrom="paragraph">
              <wp:posOffset>257694</wp:posOffset>
            </wp:positionV>
            <wp:extent cx="262985" cy="262985"/>
            <wp:effectExtent l="0" t="0" r="0" b="0"/>
            <wp:wrapNone/>
            <wp:docPr id="25" name="Image 25" descr="Check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heckmark"/>
                    <pic:cNvPicPr/>
                  </pic:nvPicPr>
                  <pic:blipFill>
                    <a:blip r:embed="rId39" cstate="print"/>
                    <a:stretch>
                      <a:fillRect/>
                    </a:stretch>
                  </pic:blipFill>
                  <pic:spPr>
                    <a:xfrm>
                      <a:off x="0" y="0"/>
                      <a:ext cx="262985" cy="262985"/>
                    </a:xfrm>
                    <a:prstGeom prst="rect">
                      <a:avLst/>
                    </a:prstGeom>
                  </pic:spPr>
                </pic:pic>
              </a:graphicData>
            </a:graphic>
          </wp:anchor>
        </w:drawing>
      </w:r>
      <w:r>
        <w:rPr>
          <w:b/>
        </w:rPr>
        <w:t>Formative Assessment Icon</w:t>
      </w:r>
      <w:r>
        <w:t>: These are key moments when it may be particularly helpful</w:t>
      </w:r>
      <w:r>
        <w:rPr>
          <w:spacing w:val="-6"/>
        </w:rPr>
        <w:t xml:space="preserve"> </w:t>
      </w:r>
      <w:r>
        <w:t>for</w:t>
      </w:r>
      <w:r>
        <w:rPr>
          <w:spacing w:val="-5"/>
        </w:rPr>
        <w:t xml:space="preserve"> </w:t>
      </w:r>
      <w:r>
        <w:t>you</w:t>
      </w:r>
      <w:r>
        <w:rPr>
          <w:spacing w:val="-7"/>
        </w:rPr>
        <w:t xml:space="preserve"> </w:t>
      </w:r>
      <w:r>
        <w:t>as</w:t>
      </w:r>
      <w:r>
        <w:rPr>
          <w:spacing w:val="-5"/>
        </w:rPr>
        <w:t xml:space="preserve"> </w:t>
      </w:r>
      <w:r>
        <w:t>a</w:t>
      </w:r>
      <w:r>
        <w:rPr>
          <w:spacing w:val="-6"/>
        </w:rPr>
        <w:t xml:space="preserve"> </w:t>
      </w:r>
      <w:r>
        <w:t>facilitator</w:t>
      </w:r>
      <w:r>
        <w:rPr>
          <w:spacing w:val="-10"/>
        </w:rPr>
        <w:t xml:space="preserve"> </w:t>
      </w:r>
      <w:r>
        <w:t>to</w:t>
      </w:r>
      <w:r>
        <w:rPr>
          <w:spacing w:val="-8"/>
        </w:rPr>
        <w:t xml:space="preserve"> </w:t>
      </w:r>
      <w:r>
        <w:t>listen</w:t>
      </w:r>
      <w:r>
        <w:rPr>
          <w:spacing w:val="-7"/>
        </w:rPr>
        <w:t xml:space="preserve"> </w:t>
      </w:r>
      <w:r>
        <w:t>and</w:t>
      </w:r>
      <w:r>
        <w:rPr>
          <w:spacing w:val="-7"/>
        </w:rPr>
        <w:t xml:space="preserve"> </w:t>
      </w:r>
      <w:r>
        <w:t>gain</w:t>
      </w:r>
      <w:r>
        <w:rPr>
          <w:spacing w:val="-7"/>
        </w:rPr>
        <w:t xml:space="preserve"> </w:t>
      </w:r>
      <w:r>
        <w:t>insights</w:t>
      </w:r>
      <w:r>
        <w:rPr>
          <w:spacing w:val="-6"/>
        </w:rPr>
        <w:t xml:space="preserve"> </w:t>
      </w:r>
      <w:proofErr w:type="gramStart"/>
      <w:r>
        <w:t>about</w:t>
      </w:r>
      <w:proofErr w:type="gramEnd"/>
      <w:r>
        <w:rPr>
          <w:spacing w:val="-6"/>
        </w:rPr>
        <w:t xml:space="preserve"> </w:t>
      </w:r>
      <w:r>
        <w:t>the</w:t>
      </w:r>
      <w:r>
        <w:rPr>
          <w:spacing w:val="-5"/>
        </w:rPr>
        <w:t xml:space="preserve"> </w:t>
      </w:r>
      <w:r>
        <w:t>current</w:t>
      </w:r>
      <w:r>
        <w:rPr>
          <w:spacing w:val="-7"/>
        </w:rPr>
        <w:t xml:space="preserve"> </w:t>
      </w:r>
      <w:r>
        <w:t>thinking</w:t>
      </w:r>
      <w:r>
        <w:rPr>
          <w:spacing w:val="-4"/>
        </w:rPr>
        <w:t xml:space="preserve"> </w:t>
      </w:r>
      <w:r>
        <w:t>of your participants and use them to inform your facilitation moves.</w:t>
      </w:r>
    </w:p>
    <w:p w14:paraId="15362AA3" w14:textId="77777777" w:rsidR="00F25815" w:rsidRDefault="00F25815">
      <w:pPr>
        <w:spacing w:line="259" w:lineRule="auto"/>
        <w:sectPr w:rsidR="00F25815">
          <w:pgSz w:w="12240" w:h="15840"/>
          <w:pgMar w:top="1160" w:right="680" w:bottom="1080" w:left="700" w:header="934" w:footer="806" w:gutter="0"/>
          <w:cols w:space="720"/>
        </w:sectPr>
      </w:pPr>
    </w:p>
    <w:p w14:paraId="15362AA4" w14:textId="77777777" w:rsidR="00F25815" w:rsidRDefault="009C2C69">
      <w:pPr>
        <w:pStyle w:val="Heading1"/>
      </w:pPr>
      <w:bookmarkStart w:id="16" w:name="Detailed_Professional_Learning_Leader_No"/>
      <w:bookmarkStart w:id="17" w:name="_bookmark6"/>
      <w:bookmarkEnd w:id="16"/>
      <w:bookmarkEnd w:id="17"/>
      <w:r>
        <w:rPr>
          <w:color w:val="2E5395"/>
        </w:rPr>
        <w:lastRenderedPageBreak/>
        <w:t>Detailed</w:t>
      </w:r>
      <w:r>
        <w:rPr>
          <w:color w:val="2E5395"/>
          <w:spacing w:val="-13"/>
        </w:rPr>
        <w:t xml:space="preserve"> </w:t>
      </w:r>
      <w:r>
        <w:rPr>
          <w:color w:val="2E5395"/>
        </w:rPr>
        <w:t>Professional</w:t>
      </w:r>
      <w:r>
        <w:rPr>
          <w:color w:val="2E5395"/>
          <w:spacing w:val="-9"/>
        </w:rPr>
        <w:t xml:space="preserve"> </w:t>
      </w:r>
      <w:r>
        <w:rPr>
          <w:color w:val="2E5395"/>
        </w:rPr>
        <w:t>Learning</w:t>
      </w:r>
      <w:r>
        <w:rPr>
          <w:color w:val="2E5395"/>
          <w:spacing w:val="-7"/>
        </w:rPr>
        <w:t xml:space="preserve"> </w:t>
      </w:r>
      <w:r>
        <w:rPr>
          <w:color w:val="2E5395"/>
        </w:rPr>
        <w:t>Leader</w:t>
      </w:r>
      <w:r>
        <w:rPr>
          <w:color w:val="2E5395"/>
          <w:spacing w:val="-13"/>
        </w:rPr>
        <w:t xml:space="preserve"> </w:t>
      </w:r>
      <w:r>
        <w:rPr>
          <w:color w:val="2E5395"/>
          <w:spacing w:val="-2"/>
        </w:rPr>
        <w:t>Notes</w:t>
      </w:r>
    </w:p>
    <w:p w14:paraId="15362AA5" w14:textId="77777777" w:rsidR="00F25815" w:rsidRDefault="009C2C69">
      <w:pPr>
        <w:spacing w:before="159"/>
        <w:ind w:left="740"/>
        <w:rPr>
          <w:b/>
        </w:rPr>
      </w:pPr>
      <w:r>
        <w:rPr>
          <w:b/>
        </w:rPr>
        <w:t>Session:</w:t>
      </w:r>
      <w:r>
        <w:rPr>
          <w:b/>
          <w:spacing w:val="-2"/>
        </w:rPr>
        <w:t xml:space="preserve"> </w:t>
      </w:r>
      <w:r>
        <w:rPr>
          <w:b/>
        </w:rPr>
        <w:t>4</w:t>
      </w:r>
      <w:r>
        <w:rPr>
          <w:b/>
          <w:spacing w:val="-3"/>
        </w:rPr>
        <w:t xml:space="preserve"> </w:t>
      </w:r>
      <w:r>
        <w:rPr>
          <w:b/>
        </w:rPr>
        <w:t>hours</w:t>
      </w:r>
      <w:r>
        <w:rPr>
          <w:b/>
          <w:spacing w:val="-4"/>
        </w:rPr>
        <w:t xml:space="preserve"> </w:t>
      </w:r>
      <w:r>
        <w:rPr>
          <w:b/>
        </w:rPr>
        <w:t>and 25</w:t>
      </w:r>
      <w:r>
        <w:rPr>
          <w:b/>
          <w:spacing w:val="-2"/>
        </w:rPr>
        <w:t xml:space="preserve"> minutes</w:t>
      </w:r>
    </w:p>
    <w:p w14:paraId="15362AA6" w14:textId="77777777" w:rsidR="00F25815" w:rsidRDefault="009C2C69">
      <w:pPr>
        <w:spacing w:before="121"/>
        <w:ind w:left="1461"/>
      </w:pPr>
      <w:r>
        <w:t>Slides</w:t>
      </w:r>
      <w:r>
        <w:rPr>
          <w:spacing w:val="-5"/>
        </w:rPr>
        <w:t xml:space="preserve"> </w:t>
      </w:r>
      <w:r>
        <w:t>1–8</w:t>
      </w:r>
      <w:r>
        <w:rPr>
          <w:spacing w:val="-4"/>
        </w:rPr>
        <w:t xml:space="preserve"> </w:t>
      </w:r>
      <w:r>
        <w:rPr>
          <w:b/>
        </w:rPr>
        <w:t>Intro/Welcome</w:t>
      </w:r>
      <w:r>
        <w:rPr>
          <w:b/>
          <w:spacing w:val="-3"/>
        </w:rPr>
        <w:t xml:space="preserve"> </w:t>
      </w:r>
      <w:r>
        <w:t>(10</w:t>
      </w:r>
      <w:r>
        <w:rPr>
          <w:spacing w:val="-4"/>
        </w:rPr>
        <w:t xml:space="preserve"> min)</w:t>
      </w:r>
    </w:p>
    <w:p w14:paraId="15362AA7" w14:textId="77777777" w:rsidR="00F25815" w:rsidRDefault="009C2C69">
      <w:pPr>
        <w:spacing w:before="122"/>
        <w:ind w:left="1461"/>
      </w:pPr>
      <w:r>
        <w:t>Slides</w:t>
      </w:r>
      <w:r>
        <w:rPr>
          <w:spacing w:val="-5"/>
        </w:rPr>
        <w:t xml:space="preserve"> </w:t>
      </w:r>
      <w:r>
        <w:t>9–20</w:t>
      </w:r>
      <w:r>
        <w:rPr>
          <w:spacing w:val="-3"/>
        </w:rPr>
        <w:t xml:space="preserve"> </w:t>
      </w:r>
      <w:r>
        <w:rPr>
          <w:b/>
        </w:rPr>
        <w:t>Session</w:t>
      </w:r>
      <w:r>
        <w:rPr>
          <w:b/>
          <w:spacing w:val="-1"/>
        </w:rPr>
        <w:t xml:space="preserve"> </w:t>
      </w:r>
      <w:r>
        <w:rPr>
          <w:b/>
        </w:rPr>
        <w:t>2.1</w:t>
      </w:r>
      <w:r>
        <w:rPr>
          <w:b/>
          <w:spacing w:val="-4"/>
        </w:rPr>
        <w:t xml:space="preserve"> </w:t>
      </w:r>
      <w:r>
        <w:rPr>
          <w:b/>
        </w:rPr>
        <w:t>Phenomena,</w:t>
      </w:r>
      <w:r>
        <w:rPr>
          <w:b/>
          <w:spacing w:val="-4"/>
        </w:rPr>
        <w:t xml:space="preserve"> </w:t>
      </w:r>
      <w:r>
        <w:rPr>
          <w:b/>
        </w:rPr>
        <w:t>Multiple</w:t>
      </w:r>
      <w:r>
        <w:rPr>
          <w:b/>
          <w:spacing w:val="-3"/>
        </w:rPr>
        <w:t xml:space="preserve"> </w:t>
      </w:r>
      <w:r>
        <w:rPr>
          <w:b/>
        </w:rPr>
        <w:t>Dimensions,</w:t>
      </w:r>
      <w:r>
        <w:rPr>
          <w:b/>
          <w:spacing w:val="-4"/>
        </w:rPr>
        <w:t xml:space="preserve"> </w:t>
      </w:r>
      <w:r>
        <w:rPr>
          <w:b/>
        </w:rPr>
        <w:t>and</w:t>
      </w:r>
      <w:r>
        <w:rPr>
          <w:b/>
          <w:spacing w:val="-1"/>
        </w:rPr>
        <w:t xml:space="preserve"> </w:t>
      </w:r>
      <w:r>
        <w:rPr>
          <w:b/>
        </w:rPr>
        <w:t>Sense-Making</w:t>
      </w:r>
      <w:r>
        <w:rPr>
          <w:b/>
          <w:spacing w:val="-1"/>
        </w:rPr>
        <w:t xml:space="preserve"> </w:t>
      </w:r>
      <w:r>
        <w:t>(50</w:t>
      </w:r>
      <w:r>
        <w:rPr>
          <w:spacing w:val="-4"/>
        </w:rPr>
        <w:t xml:space="preserve"> </w:t>
      </w:r>
      <w:r>
        <w:rPr>
          <w:spacing w:val="-2"/>
        </w:rPr>
        <w:t>minutes)</w:t>
      </w:r>
    </w:p>
    <w:p w14:paraId="15362AA8" w14:textId="77777777" w:rsidR="00F25815" w:rsidRDefault="009C2C69">
      <w:pPr>
        <w:spacing w:before="121" w:line="343" w:lineRule="auto"/>
        <w:ind w:left="1461" w:right="1336"/>
      </w:pPr>
      <w:r>
        <w:t xml:space="preserve">Slides 21–29 </w:t>
      </w:r>
      <w:r>
        <w:rPr>
          <w:b/>
        </w:rPr>
        <w:t xml:space="preserve">Session 2.2 Assessments That Require Student Reasoning </w:t>
      </w:r>
      <w:r>
        <w:t>(45 minutes) Slides</w:t>
      </w:r>
      <w:r>
        <w:rPr>
          <w:spacing w:val="-7"/>
        </w:rPr>
        <w:t xml:space="preserve"> </w:t>
      </w:r>
      <w:r>
        <w:t>30–43</w:t>
      </w:r>
      <w:r>
        <w:rPr>
          <w:spacing w:val="-8"/>
        </w:rPr>
        <w:t xml:space="preserve"> </w:t>
      </w:r>
      <w:r>
        <w:rPr>
          <w:b/>
        </w:rPr>
        <w:t>Session</w:t>
      </w:r>
      <w:r>
        <w:rPr>
          <w:b/>
          <w:spacing w:val="-5"/>
        </w:rPr>
        <w:t xml:space="preserve"> </w:t>
      </w:r>
      <w:r>
        <w:rPr>
          <w:b/>
        </w:rPr>
        <w:t>2.3</w:t>
      </w:r>
      <w:r>
        <w:rPr>
          <w:b/>
          <w:spacing w:val="-8"/>
        </w:rPr>
        <w:t xml:space="preserve"> </w:t>
      </w:r>
      <w:r>
        <w:rPr>
          <w:b/>
        </w:rPr>
        <w:t>Assessments</w:t>
      </w:r>
      <w:r>
        <w:rPr>
          <w:b/>
          <w:spacing w:val="-1"/>
        </w:rPr>
        <w:t xml:space="preserve"> </w:t>
      </w:r>
      <w:r>
        <w:rPr>
          <w:b/>
        </w:rPr>
        <w:t>That</w:t>
      </w:r>
      <w:r>
        <w:rPr>
          <w:b/>
          <w:spacing w:val="-8"/>
        </w:rPr>
        <w:t xml:space="preserve"> </w:t>
      </w:r>
      <w:r>
        <w:rPr>
          <w:b/>
        </w:rPr>
        <w:t>Support</w:t>
      </w:r>
      <w:r>
        <w:rPr>
          <w:b/>
          <w:spacing w:val="-8"/>
        </w:rPr>
        <w:t xml:space="preserve"> </w:t>
      </w:r>
      <w:r>
        <w:rPr>
          <w:b/>
        </w:rPr>
        <w:t>All</w:t>
      </w:r>
      <w:r>
        <w:rPr>
          <w:b/>
          <w:spacing w:val="-6"/>
        </w:rPr>
        <w:t xml:space="preserve"> </w:t>
      </w:r>
      <w:r>
        <w:rPr>
          <w:b/>
        </w:rPr>
        <w:t>Students</w:t>
      </w:r>
      <w:r>
        <w:rPr>
          <w:b/>
          <w:spacing w:val="-1"/>
        </w:rPr>
        <w:t xml:space="preserve"> </w:t>
      </w:r>
      <w:r>
        <w:t>(1</w:t>
      </w:r>
      <w:r>
        <w:rPr>
          <w:spacing w:val="-8"/>
        </w:rPr>
        <w:t xml:space="preserve"> </w:t>
      </w:r>
      <w:r>
        <w:t>hour,</w:t>
      </w:r>
      <w:r>
        <w:rPr>
          <w:spacing w:val="-6"/>
        </w:rPr>
        <w:t xml:space="preserve"> </w:t>
      </w:r>
      <w:r>
        <w:t>10</w:t>
      </w:r>
      <w:r>
        <w:rPr>
          <w:spacing w:val="-7"/>
        </w:rPr>
        <w:t xml:space="preserve"> </w:t>
      </w:r>
      <w:r>
        <w:t>minutes)</w:t>
      </w:r>
    </w:p>
    <w:p w14:paraId="15362AA9" w14:textId="77777777" w:rsidR="00F25815" w:rsidRDefault="009C2C69">
      <w:pPr>
        <w:spacing w:before="8"/>
        <w:ind w:left="1461"/>
      </w:pPr>
      <w:r>
        <w:t>Slides</w:t>
      </w:r>
      <w:r>
        <w:rPr>
          <w:spacing w:val="-7"/>
        </w:rPr>
        <w:t xml:space="preserve"> </w:t>
      </w:r>
      <w:r>
        <w:t>44–59</w:t>
      </w:r>
      <w:r>
        <w:rPr>
          <w:spacing w:val="-7"/>
        </w:rPr>
        <w:t xml:space="preserve"> </w:t>
      </w:r>
      <w:r>
        <w:rPr>
          <w:b/>
        </w:rPr>
        <w:t>Session</w:t>
      </w:r>
      <w:r>
        <w:rPr>
          <w:b/>
          <w:spacing w:val="-4"/>
        </w:rPr>
        <w:t xml:space="preserve"> </w:t>
      </w:r>
      <w:r>
        <w:rPr>
          <w:b/>
        </w:rPr>
        <w:t>2.4</w:t>
      </w:r>
      <w:r>
        <w:rPr>
          <w:b/>
          <w:spacing w:val="-8"/>
        </w:rPr>
        <w:t xml:space="preserve"> </w:t>
      </w:r>
      <w:r>
        <w:rPr>
          <w:b/>
        </w:rPr>
        <w:t>Rigorous</w:t>
      </w:r>
      <w:r>
        <w:rPr>
          <w:b/>
          <w:spacing w:val="-4"/>
        </w:rPr>
        <w:t xml:space="preserve"> </w:t>
      </w:r>
      <w:r>
        <w:rPr>
          <w:b/>
        </w:rPr>
        <w:t>Expectations</w:t>
      </w:r>
      <w:r>
        <w:rPr>
          <w:b/>
          <w:spacing w:val="-5"/>
        </w:rPr>
        <w:t xml:space="preserve"> </w:t>
      </w:r>
      <w:r>
        <w:rPr>
          <w:b/>
        </w:rPr>
        <w:t>for</w:t>
      </w:r>
      <w:r>
        <w:rPr>
          <w:b/>
          <w:spacing w:val="-8"/>
        </w:rPr>
        <w:t xml:space="preserve"> </w:t>
      </w:r>
      <w:r>
        <w:rPr>
          <w:b/>
        </w:rPr>
        <w:t>All</w:t>
      </w:r>
      <w:r>
        <w:rPr>
          <w:b/>
          <w:spacing w:val="-5"/>
        </w:rPr>
        <w:t xml:space="preserve"> </w:t>
      </w:r>
      <w:r>
        <w:rPr>
          <w:b/>
        </w:rPr>
        <w:t>Students</w:t>
      </w:r>
      <w:r>
        <w:rPr>
          <w:b/>
          <w:spacing w:val="4"/>
        </w:rPr>
        <w:t xml:space="preserve"> </w:t>
      </w:r>
      <w:r>
        <w:t>(1</w:t>
      </w:r>
      <w:r>
        <w:rPr>
          <w:spacing w:val="-8"/>
        </w:rPr>
        <w:t xml:space="preserve"> </w:t>
      </w:r>
      <w:r>
        <w:t>hour,</w:t>
      </w:r>
      <w:r>
        <w:rPr>
          <w:spacing w:val="-5"/>
        </w:rPr>
        <w:t xml:space="preserve"> </w:t>
      </w:r>
      <w:r>
        <w:t>30</w:t>
      </w:r>
      <w:r>
        <w:rPr>
          <w:spacing w:val="-7"/>
        </w:rPr>
        <w:t xml:space="preserve"> </w:t>
      </w:r>
      <w:r>
        <w:rPr>
          <w:spacing w:val="-2"/>
        </w:rPr>
        <w:t>minutes)</w:t>
      </w:r>
    </w:p>
    <w:p w14:paraId="15362AAA" w14:textId="77777777" w:rsidR="00F25815" w:rsidRDefault="009C2C69">
      <w:pPr>
        <w:spacing w:before="241"/>
        <w:ind w:left="740"/>
        <w:rPr>
          <w:rFonts w:ascii="Calibri Light"/>
          <w:sz w:val="32"/>
        </w:rPr>
      </w:pPr>
      <w:r>
        <w:rPr>
          <w:b/>
          <w:color w:val="2E5395"/>
          <w:sz w:val="32"/>
        </w:rPr>
        <w:t>Opening</w:t>
      </w:r>
      <w:r>
        <w:rPr>
          <w:b/>
          <w:color w:val="2E5395"/>
          <w:spacing w:val="-5"/>
          <w:sz w:val="32"/>
        </w:rPr>
        <w:t xml:space="preserve"> </w:t>
      </w:r>
      <w:r>
        <w:rPr>
          <w:rFonts w:ascii="Calibri Light"/>
          <w:color w:val="2E5395"/>
          <w:sz w:val="32"/>
        </w:rPr>
        <w:t xml:space="preserve">(10 </w:t>
      </w:r>
      <w:r>
        <w:rPr>
          <w:rFonts w:ascii="Calibri Light"/>
          <w:color w:val="2E5395"/>
          <w:spacing w:val="-2"/>
          <w:sz w:val="32"/>
        </w:rPr>
        <w:t>minutes)</w:t>
      </w:r>
    </w:p>
    <w:p w14:paraId="15362AAB" w14:textId="77777777" w:rsidR="00F25815" w:rsidRDefault="009C2C69">
      <w:pPr>
        <w:spacing w:before="193"/>
        <w:ind w:left="740"/>
        <w:rPr>
          <w:rFonts w:ascii="Calibri Light"/>
          <w:sz w:val="28"/>
        </w:rPr>
      </w:pPr>
      <w:r>
        <w:rPr>
          <w:b/>
          <w:sz w:val="28"/>
        </w:rPr>
        <w:t>STEELS</w:t>
      </w:r>
      <w:r>
        <w:rPr>
          <w:b/>
          <w:spacing w:val="-5"/>
          <w:sz w:val="28"/>
        </w:rPr>
        <w:t xml:space="preserve"> </w:t>
      </w:r>
      <w:r>
        <w:rPr>
          <w:b/>
          <w:sz w:val="28"/>
        </w:rPr>
        <w:t>and</w:t>
      </w:r>
      <w:r>
        <w:rPr>
          <w:b/>
          <w:spacing w:val="-5"/>
          <w:sz w:val="28"/>
        </w:rPr>
        <w:t xml:space="preserve"> </w:t>
      </w:r>
      <w:r>
        <w:rPr>
          <w:b/>
          <w:sz w:val="28"/>
        </w:rPr>
        <w:t>Module</w:t>
      </w:r>
      <w:r>
        <w:rPr>
          <w:b/>
          <w:spacing w:val="-3"/>
          <w:sz w:val="28"/>
        </w:rPr>
        <w:t xml:space="preserve"> </w:t>
      </w:r>
      <w:r>
        <w:rPr>
          <w:b/>
          <w:sz w:val="28"/>
        </w:rPr>
        <w:t>Introduction</w:t>
      </w:r>
      <w:r>
        <w:rPr>
          <w:b/>
          <w:spacing w:val="-3"/>
          <w:sz w:val="28"/>
        </w:rPr>
        <w:t xml:space="preserve"> </w:t>
      </w:r>
      <w:r>
        <w:rPr>
          <w:rFonts w:ascii="Calibri Light"/>
          <w:sz w:val="28"/>
        </w:rPr>
        <w:t>(10</w:t>
      </w:r>
      <w:r>
        <w:rPr>
          <w:rFonts w:ascii="Calibri Light"/>
          <w:spacing w:val="-5"/>
          <w:sz w:val="28"/>
        </w:rPr>
        <w:t xml:space="preserve"> </w:t>
      </w:r>
      <w:r>
        <w:rPr>
          <w:rFonts w:ascii="Calibri Light"/>
          <w:spacing w:val="-2"/>
          <w:sz w:val="28"/>
        </w:rPr>
        <w:t>minutes)</w:t>
      </w:r>
    </w:p>
    <w:p w14:paraId="15362AAC" w14:textId="77777777" w:rsidR="00F25815" w:rsidRDefault="00F25815">
      <w:pPr>
        <w:pStyle w:val="BodyText"/>
        <w:spacing w:before="1" w:after="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AAF" w14:textId="77777777">
        <w:trPr>
          <w:trHeight w:val="675"/>
        </w:trPr>
        <w:tc>
          <w:tcPr>
            <w:tcW w:w="3302" w:type="dxa"/>
            <w:shd w:val="clear" w:color="auto" w:fill="2E5395"/>
          </w:tcPr>
          <w:p w14:paraId="15362AAD"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AAE"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AB4" w14:textId="77777777">
        <w:trPr>
          <w:trHeight w:val="2615"/>
        </w:trPr>
        <w:tc>
          <w:tcPr>
            <w:tcW w:w="3302" w:type="dxa"/>
          </w:tcPr>
          <w:p w14:paraId="15362AB0" w14:textId="77777777" w:rsidR="00F25815" w:rsidRDefault="00F25815">
            <w:pPr>
              <w:pStyle w:val="TableParagraph"/>
              <w:spacing w:before="64"/>
              <w:ind w:left="0"/>
              <w:rPr>
                <w:rFonts w:ascii="Calibri Light"/>
                <w:sz w:val="20"/>
              </w:rPr>
            </w:pPr>
          </w:p>
          <w:p w14:paraId="15362AB1"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27" wp14:editId="15362E28">
                  <wp:extent cx="1679881" cy="1223962"/>
                  <wp:effectExtent l="0" t="0" r="0" b="0"/>
                  <wp:docPr id="26" name="Image 26" descr="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lide 1"/>
                          <pic:cNvPicPr/>
                        </pic:nvPicPr>
                        <pic:blipFill>
                          <a:blip r:embed="rId40" cstate="print"/>
                          <a:stretch>
                            <a:fillRect/>
                          </a:stretch>
                        </pic:blipFill>
                        <pic:spPr>
                          <a:xfrm>
                            <a:off x="0" y="0"/>
                            <a:ext cx="1679881" cy="1223962"/>
                          </a:xfrm>
                          <a:prstGeom prst="rect">
                            <a:avLst/>
                          </a:prstGeom>
                        </pic:spPr>
                      </pic:pic>
                    </a:graphicData>
                  </a:graphic>
                </wp:inline>
              </w:drawing>
            </w:r>
          </w:p>
        </w:tc>
        <w:tc>
          <w:tcPr>
            <w:tcW w:w="6238" w:type="dxa"/>
          </w:tcPr>
          <w:p w14:paraId="15362AB2"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2"/>
                <w:sz w:val="24"/>
              </w:rPr>
              <w:t>min):</w:t>
            </w:r>
          </w:p>
          <w:p w14:paraId="15362AB3" w14:textId="77777777" w:rsidR="00F25815" w:rsidRDefault="009C2C69">
            <w:pPr>
              <w:pStyle w:val="TableParagraph"/>
              <w:spacing w:before="22" w:line="259" w:lineRule="auto"/>
              <w:rPr>
                <w:sz w:val="24"/>
              </w:rPr>
            </w:pPr>
            <w:r>
              <w:rPr>
                <w:sz w:val="24"/>
              </w:rPr>
              <w:t>Welcome</w:t>
            </w:r>
            <w:r>
              <w:rPr>
                <w:spacing w:val="-8"/>
                <w:sz w:val="24"/>
              </w:rPr>
              <w:t xml:space="preserve"> </w:t>
            </w:r>
            <w:r>
              <w:rPr>
                <w:sz w:val="24"/>
              </w:rPr>
              <w:t>participants</w:t>
            </w:r>
            <w:r>
              <w:rPr>
                <w:spacing w:val="-9"/>
                <w:sz w:val="24"/>
              </w:rPr>
              <w:t xml:space="preserve"> </w:t>
            </w:r>
            <w:r>
              <w:rPr>
                <w:sz w:val="24"/>
              </w:rPr>
              <w:t>to</w:t>
            </w:r>
            <w:r>
              <w:rPr>
                <w:spacing w:val="-11"/>
                <w:sz w:val="24"/>
              </w:rPr>
              <w:t xml:space="preserve"> </w:t>
            </w:r>
            <w:r>
              <w:rPr>
                <w:sz w:val="24"/>
              </w:rPr>
              <w:t>the</w:t>
            </w:r>
            <w:r>
              <w:rPr>
                <w:spacing w:val="-8"/>
                <w:sz w:val="24"/>
              </w:rPr>
              <w:t xml:space="preserve"> </w:t>
            </w:r>
            <w:r>
              <w:rPr>
                <w:sz w:val="24"/>
              </w:rPr>
              <w:t>Module</w:t>
            </w:r>
            <w:r>
              <w:rPr>
                <w:spacing w:val="-9"/>
                <w:sz w:val="24"/>
              </w:rPr>
              <w:t xml:space="preserve"> </w:t>
            </w:r>
            <w:r>
              <w:rPr>
                <w:sz w:val="24"/>
              </w:rPr>
              <w:t>2</w:t>
            </w:r>
            <w:r>
              <w:rPr>
                <w:spacing w:val="-11"/>
                <w:sz w:val="24"/>
              </w:rPr>
              <w:t xml:space="preserve"> </w:t>
            </w:r>
            <w:r>
              <w:rPr>
                <w:sz w:val="24"/>
              </w:rPr>
              <w:t>session</w:t>
            </w:r>
            <w:r>
              <w:rPr>
                <w:spacing w:val="-10"/>
                <w:sz w:val="24"/>
              </w:rPr>
              <w:t xml:space="preserve"> </w:t>
            </w:r>
            <w:r>
              <w:rPr>
                <w:sz w:val="24"/>
              </w:rPr>
              <w:t>and</w:t>
            </w:r>
            <w:r>
              <w:rPr>
                <w:spacing w:val="-10"/>
                <w:sz w:val="24"/>
              </w:rPr>
              <w:t xml:space="preserve"> </w:t>
            </w:r>
            <w:r>
              <w:rPr>
                <w:sz w:val="24"/>
              </w:rPr>
              <w:t>introduce the facilitation team.</w:t>
            </w:r>
          </w:p>
        </w:tc>
      </w:tr>
      <w:tr w:rsidR="00F25815" w14:paraId="15362ABB" w14:textId="77777777">
        <w:trPr>
          <w:trHeight w:val="3581"/>
        </w:trPr>
        <w:tc>
          <w:tcPr>
            <w:tcW w:w="3302" w:type="dxa"/>
          </w:tcPr>
          <w:p w14:paraId="15362AB5" w14:textId="77777777" w:rsidR="00F25815" w:rsidRDefault="00F25815">
            <w:pPr>
              <w:pStyle w:val="TableParagraph"/>
              <w:spacing w:before="1"/>
              <w:ind w:left="0"/>
              <w:rPr>
                <w:rFonts w:ascii="Calibri Light"/>
                <w:sz w:val="19"/>
              </w:rPr>
            </w:pPr>
          </w:p>
          <w:p w14:paraId="15362AB6"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29" wp14:editId="15362E2A">
                  <wp:extent cx="1829893" cy="1333500"/>
                  <wp:effectExtent l="0" t="0" r="0" b="0"/>
                  <wp:docPr id="27" name="Image 27" descr="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lide 2"/>
                          <pic:cNvPicPr/>
                        </pic:nvPicPr>
                        <pic:blipFill>
                          <a:blip r:embed="rId41" cstate="print"/>
                          <a:stretch>
                            <a:fillRect/>
                          </a:stretch>
                        </pic:blipFill>
                        <pic:spPr>
                          <a:xfrm>
                            <a:off x="0" y="0"/>
                            <a:ext cx="1829893" cy="1333500"/>
                          </a:xfrm>
                          <a:prstGeom prst="rect">
                            <a:avLst/>
                          </a:prstGeom>
                        </pic:spPr>
                      </pic:pic>
                    </a:graphicData>
                  </a:graphic>
                </wp:inline>
              </w:drawing>
            </w:r>
          </w:p>
        </w:tc>
        <w:tc>
          <w:tcPr>
            <w:tcW w:w="6238" w:type="dxa"/>
          </w:tcPr>
          <w:p w14:paraId="15362AB7" w14:textId="77777777" w:rsidR="00F25815" w:rsidRDefault="009C2C69">
            <w:pPr>
              <w:pStyle w:val="TableParagraph"/>
              <w:spacing w:before="116" w:line="259" w:lineRule="auto"/>
              <w:ind w:right="170"/>
              <w:rPr>
                <w:sz w:val="24"/>
              </w:rPr>
            </w:pPr>
            <w:r>
              <w:rPr>
                <w:b/>
                <w:sz w:val="24"/>
              </w:rPr>
              <w:t xml:space="preserve">Facilitation Note: </w:t>
            </w:r>
            <w:r>
              <w:rPr>
                <w:sz w:val="24"/>
              </w:rPr>
              <w:t>Slides 2 and 3 are repeated across each module.</w:t>
            </w:r>
            <w:r>
              <w:rPr>
                <w:spacing w:val="-13"/>
                <w:sz w:val="24"/>
              </w:rPr>
              <w:t xml:space="preserve"> </w:t>
            </w:r>
            <w:r>
              <w:rPr>
                <w:sz w:val="24"/>
              </w:rPr>
              <w:t>If</w:t>
            </w:r>
            <w:r>
              <w:rPr>
                <w:spacing w:val="-10"/>
                <w:sz w:val="24"/>
              </w:rPr>
              <w:t xml:space="preserve"> </w:t>
            </w:r>
            <w:r>
              <w:rPr>
                <w:sz w:val="24"/>
              </w:rPr>
              <w:t>you</w:t>
            </w:r>
            <w:r>
              <w:rPr>
                <w:spacing w:val="-13"/>
                <w:sz w:val="24"/>
              </w:rPr>
              <w:t xml:space="preserve"> </w:t>
            </w:r>
            <w:r>
              <w:rPr>
                <w:sz w:val="24"/>
              </w:rPr>
              <w:t>are</w:t>
            </w:r>
            <w:r>
              <w:rPr>
                <w:spacing w:val="-11"/>
                <w:sz w:val="24"/>
              </w:rPr>
              <w:t xml:space="preserve"> </w:t>
            </w:r>
            <w:r>
              <w:rPr>
                <w:sz w:val="24"/>
              </w:rPr>
              <w:t>facilitating</w:t>
            </w:r>
            <w:r>
              <w:rPr>
                <w:spacing w:val="-10"/>
                <w:sz w:val="24"/>
              </w:rPr>
              <w:t xml:space="preserve"> </w:t>
            </w:r>
            <w:r>
              <w:rPr>
                <w:sz w:val="24"/>
              </w:rPr>
              <w:t>these</w:t>
            </w:r>
            <w:r>
              <w:rPr>
                <w:spacing w:val="-11"/>
                <w:sz w:val="24"/>
              </w:rPr>
              <w:t xml:space="preserve"> </w:t>
            </w:r>
            <w:r>
              <w:rPr>
                <w:sz w:val="24"/>
              </w:rPr>
              <w:t>modules</w:t>
            </w:r>
            <w:r>
              <w:rPr>
                <w:spacing w:val="-11"/>
                <w:sz w:val="24"/>
              </w:rPr>
              <w:t xml:space="preserve"> </w:t>
            </w:r>
            <w:r>
              <w:rPr>
                <w:sz w:val="24"/>
              </w:rPr>
              <w:t>together,</w:t>
            </w:r>
            <w:r>
              <w:rPr>
                <w:spacing w:val="-12"/>
                <w:sz w:val="24"/>
              </w:rPr>
              <w:t xml:space="preserve"> </w:t>
            </w:r>
            <w:r>
              <w:rPr>
                <w:sz w:val="24"/>
              </w:rPr>
              <w:t>you may choose to skip over these two slides.</w:t>
            </w:r>
          </w:p>
          <w:p w14:paraId="15362AB8" w14:textId="77777777" w:rsidR="00F25815" w:rsidRDefault="009C2C69">
            <w:pPr>
              <w:pStyle w:val="TableParagraph"/>
              <w:spacing w:before="161"/>
              <w:rPr>
                <w:b/>
                <w:sz w:val="24"/>
              </w:rPr>
            </w:pPr>
            <w:r>
              <w:rPr>
                <w:b/>
                <w:sz w:val="24"/>
              </w:rPr>
              <w:t>Possible</w:t>
            </w:r>
            <w:r>
              <w:rPr>
                <w:b/>
                <w:spacing w:val="-9"/>
                <w:sz w:val="24"/>
              </w:rPr>
              <w:t xml:space="preserve"> </w:t>
            </w:r>
            <w:r>
              <w:rPr>
                <w:b/>
                <w:sz w:val="24"/>
              </w:rPr>
              <w:t>Narrative</w:t>
            </w:r>
            <w:r>
              <w:rPr>
                <w:b/>
                <w:spacing w:val="-5"/>
                <w:sz w:val="24"/>
              </w:rPr>
              <w:t xml:space="preserve"> </w:t>
            </w:r>
            <w:r>
              <w:rPr>
                <w:b/>
                <w:sz w:val="24"/>
              </w:rPr>
              <w:t>(&lt;1</w:t>
            </w:r>
            <w:r>
              <w:rPr>
                <w:b/>
                <w:spacing w:val="-8"/>
                <w:sz w:val="24"/>
              </w:rPr>
              <w:t xml:space="preserve"> </w:t>
            </w:r>
            <w:r>
              <w:rPr>
                <w:b/>
                <w:spacing w:val="-2"/>
                <w:sz w:val="24"/>
              </w:rPr>
              <w:t>min):</w:t>
            </w:r>
          </w:p>
          <w:p w14:paraId="15362AB9" w14:textId="77777777" w:rsidR="00F25815" w:rsidRDefault="009C2C69">
            <w:pPr>
              <w:pStyle w:val="TableParagraph"/>
              <w:numPr>
                <w:ilvl w:val="0"/>
                <w:numId w:val="51"/>
              </w:numPr>
              <w:tabs>
                <w:tab w:val="left" w:pos="474"/>
              </w:tabs>
              <w:spacing w:before="20" w:line="259" w:lineRule="auto"/>
              <w:ind w:right="228"/>
              <w:rPr>
                <w:i/>
                <w:sz w:val="24"/>
              </w:rPr>
            </w:pPr>
            <w:r>
              <w:rPr>
                <w:i/>
                <w:sz w:val="24"/>
              </w:rPr>
              <w:t>In</w:t>
            </w:r>
            <w:r>
              <w:rPr>
                <w:i/>
                <w:spacing w:val="-12"/>
                <w:sz w:val="24"/>
              </w:rPr>
              <w:t xml:space="preserve"> </w:t>
            </w:r>
            <w:r>
              <w:rPr>
                <w:i/>
                <w:sz w:val="24"/>
              </w:rPr>
              <w:t>2022,</w:t>
            </w:r>
            <w:r>
              <w:rPr>
                <w:i/>
                <w:spacing w:val="-11"/>
                <w:sz w:val="24"/>
              </w:rPr>
              <w:t xml:space="preserve"> </w:t>
            </w:r>
            <w:r>
              <w:rPr>
                <w:i/>
                <w:sz w:val="24"/>
              </w:rPr>
              <w:t>Pennsylvania</w:t>
            </w:r>
            <w:r>
              <w:rPr>
                <w:i/>
                <w:spacing w:val="-10"/>
                <w:sz w:val="24"/>
              </w:rPr>
              <w:t xml:space="preserve"> </w:t>
            </w:r>
            <w:r>
              <w:rPr>
                <w:i/>
                <w:sz w:val="24"/>
              </w:rPr>
              <w:t>adopted</w:t>
            </w:r>
            <w:r>
              <w:rPr>
                <w:i/>
                <w:spacing w:val="-10"/>
                <w:sz w:val="24"/>
              </w:rPr>
              <w:t xml:space="preserve"> </w:t>
            </w:r>
            <w:r>
              <w:rPr>
                <w:i/>
                <w:sz w:val="24"/>
              </w:rPr>
              <w:t>the</w:t>
            </w:r>
            <w:r>
              <w:rPr>
                <w:i/>
                <w:spacing w:val="-14"/>
                <w:sz w:val="24"/>
              </w:rPr>
              <w:t xml:space="preserve"> </w:t>
            </w:r>
            <w:r>
              <w:rPr>
                <w:i/>
                <w:sz w:val="24"/>
              </w:rPr>
              <w:t>Science,</w:t>
            </w:r>
            <w:r>
              <w:rPr>
                <w:i/>
                <w:spacing w:val="-10"/>
                <w:sz w:val="24"/>
              </w:rPr>
              <w:t xml:space="preserve"> </w:t>
            </w:r>
            <w:r>
              <w:rPr>
                <w:i/>
                <w:sz w:val="24"/>
              </w:rPr>
              <w:t>Technology</w:t>
            </w:r>
            <w:r>
              <w:rPr>
                <w:i/>
                <w:spacing w:val="-13"/>
                <w:sz w:val="24"/>
              </w:rPr>
              <w:t xml:space="preserve"> </w:t>
            </w:r>
            <w:r>
              <w:rPr>
                <w:i/>
                <w:sz w:val="24"/>
              </w:rPr>
              <w:t>&amp; Engineering, Environmental Literacy Sustainability (STEELS) standards. The standards reflect the research about how students learn best.</w:t>
            </w:r>
          </w:p>
          <w:p w14:paraId="15362ABA" w14:textId="77777777" w:rsidR="00F25815" w:rsidRDefault="009C2C69">
            <w:pPr>
              <w:pStyle w:val="TableParagraph"/>
              <w:numPr>
                <w:ilvl w:val="0"/>
                <w:numId w:val="51"/>
              </w:numPr>
              <w:tabs>
                <w:tab w:val="left" w:pos="474"/>
              </w:tabs>
              <w:spacing w:before="2" w:line="256" w:lineRule="auto"/>
              <w:ind w:right="261"/>
              <w:rPr>
                <w:i/>
                <w:sz w:val="24"/>
              </w:rPr>
            </w:pPr>
            <w:r>
              <w:rPr>
                <w:i/>
                <w:sz w:val="24"/>
              </w:rPr>
              <w:t>PSSA</w:t>
            </w:r>
            <w:r>
              <w:rPr>
                <w:i/>
                <w:spacing w:val="-6"/>
                <w:sz w:val="24"/>
              </w:rPr>
              <w:t xml:space="preserve"> </w:t>
            </w:r>
            <w:r>
              <w:rPr>
                <w:i/>
                <w:sz w:val="24"/>
              </w:rPr>
              <w:t>and</w:t>
            </w:r>
            <w:r>
              <w:rPr>
                <w:i/>
                <w:spacing w:val="-10"/>
                <w:sz w:val="24"/>
              </w:rPr>
              <w:t xml:space="preserve"> </w:t>
            </w:r>
            <w:r>
              <w:rPr>
                <w:i/>
                <w:sz w:val="24"/>
              </w:rPr>
              <w:t>Keystone</w:t>
            </w:r>
            <w:r>
              <w:rPr>
                <w:i/>
                <w:spacing w:val="-7"/>
                <w:sz w:val="24"/>
              </w:rPr>
              <w:t xml:space="preserve"> </w:t>
            </w:r>
            <w:r>
              <w:rPr>
                <w:i/>
                <w:sz w:val="24"/>
              </w:rPr>
              <w:t>exams</w:t>
            </w:r>
            <w:r>
              <w:rPr>
                <w:i/>
                <w:spacing w:val="-6"/>
                <w:sz w:val="24"/>
              </w:rPr>
              <w:t xml:space="preserve"> </w:t>
            </w:r>
            <w:r>
              <w:rPr>
                <w:i/>
                <w:sz w:val="24"/>
              </w:rPr>
              <w:t>are</w:t>
            </w:r>
            <w:r>
              <w:rPr>
                <w:i/>
                <w:spacing w:val="-7"/>
                <w:sz w:val="24"/>
              </w:rPr>
              <w:t xml:space="preserve"> </w:t>
            </w:r>
            <w:r>
              <w:rPr>
                <w:i/>
                <w:sz w:val="24"/>
              </w:rPr>
              <w:t>being</w:t>
            </w:r>
            <w:r>
              <w:rPr>
                <w:i/>
                <w:spacing w:val="-10"/>
                <w:sz w:val="24"/>
              </w:rPr>
              <w:t xml:space="preserve"> </w:t>
            </w:r>
            <w:r>
              <w:rPr>
                <w:i/>
                <w:sz w:val="24"/>
              </w:rPr>
              <w:t>updated</w:t>
            </w:r>
            <w:r>
              <w:rPr>
                <w:i/>
                <w:spacing w:val="-10"/>
                <w:sz w:val="24"/>
              </w:rPr>
              <w:t xml:space="preserve"> </w:t>
            </w:r>
            <w:r>
              <w:rPr>
                <w:i/>
                <w:sz w:val="24"/>
              </w:rPr>
              <w:t>for</w:t>
            </w:r>
            <w:r>
              <w:rPr>
                <w:i/>
                <w:spacing w:val="-9"/>
                <w:sz w:val="24"/>
              </w:rPr>
              <w:t xml:space="preserve"> </w:t>
            </w:r>
            <w:r>
              <w:rPr>
                <w:i/>
                <w:sz w:val="24"/>
              </w:rPr>
              <w:t>the</w:t>
            </w:r>
            <w:r>
              <w:rPr>
                <w:i/>
                <w:spacing w:val="-11"/>
                <w:sz w:val="24"/>
              </w:rPr>
              <w:t xml:space="preserve"> </w:t>
            </w:r>
            <w:r>
              <w:rPr>
                <w:i/>
                <w:sz w:val="24"/>
              </w:rPr>
              <w:t>new standards and will be operational as of spring 2026.</w:t>
            </w:r>
          </w:p>
        </w:tc>
      </w:tr>
    </w:tbl>
    <w:p w14:paraId="15362ABC" w14:textId="77777777" w:rsidR="00F25815" w:rsidRDefault="00F25815">
      <w:pPr>
        <w:spacing w:line="256" w:lineRule="auto"/>
        <w:rPr>
          <w:sz w:val="24"/>
        </w:rPr>
        <w:sectPr w:rsidR="00F25815">
          <w:pgSz w:w="12240" w:h="15840"/>
          <w:pgMar w:top="1160" w:right="680" w:bottom="1080" w:left="700" w:header="934" w:footer="806" w:gutter="0"/>
          <w:cols w:space="720"/>
        </w:sectPr>
      </w:pPr>
    </w:p>
    <w:p w14:paraId="15362ABD"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AC0" w14:textId="77777777">
        <w:trPr>
          <w:trHeight w:val="675"/>
        </w:trPr>
        <w:tc>
          <w:tcPr>
            <w:tcW w:w="3302" w:type="dxa"/>
            <w:shd w:val="clear" w:color="auto" w:fill="2E5395"/>
          </w:tcPr>
          <w:p w14:paraId="15362ABE"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ABF"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AC8" w14:textId="77777777">
        <w:trPr>
          <w:trHeight w:val="5081"/>
        </w:trPr>
        <w:tc>
          <w:tcPr>
            <w:tcW w:w="3302" w:type="dxa"/>
          </w:tcPr>
          <w:p w14:paraId="15362AC1" w14:textId="77777777" w:rsidR="00F25815" w:rsidRDefault="00F25815">
            <w:pPr>
              <w:pStyle w:val="TableParagraph"/>
              <w:spacing w:before="3"/>
              <w:ind w:left="0"/>
              <w:rPr>
                <w:rFonts w:ascii="Calibri Light"/>
                <w:sz w:val="19"/>
              </w:rPr>
            </w:pPr>
          </w:p>
          <w:p w14:paraId="15362AC2"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2B" wp14:editId="15362E2C">
                  <wp:extent cx="1829893" cy="1333500"/>
                  <wp:effectExtent l="0" t="0" r="0" b="0"/>
                  <wp:docPr id="28" name="Image 28" descr="Sli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lide 3"/>
                          <pic:cNvPicPr/>
                        </pic:nvPicPr>
                        <pic:blipFill>
                          <a:blip r:embed="rId42" cstate="print"/>
                          <a:stretch>
                            <a:fillRect/>
                          </a:stretch>
                        </pic:blipFill>
                        <pic:spPr>
                          <a:xfrm>
                            <a:off x="0" y="0"/>
                            <a:ext cx="1829893" cy="1333500"/>
                          </a:xfrm>
                          <a:prstGeom prst="rect">
                            <a:avLst/>
                          </a:prstGeom>
                        </pic:spPr>
                      </pic:pic>
                    </a:graphicData>
                  </a:graphic>
                </wp:inline>
              </w:drawing>
            </w:r>
          </w:p>
        </w:tc>
        <w:tc>
          <w:tcPr>
            <w:tcW w:w="6238" w:type="dxa"/>
          </w:tcPr>
          <w:p w14:paraId="15362AC3" w14:textId="77777777" w:rsidR="00F25815" w:rsidRDefault="009C2C69">
            <w:pPr>
              <w:pStyle w:val="TableParagraph"/>
              <w:spacing w:before="117"/>
              <w:rPr>
                <w:b/>
                <w:sz w:val="24"/>
              </w:rPr>
            </w:pPr>
            <w:r>
              <w:rPr>
                <w:b/>
                <w:sz w:val="24"/>
              </w:rPr>
              <w:t>Possible</w:t>
            </w:r>
            <w:r>
              <w:rPr>
                <w:b/>
                <w:spacing w:val="-9"/>
                <w:sz w:val="24"/>
              </w:rPr>
              <w:t xml:space="preserve"> </w:t>
            </w:r>
            <w:r>
              <w:rPr>
                <w:b/>
                <w:sz w:val="24"/>
              </w:rPr>
              <w:t>Narrative</w:t>
            </w:r>
            <w:r>
              <w:rPr>
                <w:b/>
                <w:spacing w:val="-8"/>
                <w:sz w:val="24"/>
              </w:rPr>
              <w:t xml:space="preserve"> </w:t>
            </w:r>
            <w:r>
              <w:rPr>
                <w:b/>
                <w:sz w:val="24"/>
              </w:rPr>
              <w:t>(&lt;1</w:t>
            </w:r>
            <w:r>
              <w:rPr>
                <w:b/>
                <w:spacing w:val="-8"/>
                <w:sz w:val="24"/>
              </w:rPr>
              <w:t xml:space="preserve"> </w:t>
            </w:r>
            <w:r>
              <w:rPr>
                <w:b/>
                <w:spacing w:val="-2"/>
                <w:sz w:val="24"/>
              </w:rPr>
              <w:t>min):</w:t>
            </w:r>
          </w:p>
          <w:p w14:paraId="15362AC4" w14:textId="77777777" w:rsidR="00F25815" w:rsidRDefault="009C2C69">
            <w:pPr>
              <w:pStyle w:val="TableParagraph"/>
              <w:numPr>
                <w:ilvl w:val="0"/>
                <w:numId w:val="50"/>
              </w:numPr>
              <w:tabs>
                <w:tab w:val="left" w:pos="474"/>
              </w:tabs>
              <w:spacing w:before="19" w:line="261" w:lineRule="auto"/>
              <w:ind w:right="276"/>
              <w:rPr>
                <w:i/>
                <w:sz w:val="24"/>
              </w:rPr>
            </w:pPr>
            <w:r>
              <w:rPr>
                <w:i/>
                <w:sz w:val="24"/>
              </w:rPr>
              <w:t>These</w:t>
            </w:r>
            <w:r>
              <w:rPr>
                <w:i/>
                <w:spacing w:val="-7"/>
                <w:sz w:val="24"/>
              </w:rPr>
              <w:t xml:space="preserve"> </w:t>
            </w:r>
            <w:r>
              <w:rPr>
                <w:i/>
                <w:sz w:val="24"/>
              </w:rPr>
              <w:t>K</w:t>
            </w:r>
            <w:r>
              <w:t>–</w:t>
            </w:r>
            <w:r>
              <w:rPr>
                <w:i/>
                <w:sz w:val="24"/>
              </w:rPr>
              <w:t>12</w:t>
            </w:r>
            <w:r>
              <w:rPr>
                <w:i/>
                <w:spacing w:val="-9"/>
                <w:sz w:val="24"/>
              </w:rPr>
              <w:t xml:space="preserve"> </w:t>
            </w:r>
            <w:r>
              <w:rPr>
                <w:i/>
                <w:sz w:val="24"/>
              </w:rPr>
              <w:t>standards</w:t>
            </w:r>
            <w:r>
              <w:rPr>
                <w:i/>
                <w:spacing w:val="-6"/>
                <w:sz w:val="24"/>
              </w:rPr>
              <w:t xml:space="preserve"> </w:t>
            </w:r>
            <w:r>
              <w:rPr>
                <w:i/>
                <w:sz w:val="24"/>
              </w:rPr>
              <w:t>represent</w:t>
            </w:r>
            <w:r>
              <w:rPr>
                <w:i/>
                <w:spacing w:val="-7"/>
                <w:sz w:val="24"/>
              </w:rPr>
              <w:t xml:space="preserve"> </w:t>
            </w:r>
            <w:r>
              <w:rPr>
                <w:i/>
                <w:sz w:val="24"/>
              </w:rPr>
              <w:t>not</w:t>
            </w:r>
            <w:r>
              <w:rPr>
                <w:i/>
                <w:spacing w:val="-7"/>
                <w:sz w:val="24"/>
              </w:rPr>
              <w:t xml:space="preserve"> </w:t>
            </w:r>
            <w:r>
              <w:rPr>
                <w:i/>
                <w:sz w:val="24"/>
              </w:rPr>
              <w:t>just</w:t>
            </w:r>
            <w:r>
              <w:rPr>
                <w:i/>
                <w:spacing w:val="-7"/>
                <w:sz w:val="24"/>
              </w:rPr>
              <w:t xml:space="preserve"> </w:t>
            </w:r>
            <w:r>
              <w:rPr>
                <w:i/>
                <w:sz w:val="24"/>
              </w:rPr>
              <w:t>what</w:t>
            </w:r>
            <w:r>
              <w:rPr>
                <w:i/>
                <w:spacing w:val="-7"/>
                <w:sz w:val="24"/>
              </w:rPr>
              <w:t xml:space="preserve"> </w:t>
            </w:r>
            <w:r>
              <w:rPr>
                <w:i/>
                <w:sz w:val="24"/>
              </w:rPr>
              <w:t>kids</w:t>
            </w:r>
            <w:r>
              <w:rPr>
                <w:i/>
                <w:spacing w:val="-6"/>
                <w:sz w:val="24"/>
              </w:rPr>
              <w:t xml:space="preserve"> </w:t>
            </w:r>
            <w:r>
              <w:rPr>
                <w:i/>
                <w:sz w:val="24"/>
              </w:rPr>
              <w:t>learn, but how they learn. They offer a vision in which science instruction</w:t>
            </w:r>
            <w:r>
              <w:rPr>
                <w:i/>
                <w:spacing w:val="-2"/>
                <w:sz w:val="24"/>
              </w:rPr>
              <w:t xml:space="preserve"> </w:t>
            </w:r>
            <w:r>
              <w:rPr>
                <w:i/>
                <w:sz w:val="24"/>
              </w:rPr>
              <w:t>and</w:t>
            </w:r>
            <w:r>
              <w:rPr>
                <w:i/>
                <w:spacing w:val="-6"/>
                <w:sz w:val="24"/>
              </w:rPr>
              <w:t xml:space="preserve"> </w:t>
            </w:r>
            <w:r>
              <w:rPr>
                <w:i/>
                <w:sz w:val="24"/>
              </w:rPr>
              <w:t>assessments</w:t>
            </w:r>
            <w:r>
              <w:rPr>
                <w:i/>
                <w:spacing w:val="-2"/>
                <w:sz w:val="24"/>
              </w:rPr>
              <w:t xml:space="preserve"> </w:t>
            </w:r>
            <w:r>
              <w:rPr>
                <w:i/>
                <w:sz w:val="24"/>
              </w:rPr>
              <w:t>shift</w:t>
            </w:r>
            <w:r>
              <w:rPr>
                <w:i/>
                <w:spacing w:val="-5"/>
                <w:sz w:val="24"/>
              </w:rPr>
              <w:t xml:space="preserve"> </w:t>
            </w:r>
            <w:r>
              <w:rPr>
                <w:i/>
                <w:sz w:val="24"/>
              </w:rPr>
              <w:t>from</w:t>
            </w:r>
            <w:r>
              <w:rPr>
                <w:i/>
                <w:spacing w:val="-3"/>
                <w:sz w:val="24"/>
              </w:rPr>
              <w:t xml:space="preserve"> </w:t>
            </w:r>
            <w:r>
              <w:rPr>
                <w:i/>
                <w:sz w:val="24"/>
              </w:rPr>
              <w:t>“</w:t>
            </w:r>
            <w:r>
              <w:rPr>
                <w:b/>
                <w:i/>
                <w:sz w:val="24"/>
              </w:rPr>
              <w:t>learning</w:t>
            </w:r>
            <w:r>
              <w:rPr>
                <w:b/>
                <w:i/>
                <w:spacing w:val="-5"/>
                <w:sz w:val="24"/>
              </w:rPr>
              <w:t xml:space="preserve"> </w:t>
            </w:r>
            <w:r>
              <w:rPr>
                <w:b/>
                <w:i/>
                <w:sz w:val="24"/>
              </w:rPr>
              <w:t>about</w:t>
            </w:r>
            <w:r>
              <w:rPr>
                <w:i/>
                <w:sz w:val="24"/>
              </w:rPr>
              <w:t>” to “</w:t>
            </w:r>
            <w:r>
              <w:rPr>
                <w:b/>
                <w:i/>
                <w:sz w:val="24"/>
              </w:rPr>
              <w:t>figuring out</w:t>
            </w:r>
            <w:r>
              <w:rPr>
                <w:i/>
                <w:sz w:val="24"/>
              </w:rPr>
              <w:t>” through phenomenon- or problem-</w:t>
            </w:r>
          </w:p>
          <w:p w14:paraId="15362AC5" w14:textId="77777777" w:rsidR="00F25815" w:rsidRDefault="009C2C69">
            <w:pPr>
              <w:pStyle w:val="TableParagraph"/>
              <w:spacing w:line="286" w:lineRule="exact"/>
              <w:ind w:left="474"/>
              <w:rPr>
                <w:i/>
                <w:sz w:val="24"/>
              </w:rPr>
            </w:pPr>
            <w:r>
              <w:rPr>
                <w:i/>
                <w:sz w:val="24"/>
              </w:rPr>
              <w:t>driven</w:t>
            </w:r>
            <w:r>
              <w:rPr>
                <w:i/>
                <w:spacing w:val="-3"/>
                <w:sz w:val="24"/>
              </w:rPr>
              <w:t xml:space="preserve"> </w:t>
            </w:r>
            <w:r>
              <w:rPr>
                <w:i/>
                <w:sz w:val="24"/>
              </w:rPr>
              <w:t>learning</w:t>
            </w:r>
            <w:r>
              <w:rPr>
                <w:i/>
                <w:spacing w:val="-3"/>
                <w:sz w:val="24"/>
              </w:rPr>
              <w:t xml:space="preserve"> </w:t>
            </w:r>
            <w:r>
              <w:rPr>
                <w:i/>
                <w:sz w:val="24"/>
              </w:rPr>
              <w:t>and</w:t>
            </w:r>
            <w:r>
              <w:rPr>
                <w:i/>
                <w:spacing w:val="-2"/>
                <w:sz w:val="24"/>
              </w:rPr>
              <w:t xml:space="preserve"> performance.</w:t>
            </w:r>
          </w:p>
          <w:p w14:paraId="15362AC6" w14:textId="77777777" w:rsidR="00F25815" w:rsidRDefault="009C2C69">
            <w:pPr>
              <w:pStyle w:val="TableParagraph"/>
              <w:numPr>
                <w:ilvl w:val="0"/>
                <w:numId w:val="50"/>
              </w:numPr>
              <w:tabs>
                <w:tab w:val="left" w:pos="474"/>
              </w:tabs>
              <w:spacing w:before="19" w:line="259" w:lineRule="auto"/>
              <w:ind w:right="170"/>
              <w:rPr>
                <w:i/>
                <w:sz w:val="24"/>
              </w:rPr>
            </w:pPr>
            <w:r>
              <w:rPr>
                <w:i/>
                <w:sz w:val="24"/>
              </w:rPr>
              <w:t>This</w:t>
            </w:r>
            <w:r>
              <w:rPr>
                <w:i/>
                <w:spacing w:val="-5"/>
                <w:sz w:val="24"/>
              </w:rPr>
              <w:t xml:space="preserve"> </w:t>
            </w:r>
            <w:r>
              <w:rPr>
                <w:i/>
                <w:sz w:val="24"/>
              </w:rPr>
              <w:t>is</w:t>
            </w:r>
            <w:r>
              <w:rPr>
                <w:i/>
                <w:spacing w:val="-5"/>
                <w:sz w:val="24"/>
              </w:rPr>
              <w:t xml:space="preserve"> </w:t>
            </w:r>
            <w:r>
              <w:rPr>
                <w:i/>
                <w:sz w:val="24"/>
              </w:rPr>
              <w:t>a</w:t>
            </w:r>
            <w:r>
              <w:rPr>
                <w:i/>
                <w:spacing w:val="-5"/>
                <w:sz w:val="24"/>
              </w:rPr>
              <w:t xml:space="preserve"> </w:t>
            </w:r>
            <w:r>
              <w:rPr>
                <w:i/>
                <w:sz w:val="24"/>
              </w:rPr>
              <w:t>move</w:t>
            </w:r>
            <w:r>
              <w:rPr>
                <w:i/>
                <w:spacing w:val="-6"/>
                <w:sz w:val="24"/>
              </w:rPr>
              <w:t xml:space="preserve"> </w:t>
            </w:r>
            <w:r>
              <w:rPr>
                <w:i/>
                <w:sz w:val="24"/>
              </w:rPr>
              <w:t>away</w:t>
            </w:r>
            <w:r>
              <w:rPr>
                <w:i/>
                <w:spacing w:val="-8"/>
                <w:sz w:val="24"/>
              </w:rPr>
              <w:t xml:space="preserve"> </w:t>
            </w:r>
            <w:r>
              <w:rPr>
                <w:i/>
                <w:sz w:val="24"/>
              </w:rPr>
              <w:t>from</w:t>
            </w:r>
            <w:r>
              <w:rPr>
                <w:i/>
                <w:spacing w:val="-6"/>
                <w:sz w:val="24"/>
              </w:rPr>
              <w:t xml:space="preserve"> </w:t>
            </w:r>
            <w:r>
              <w:rPr>
                <w:i/>
                <w:sz w:val="24"/>
              </w:rPr>
              <w:t>memorizing</w:t>
            </w:r>
            <w:r>
              <w:rPr>
                <w:i/>
                <w:spacing w:val="-5"/>
                <w:sz w:val="24"/>
              </w:rPr>
              <w:t xml:space="preserve"> </w:t>
            </w:r>
            <w:r>
              <w:rPr>
                <w:i/>
                <w:sz w:val="24"/>
              </w:rPr>
              <w:t>disconnected</w:t>
            </w:r>
            <w:r>
              <w:rPr>
                <w:i/>
                <w:spacing w:val="-5"/>
                <w:sz w:val="24"/>
              </w:rPr>
              <w:t xml:space="preserve"> </w:t>
            </w:r>
            <w:r>
              <w:rPr>
                <w:i/>
                <w:sz w:val="24"/>
              </w:rPr>
              <w:t>facts; rather, students should be investigating phenomena as they</w:t>
            </w:r>
            <w:r>
              <w:rPr>
                <w:i/>
                <w:spacing w:val="-7"/>
                <w:sz w:val="24"/>
              </w:rPr>
              <w:t xml:space="preserve"> </w:t>
            </w:r>
            <w:r>
              <w:rPr>
                <w:i/>
                <w:sz w:val="24"/>
              </w:rPr>
              <w:t>engage</w:t>
            </w:r>
            <w:r>
              <w:rPr>
                <w:i/>
                <w:spacing w:val="-5"/>
                <w:sz w:val="24"/>
              </w:rPr>
              <w:t xml:space="preserve"> </w:t>
            </w:r>
            <w:r>
              <w:rPr>
                <w:i/>
                <w:sz w:val="24"/>
              </w:rPr>
              <w:t>in</w:t>
            </w:r>
            <w:r>
              <w:rPr>
                <w:i/>
                <w:spacing w:val="-9"/>
                <w:sz w:val="24"/>
              </w:rPr>
              <w:t xml:space="preserve"> </w:t>
            </w:r>
            <w:r>
              <w:rPr>
                <w:i/>
                <w:sz w:val="24"/>
              </w:rPr>
              <w:t>practices</w:t>
            </w:r>
            <w:r>
              <w:rPr>
                <w:i/>
                <w:spacing w:val="-4"/>
                <w:sz w:val="24"/>
              </w:rPr>
              <w:t xml:space="preserve"> </w:t>
            </w:r>
            <w:r>
              <w:rPr>
                <w:i/>
                <w:sz w:val="24"/>
              </w:rPr>
              <w:t>and</w:t>
            </w:r>
            <w:r>
              <w:rPr>
                <w:i/>
                <w:spacing w:val="-4"/>
                <w:sz w:val="24"/>
              </w:rPr>
              <w:t xml:space="preserve"> </w:t>
            </w:r>
            <w:r>
              <w:rPr>
                <w:i/>
                <w:sz w:val="24"/>
              </w:rPr>
              <w:t>learn</w:t>
            </w:r>
            <w:r>
              <w:rPr>
                <w:i/>
                <w:spacing w:val="-8"/>
                <w:sz w:val="24"/>
              </w:rPr>
              <w:t xml:space="preserve"> </w:t>
            </w:r>
            <w:r>
              <w:rPr>
                <w:i/>
                <w:sz w:val="24"/>
              </w:rPr>
              <w:t>about</w:t>
            </w:r>
            <w:r>
              <w:rPr>
                <w:i/>
                <w:spacing w:val="-5"/>
                <w:sz w:val="24"/>
              </w:rPr>
              <w:t xml:space="preserve"> </w:t>
            </w:r>
            <w:r>
              <w:rPr>
                <w:i/>
                <w:sz w:val="24"/>
              </w:rPr>
              <w:t>disciplinary</w:t>
            </w:r>
            <w:r>
              <w:rPr>
                <w:i/>
                <w:spacing w:val="-11"/>
                <w:sz w:val="24"/>
              </w:rPr>
              <w:t xml:space="preserve"> </w:t>
            </w:r>
            <w:r>
              <w:rPr>
                <w:i/>
                <w:sz w:val="24"/>
              </w:rPr>
              <w:t>core ideas using crosscutting concepts.</w:t>
            </w:r>
          </w:p>
          <w:p w14:paraId="15362AC7" w14:textId="77777777" w:rsidR="00F25815" w:rsidRDefault="009C2C69">
            <w:pPr>
              <w:pStyle w:val="TableParagraph"/>
              <w:numPr>
                <w:ilvl w:val="0"/>
                <w:numId w:val="50"/>
              </w:numPr>
              <w:tabs>
                <w:tab w:val="left" w:pos="474"/>
              </w:tabs>
              <w:spacing w:before="2"/>
              <w:ind w:right="229"/>
              <w:rPr>
                <w:i/>
                <w:sz w:val="24"/>
              </w:rPr>
            </w:pPr>
            <w:r>
              <w:rPr>
                <w:i/>
                <w:sz w:val="24"/>
              </w:rPr>
              <w:t xml:space="preserve">In addition, Pennsylvania </w:t>
            </w:r>
            <w:proofErr w:type="gramStart"/>
            <w:r>
              <w:rPr>
                <w:i/>
                <w:sz w:val="24"/>
              </w:rPr>
              <w:t>is emphasizing</w:t>
            </w:r>
            <w:proofErr w:type="gramEnd"/>
            <w:r>
              <w:rPr>
                <w:i/>
                <w:sz w:val="24"/>
              </w:rPr>
              <w:t xml:space="preserve"> the importance of</w:t>
            </w:r>
            <w:r>
              <w:rPr>
                <w:i/>
                <w:spacing w:val="-11"/>
                <w:sz w:val="24"/>
              </w:rPr>
              <w:t xml:space="preserve"> </w:t>
            </w:r>
            <w:r>
              <w:rPr>
                <w:i/>
                <w:sz w:val="24"/>
              </w:rPr>
              <w:t>local</w:t>
            </w:r>
            <w:r>
              <w:rPr>
                <w:i/>
                <w:spacing w:val="-12"/>
                <w:sz w:val="24"/>
              </w:rPr>
              <w:t xml:space="preserve"> </w:t>
            </w:r>
            <w:r>
              <w:rPr>
                <w:i/>
                <w:sz w:val="24"/>
              </w:rPr>
              <w:t>Pennsylvania</w:t>
            </w:r>
            <w:r>
              <w:rPr>
                <w:i/>
                <w:spacing w:val="-11"/>
                <w:sz w:val="24"/>
              </w:rPr>
              <w:t xml:space="preserve"> </w:t>
            </w:r>
            <w:r>
              <w:rPr>
                <w:i/>
                <w:sz w:val="24"/>
              </w:rPr>
              <w:t>learning</w:t>
            </w:r>
            <w:r>
              <w:rPr>
                <w:i/>
                <w:spacing w:val="-14"/>
                <w:sz w:val="24"/>
              </w:rPr>
              <w:t xml:space="preserve"> </w:t>
            </w:r>
            <w:r>
              <w:rPr>
                <w:i/>
                <w:sz w:val="24"/>
              </w:rPr>
              <w:t>contexts</w:t>
            </w:r>
            <w:r>
              <w:rPr>
                <w:i/>
                <w:spacing w:val="-11"/>
                <w:sz w:val="24"/>
              </w:rPr>
              <w:t xml:space="preserve"> </w:t>
            </w:r>
            <w:r>
              <w:rPr>
                <w:i/>
                <w:sz w:val="24"/>
              </w:rPr>
              <w:t>and</w:t>
            </w:r>
            <w:r>
              <w:rPr>
                <w:i/>
                <w:spacing w:val="-11"/>
                <w:sz w:val="24"/>
              </w:rPr>
              <w:t xml:space="preserve"> </w:t>
            </w:r>
            <w:r>
              <w:rPr>
                <w:i/>
                <w:sz w:val="24"/>
              </w:rPr>
              <w:t>cross-content connections to increase relevance and coherence of student learning.</w:t>
            </w:r>
          </w:p>
        </w:tc>
      </w:tr>
      <w:tr w:rsidR="00F25815" w14:paraId="15362ACE" w14:textId="77777777">
        <w:trPr>
          <w:trHeight w:val="3416"/>
        </w:trPr>
        <w:tc>
          <w:tcPr>
            <w:tcW w:w="3302" w:type="dxa"/>
          </w:tcPr>
          <w:p w14:paraId="15362AC9" w14:textId="77777777" w:rsidR="00F25815" w:rsidRDefault="00F25815">
            <w:pPr>
              <w:pStyle w:val="TableParagraph"/>
              <w:spacing w:before="71"/>
              <w:ind w:left="0"/>
              <w:rPr>
                <w:rFonts w:ascii="Calibri Light"/>
                <w:sz w:val="20"/>
              </w:rPr>
            </w:pPr>
          </w:p>
          <w:p w14:paraId="15362ACA"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2D" wp14:editId="15362E2E">
                  <wp:extent cx="1782226" cy="1276350"/>
                  <wp:effectExtent l="0" t="0" r="0" b="0"/>
                  <wp:docPr id="29" name="Image 29" descr="Sli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lide 4"/>
                          <pic:cNvPicPr/>
                        </pic:nvPicPr>
                        <pic:blipFill>
                          <a:blip r:embed="rId43" cstate="print"/>
                          <a:stretch>
                            <a:fillRect/>
                          </a:stretch>
                        </pic:blipFill>
                        <pic:spPr>
                          <a:xfrm>
                            <a:off x="0" y="0"/>
                            <a:ext cx="1782226" cy="1276350"/>
                          </a:xfrm>
                          <a:prstGeom prst="rect">
                            <a:avLst/>
                          </a:prstGeom>
                        </pic:spPr>
                      </pic:pic>
                    </a:graphicData>
                  </a:graphic>
                </wp:inline>
              </w:drawing>
            </w:r>
          </w:p>
        </w:tc>
        <w:tc>
          <w:tcPr>
            <w:tcW w:w="6238" w:type="dxa"/>
          </w:tcPr>
          <w:p w14:paraId="15362ACB" w14:textId="77777777" w:rsidR="00F25815" w:rsidRDefault="009C2C69">
            <w:pPr>
              <w:pStyle w:val="TableParagraph"/>
              <w:spacing w:before="116"/>
              <w:rPr>
                <w:b/>
                <w:sz w:val="24"/>
              </w:rPr>
            </w:pPr>
            <w:r>
              <w:rPr>
                <w:b/>
                <w:sz w:val="24"/>
              </w:rPr>
              <w:t>Possible</w:t>
            </w:r>
            <w:r>
              <w:rPr>
                <w:b/>
                <w:spacing w:val="-9"/>
                <w:sz w:val="24"/>
              </w:rPr>
              <w:t xml:space="preserve"> </w:t>
            </w:r>
            <w:r>
              <w:rPr>
                <w:b/>
                <w:sz w:val="24"/>
              </w:rPr>
              <w:t>Narrative</w:t>
            </w:r>
            <w:r>
              <w:rPr>
                <w:b/>
                <w:spacing w:val="-8"/>
                <w:sz w:val="24"/>
              </w:rPr>
              <w:t xml:space="preserve"> </w:t>
            </w:r>
            <w:r>
              <w:rPr>
                <w:b/>
                <w:sz w:val="24"/>
              </w:rPr>
              <w:t>(&lt;1</w:t>
            </w:r>
            <w:r>
              <w:rPr>
                <w:b/>
                <w:spacing w:val="-8"/>
                <w:sz w:val="24"/>
              </w:rPr>
              <w:t xml:space="preserve"> </w:t>
            </w:r>
            <w:r>
              <w:rPr>
                <w:b/>
                <w:spacing w:val="-2"/>
                <w:sz w:val="24"/>
              </w:rPr>
              <w:t>min):</w:t>
            </w:r>
          </w:p>
          <w:p w14:paraId="15362ACC" w14:textId="77777777" w:rsidR="00F25815" w:rsidRDefault="009C2C69">
            <w:pPr>
              <w:pStyle w:val="TableParagraph"/>
              <w:numPr>
                <w:ilvl w:val="0"/>
                <w:numId w:val="49"/>
              </w:numPr>
              <w:tabs>
                <w:tab w:val="left" w:pos="474"/>
              </w:tabs>
              <w:spacing w:before="19" w:line="259" w:lineRule="auto"/>
              <w:ind w:right="397"/>
              <w:rPr>
                <w:i/>
                <w:sz w:val="24"/>
              </w:rPr>
            </w:pPr>
            <w:r>
              <w:rPr>
                <w:i/>
                <w:sz w:val="24"/>
              </w:rPr>
              <w:t>This</w:t>
            </w:r>
            <w:r>
              <w:rPr>
                <w:i/>
                <w:spacing w:val="-8"/>
                <w:sz w:val="24"/>
              </w:rPr>
              <w:t xml:space="preserve"> </w:t>
            </w:r>
            <w:r>
              <w:rPr>
                <w:i/>
                <w:sz w:val="24"/>
              </w:rPr>
              <w:t>toolkit</w:t>
            </w:r>
            <w:r>
              <w:rPr>
                <w:i/>
                <w:spacing w:val="-9"/>
                <w:sz w:val="24"/>
              </w:rPr>
              <w:t xml:space="preserve"> </w:t>
            </w:r>
            <w:r>
              <w:rPr>
                <w:i/>
                <w:sz w:val="24"/>
              </w:rPr>
              <w:t>is</w:t>
            </w:r>
            <w:r>
              <w:rPr>
                <w:i/>
                <w:spacing w:val="-12"/>
                <w:sz w:val="24"/>
              </w:rPr>
              <w:t xml:space="preserve"> </w:t>
            </w:r>
            <w:r>
              <w:rPr>
                <w:i/>
                <w:sz w:val="24"/>
              </w:rPr>
              <w:t>a</w:t>
            </w:r>
            <w:r>
              <w:rPr>
                <w:i/>
                <w:spacing w:val="-8"/>
                <w:sz w:val="24"/>
              </w:rPr>
              <w:t xml:space="preserve"> </w:t>
            </w:r>
            <w:r>
              <w:rPr>
                <w:i/>
                <w:sz w:val="24"/>
              </w:rPr>
              <w:t>professional</w:t>
            </w:r>
            <w:r>
              <w:rPr>
                <w:i/>
                <w:spacing w:val="-9"/>
                <w:sz w:val="24"/>
              </w:rPr>
              <w:t xml:space="preserve"> </w:t>
            </w:r>
            <w:r>
              <w:rPr>
                <w:i/>
                <w:sz w:val="24"/>
              </w:rPr>
              <w:t>learning</w:t>
            </w:r>
            <w:r>
              <w:rPr>
                <w:i/>
                <w:spacing w:val="-8"/>
                <w:sz w:val="24"/>
              </w:rPr>
              <w:t xml:space="preserve"> </w:t>
            </w:r>
            <w:r>
              <w:rPr>
                <w:i/>
                <w:sz w:val="24"/>
              </w:rPr>
              <w:t>experience</w:t>
            </w:r>
            <w:r>
              <w:rPr>
                <w:i/>
                <w:spacing w:val="-8"/>
                <w:sz w:val="24"/>
              </w:rPr>
              <w:t xml:space="preserve"> </w:t>
            </w:r>
            <w:r>
              <w:rPr>
                <w:i/>
                <w:sz w:val="24"/>
              </w:rPr>
              <w:t>to</w:t>
            </w:r>
            <w:r>
              <w:rPr>
                <w:i/>
                <w:spacing w:val="-7"/>
                <w:sz w:val="24"/>
              </w:rPr>
              <w:t xml:space="preserve"> </w:t>
            </w:r>
            <w:r>
              <w:rPr>
                <w:i/>
                <w:sz w:val="24"/>
              </w:rPr>
              <w:t>shift the culture of assessment and build capacity in what</w:t>
            </w:r>
            <w:r>
              <w:rPr>
                <w:i/>
                <w:spacing w:val="-1"/>
                <w:sz w:val="24"/>
              </w:rPr>
              <w:t xml:space="preserve"> </w:t>
            </w:r>
            <w:r>
              <w:rPr>
                <w:i/>
                <w:sz w:val="24"/>
              </w:rPr>
              <w:t>it looks like to assess progress towards the Pennsylvania STEELS standards.</w:t>
            </w:r>
          </w:p>
          <w:p w14:paraId="15362ACD" w14:textId="77777777" w:rsidR="00F25815" w:rsidRDefault="009C2C69">
            <w:pPr>
              <w:pStyle w:val="TableParagraph"/>
              <w:numPr>
                <w:ilvl w:val="0"/>
                <w:numId w:val="49"/>
              </w:numPr>
              <w:tabs>
                <w:tab w:val="left" w:pos="474"/>
              </w:tabs>
              <w:spacing w:before="3" w:line="259" w:lineRule="auto"/>
              <w:ind w:right="281"/>
              <w:rPr>
                <w:i/>
                <w:sz w:val="24"/>
              </w:rPr>
            </w:pPr>
            <w:r>
              <w:rPr>
                <w:i/>
                <w:sz w:val="24"/>
              </w:rPr>
              <w:t xml:space="preserve">The first module </w:t>
            </w:r>
            <w:proofErr w:type="gramStart"/>
            <w:r>
              <w:rPr>
                <w:i/>
                <w:sz w:val="24"/>
              </w:rPr>
              <w:t>focused</w:t>
            </w:r>
            <w:proofErr w:type="gramEnd"/>
            <w:r>
              <w:rPr>
                <w:i/>
                <w:sz w:val="24"/>
              </w:rPr>
              <w:t xml:space="preserve"> on features of quality science assessments, and this second one will build on that, helping us consider how assessments are eliciting the learning</w:t>
            </w:r>
            <w:r>
              <w:rPr>
                <w:i/>
                <w:spacing w:val="-6"/>
                <w:sz w:val="24"/>
              </w:rPr>
              <w:t xml:space="preserve"> </w:t>
            </w:r>
            <w:r>
              <w:rPr>
                <w:i/>
                <w:sz w:val="24"/>
              </w:rPr>
              <w:t>of</w:t>
            </w:r>
            <w:r>
              <w:rPr>
                <w:i/>
                <w:spacing w:val="-6"/>
                <w:sz w:val="24"/>
              </w:rPr>
              <w:t xml:space="preserve"> </w:t>
            </w:r>
            <w:r>
              <w:rPr>
                <w:i/>
                <w:sz w:val="24"/>
              </w:rPr>
              <w:t>all</w:t>
            </w:r>
            <w:r>
              <w:rPr>
                <w:i/>
                <w:spacing w:val="-7"/>
                <w:sz w:val="24"/>
              </w:rPr>
              <w:t xml:space="preserve"> </w:t>
            </w:r>
            <w:r>
              <w:rPr>
                <w:i/>
                <w:sz w:val="24"/>
              </w:rPr>
              <w:t>students</w:t>
            </w:r>
            <w:r>
              <w:rPr>
                <w:i/>
                <w:spacing w:val="-6"/>
                <w:sz w:val="24"/>
              </w:rPr>
              <w:t xml:space="preserve"> </w:t>
            </w:r>
            <w:r>
              <w:rPr>
                <w:i/>
                <w:sz w:val="24"/>
              </w:rPr>
              <w:t>and</w:t>
            </w:r>
            <w:r>
              <w:rPr>
                <w:i/>
                <w:spacing w:val="-6"/>
                <w:sz w:val="24"/>
              </w:rPr>
              <w:t xml:space="preserve"> </w:t>
            </w:r>
            <w:r>
              <w:rPr>
                <w:i/>
                <w:sz w:val="24"/>
              </w:rPr>
              <w:t>holding</w:t>
            </w:r>
            <w:r>
              <w:rPr>
                <w:i/>
                <w:spacing w:val="-6"/>
                <w:sz w:val="24"/>
              </w:rPr>
              <w:t xml:space="preserve"> </w:t>
            </w:r>
            <w:r>
              <w:rPr>
                <w:i/>
                <w:sz w:val="24"/>
              </w:rPr>
              <w:t>them</w:t>
            </w:r>
            <w:r>
              <w:rPr>
                <w:i/>
                <w:spacing w:val="-7"/>
                <w:sz w:val="24"/>
              </w:rPr>
              <w:t xml:space="preserve"> </w:t>
            </w:r>
            <w:r>
              <w:rPr>
                <w:i/>
                <w:sz w:val="24"/>
              </w:rPr>
              <w:t>to</w:t>
            </w:r>
            <w:r>
              <w:rPr>
                <w:i/>
                <w:spacing w:val="-5"/>
                <w:sz w:val="24"/>
              </w:rPr>
              <w:t xml:space="preserve"> </w:t>
            </w:r>
            <w:r>
              <w:rPr>
                <w:i/>
                <w:sz w:val="24"/>
              </w:rPr>
              <w:t>the</w:t>
            </w:r>
            <w:r>
              <w:rPr>
                <w:i/>
                <w:spacing w:val="-7"/>
                <w:sz w:val="24"/>
              </w:rPr>
              <w:t xml:space="preserve"> </w:t>
            </w:r>
            <w:r>
              <w:rPr>
                <w:i/>
                <w:sz w:val="24"/>
              </w:rPr>
              <w:t>rigorous expectations reflected in STEELS.</w:t>
            </w:r>
          </w:p>
        </w:tc>
      </w:tr>
      <w:tr w:rsidR="00F25815" w14:paraId="15362AD4" w14:textId="77777777">
        <w:trPr>
          <w:trHeight w:val="2723"/>
        </w:trPr>
        <w:tc>
          <w:tcPr>
            <w:tcW w:w="3302" w:type="dxa"/>
            <w:tcBorders>
              <w:bottom w:val="single" w:sz="6" w:space="0" w:color="BEBEBE"/>
            </w:tcBorders>
          </w:tcPr>
          <w:p w14:paraId="15362ACF" w14:textId="77777777" w:rsidR="00F25815" w:rsidRDefault="00F25815">
            <w:pPr>
              <w:pStyle w:val="TableParagraph"/>
              <w:spacing w:before="1"/>
              <w:ind w:left="0"/>
              <w:rPr>
                <w:rFonts w:ascii="Calibri Light"/>
                <w:sz w:val="19"/>
              </w:rPr>
            </w:pPr>
          </w:p>
          <w:p w14:paraId="15362AD0"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2F" wp14:editId="15362E30">
                  <wp:extent cx="1829893" cy="1333500"/>
                  <wp:effectExtent l="0" t="0" r="0" b="0"/>
                  <wp:docPr id="30" name="Image 30" descr="Sli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lide 5"/>
                          <pic:cNvPicPr/>
                        </pic:nvPicPr>
                        <pic:blipFill>
                          <a:blip r:embed="rId44" cstate="print"/>
                          <a:stretch>
                            <a:fillRect/>
                          </a:stretch>
                        </pic:blipFill>
                        <pic:spPr>
                          <a:xfrm>
                            <a:off x="0" y="0"/>
                            <a:ext cx="1829893" cy="1333500"/>
                          </a:xfrm>
                          <a:prstGeom prst="rect">
                            <a:avLst/>
                          </a:prstGeom>
                        </pic:spPr>
                      </pic:pic>
                    </a:graphicData>
                  </a:graphic>
                </wp:inline>
              </w:drawing>
            </w:r>
          </w:p>
        </w:tc>
        <w:tc>
          <w:tcPr>
            <w:tcW w:w="6238" w:type="dxa"/>
            <w:tcBorders>
              <w:bottom w:val="single" w:sz="6" w:space="0" w:color="BEBEBE"/>
            </w:tcBorders>
          </w:tcPr>
          <w:p w14:paraId="15362AD1"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2"/>
                <w:sz w:val="24"/>
              </w:rPr>
              <w:t>min):</w:t>
            </w:r>
          </w:p>
          <w:p w14:paraId="15362AD2" w14:textId="77777777" w:rsidR="00F25815" w:rsidRDefault="009C2C69">
            <w:pPr>
              <w:pStyle w:val="TableParagraph"/>
              <w:spacing w:before="22"/>
              <w:rPr>
                <w:sz w:val="24"/>
              </w:rPr>
            </w:pPr>
            <w:r>
              <w:rPr>
                <w:sz w:val="24"/>
              </w:rPr>
              <w:t>Display</w:t>
            </w:r>
            <w:r>
              <w:rPr>
                <w:spacing w:val="-4"/>
                <w:sz w:val="24"/>
              </w:rPr>
              <w:t xml:space="preserve"> </w:t>
            </w:r>
            <w:r>
              <w:rPr>
                <w:sz w:val="24"/>
              </w:rPr>
              <w:t>slide</w:t>
            </w:r>
            <w:r>
              <w:rPr>
                <w:spacing w:val="-4"/>
                <w:sz w:val="24"/>
              </w:rPr>
              <w:t xml:space="preserve"> </w:t>
            </w:r>
            <w:r>
              <w:rPr>
                <w:sz w:val="24"/>
              </w:rPr>
              <w:t>and</w:t>
            </w:r>
            <w:r>
              <w:rPr>
                <w:spacing w:val="-5"/>
                <w:sz w:val="24"/>
              </w:rPr>
              <w:t xml:space="preserve"> </w:t>
            </w:r>
            <w:r>
              <w:rPr>
                <w:sz w:val="24"/>
              </w:rPr>
              <w:t>read</w:t>
            </w:r>
            <w:r>
              <w:rPr>
                <w:spacing w:val="-5"/>
                <w:sz w:val="24"/>
              </w:rPr>
              <w:t xml:space="preserve"> </w:t>
            </w:r>
            <w:r>
              <w:rPr>
                <w:sz w:val="24"/>
              </w:rPr>
              <w:t>module</w:t>
            </w:r>
            <w:r>
              <w:rPr>
                <w:spacing w:val="-5"/>
                <w:sz w:val="24"/>
              </w:rPr>
              <w:t xml:space="preserve"> </w:t>
            </w:r>
            <w:r>
              <w:rPr>
                <w:sz w:val="24"/>
              </w:rPr>
              <w:t>goal</w:t>
            </w:r>
            <w:r>
              <w:rPr>
                <w:spacing w:val="-4"/>
                <w:sz w:val="24"/>
              </w:rPr>
              <w:t xml:space="preserve"> </w:t>
            </w:r>
            <w:r>
              <w:rPr>
                <w:sz w:val="24"/>
              </w:rPr>
              <w:t>aloud</w:t>
            </w:r>
            <w:r>
              <w:rPr>
                <w:spacing w:val="-1"/>
                <w:sz w:val="24"/>
              </w:rPr>
              <w:t xml:space="preserve"> </w:t>
            </w:r>
            <w:r>
              <w:rPr>
                <w:sz w:val="24"/>
              </w:rPr>
              <w:t>or</w:t>
            </w:r>
            <w:r>
              <w:rPr>
                <w:spacing w:val="-3"/>
                <w:sz w:val="24"/>
              </w:rPr>
              <w:t xml:space="preserve"> </w:t>
            </w:r>
            <w:r>
              <w:rPr>
                <w:spacing w:val="-2"/>
                <w:sz w:val="24"/>
              </w:rPr>
              <w:t>provide</w:t>
            </w:r>
          </w:p>
          <w:p w14:paraId="15362AD3" w14:textId="77777777" w:rsidR="00F25815" w:rsidRDefault="009C2C69">
            <w:pPr>
              <w:pStyle w:val="TableParagraph"/>
              <w:spacing w:before="27" w:line="259" w:lineRule="auto"/>
              <w:ind w:right="170"/>
              <w:rPr>
                <w:sz w:val="24"/>
              </w:rPr>
            </w:pPr>
            <w:r>
              <w:rPr>
                <w:sz w:val="24"/>
              </w:rPr>
              <w:t>participants</w:t>
            </w:r>
            <w:r>
              <w:rPr>
                <w:spacing w:val="-7"/>
                <w:sz w:val="24"/>
              </w:rPr>
              <w:t xml:space="preserve"> </w:t>
            </w:r>
            <w:r>
              <w:rPr>
                <w:sz w:val="24"/>
              </w:rPr>
              <w:t>with</w:t>
            </w:r>
            <w:r>
              <w:rPr>
                <w:spacing w:val="-9"/>
                <w:sz w:val="24"/>
              </w:rPr>
              <w:t xml:space="preserve"> </w:t>
            </w:r>
            <w:r>
              <w:rPr>
                <w:sz w:val="24"/>
              </w:rPr>
              <w:t>a</w:t>
            </w:r>
            <w:r>
              <w:rPr>
                <w:spacing w:val="-7"/>
                <w:sz w:val="24"/>
              </w:rPr>
              <w:t xml:space="preserve"> </w:t>
            </w:r>
            <w:r>
              <w:rPr>
                <w:sz w:val="24"/>
              </w:rPr>
              <w:t>moment</w:t>
            </w:r>
            <w:r>
              <w:rPr>
                <w:spacing w:val="-8"/>
                <w:sz w:val="24"/>
              </w:rPr>
              <w:t xml:space="preserve"> </w:t>
            </w:r>
            <w:r>
              <w:rPr>
                <w:sz w:val="24"/>
              </w:rPr>
              <w:t>to</w:t>
            </w:r>
            <w:r>
              <w:rPr>
                <w:spacing w:val="-9"/>
                <w:sz w:val="24"/>
              </w:rPr>
              <w:t xml:space="preserve"> </w:t>
            </w:r>
            <w:r>
              <w:rPr>
                <w:sz w:val="24"/>
              </w:rPr>
              <w:t>read.</w:t>
            </w:r>
            <w:r>
              <w:rPr>
                <w:spacing w:val="-8"/>
                <w:sz w:val="24"/>
              </w:rPr>
              <w:t xml:space="preserve"> </w:t>
            </w:r>
            <w:r>
              <w:rPr>
                <w:sz w:val="24"/>
              </w:rPr>
              <w:t>Explain</w:t>
            </w:r>
            <w:r>
              <w:rPr>
                <w:spacing w:val="-9"/>
                <w:sz w:val="24"/>
              </w:rPr>
              <w:t xml:space="preserve"> </w:t>
            </w:r>
            <w:r>
              <w:rPr>
                <w:sz w:val="24"/>
              </w:rPr>
              <w:t>that</w:t>
            </w:r>
            <w:r>
              <w:rPr>
                <w:spacing w:val="-7"/>
                <w:sz w:val="24"/>
              </w:rPr>
              <w:t xml:space="preserve"> </w:t>
            </w:r>
            <w:r>
              <w:rPr>
                <w:sz w:val="24"/>
              </w:rPr>
              <w:t>the</w:t>
            </w:r>
            <w:r>
              <w:rPr>
                <w:spacing w:val="-2"/>
                <w:sz w:val="24"/>
              </w:rPr>
              <w:t xml:space="preserve"> </w:t>
            </w:r>
            <w:r>
              <w:rPr>
                <w:sz w:val="24"/>
              </w:rPr>
              <w:t>next slide will show how we’ll achieve it.</w:t>
            </w:r>
          </w:p>
        </w:tc>
      </w:tr>
    </w:tbl>
    <w:p w14:paraId="15362AD5"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AD6"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AD9" w14:textId="77777777">
        <w:trPr>
          <w:trHeight w:val="675"/>
        </w:trPr>
        <w:tc>
          <w:tcPr>
            <w:tcW w:w="3302" w:type="dxa"/>
            <w:shd w:val="clear" w:color="auto" w:fill="2E5395"/>
          </w:tcPr>
          <w:p w14:paraId="15362AD7"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AD8"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AE3" w14:textId="77777777">
        <w:trPr>
          <w:trHeight w:val="4711"/>
        </w:trPr>
        <w:tc>
          <w:tcPr>
            <w:tcW w:w="3302" w:type="dxa"/>
          </w:tcPr>
          <w:p w14:paraId="15362ADA" w14:textId="77777777" w:rsidR="00F25815" w:rsidRDefault="00F25815">
            <w:pPr>
              <w:pStyle w:val="TableParagraph"/>
              <w:spacing w:before="3"/>
              <w:ind w:left="0"/>
              <w:rPr>
                <w:rFonts w:ascii="Calibri Light"/>
                <w:sz w:val="19"/>
              </w:rPr>
            </w:pPr>
          </w:p>
          <w:p w14:paraId="15362ADB"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31" wp14:editId="15362E32">
                  <wp:extent cx="1829893" cy="1333500"/>
                  <wp:effectExtent l="0" t="0" r="0" b="0"/>
                  <wp:docPr id="31" name="Image 31" descr="Sli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Slide 6"/>
                          <pic:cNvPicPr/>
                        </pic:nvPicPr>
                        <pic:blipFill>
                          <a:blip r:embed="rId45" cstate="print"/>
                          <a:stretch>
                            <a:fillRect/>
                          </a:stretch>
                        </pic:blipFill>
                        <pic:spPr>
                          <a:xfrm>
                            <a:off x="0" y="0"/>
                            <a:ext cx="1829893" cy="1333500"/>
                          </a:xfrm>
                          <a:prstGeom prst="rect">
                            <a:avLst/>
                          </a:prstGeom>
                        </pic:spPr>
                      </pic:pic>
                    </a:graphicData>
                  </a:graphic>
                </wp:inline>
              </w:drawing>
            </w:r>
          </w:p>
        </w:tc>
        <w:tc>
          <w:tcPr>
            <w:tcW w:w="6238" w:type="dxa"/>
          </w:tcPr>
          <w:p w14:paraId="15362ADC" w14:textId="77777777" w:rsidR="00F25815" w:rsidRDefault="009C2C69">
            <w:pPr>
              <w:pStyle w:val="TableParagraph"/>
              <w:spacing w:before="117"/>
              <w:jc w:val="both"/>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(2</w:t>
            </w:r>
            <w:r>
              <w:rPr>
                <w:b/>
                <w:spacing w:val="-8"/>
                <w:sz w:val="24"/>
              </w:rPr>
              <w:t xml:space="preserve"> </w:t>
            </w:r>
            <w:r>
              <w:rPr>
                <w:b/>
                <w:spacing w:val="-2"/>
                <w:sz w:val="24"/>
              </w:rPr>
              <w:t>min):</w:t>
            </w:r>
          </w:p>
          <w:p w14:paraId="15362ADD" w14:textId="77777777" w:rsidR="00F25815" w:rsidRDefault="009C2C69">
            <w:pPr>
              <w:pStyle w:val="TableParagraph"/>
              <w:spacing w:before="22" w:line="261" w:lineRule="auto"/>
              <w:ind w:right="154"/>
              <w:jc w:val="both"/>
              <w:rPr>
                <w:sz w:val="24"/>
              </w:rPr>
            </w:pPr>
            <w:r>
              <w:rPr>
                <w:sz w:val="24"/>
              </w:rPr>
              <w:t>Display</w:t>
            </w:r>
            <w:r>
              <w:rPr>
                <w:spacing w:val="-7"/>
                <w:sz w:val="24"/>
              </w:rPr>
              <w:t xml:space="preserve"> </w:t>
            </w:r>
            <w:r>
              <w:rPr>
                <w:sz w:val="24"/>
              </w:rPr>
              <w:t>slide</w:t>
            </w:r>
            <w:r>
              <w:rPr>
                <w:spacing w:val="-7"/>
                <w:sz w:val="24"/>
              </w:rPr>
              <w:t xml:space="preserve"> </w:t>
            </w:r>
            <w:r>
              <w:rPr>
                <w:sz w:val="24"/>
              </w:rPr>
              <w:t>to</w:t>
            </w:r>
            <w:r>
              <w:rPr>
                <w:spacing w:val="-9"/>
                <w:sz w:val="24"/>
              </w:rPr>
              <w:t xml:space="preserve"> </w:t>
            </w:r>
            <w:r>
              <w:rPr>
                <w:sz w:val="24"/>
              </w:rPr>
              <w:t>share</w:t>
            </w:r>
            <w:r>
              <w:rPr>
                <w:spacing w:val="-7"/>
                <w:sz w:val="24"/>
              </w:rPr>
              <w:t xml:space="preserve"> </w:t>
            </w:r>
            <w:r>
              <w:rPr>
                <w:sz w:val="24"/>
              </w:rPr>
              <w:t>module</w:t>
            </w:r>
            <w:r>
              <w:rPr>
                <w:spacing w:val="-8"/>
                <w:sz w:val="24"/>
              </w:rPr>
              <w:t xml:space="preserve"> </w:t>
            </w:r>
            <w:r>
              <w:rPr>
                <w:sz w:val="24"/>
              </w:rPr>
              <w:t>progression,</w:t>
            </w:r>
            <w:r>
              <w:rPr>
                <w:spacing w:val="-8"/>
                <w:sz w:val="24"/>
              </w:rPr>
              <w:t xml:space="preserve"> </w:t>
            </w:r>
            <w:r>
              <w:rPr>
                <w:sz w:val="24"/>
              </w:rPr>
              <w:t>and</w:t>
            </w:r>
            <w:r>
              <w:rPr>
                <w:spacing w:val="-9"/>
                <w:sz w:val="24"/>
              </w:rPr>
              <w:t xml:space="preserve"> </w:t>
            </w:r>
            <w:r>
              <w:rPr>
                <w:sz w:val="24"/>
              </w:rPr>
              <w:t>provide</w:t>
            </w:r>
            <w:r>
              <w:rPr>
                <w:spacing w:val="-7"/>
                <w:sz w:val="24"/>
              </w:rPr>
              <w:t xml:space="preserve"> </w:t>
            </w:r>
            <w:r>
              <w:rPr>
                <w:sz w:val="24"/>
              </w:rPr>
              <w:t>a</w:t>
            </w:r>
            <w:r>
              <w:rPr>
                <w:spacing w:val="-8"/>
                <w:sz w:val="24"/>
              </w:rPr>
              <w:t xml:space="preserve"> </w:t>
            </w:r>
            <w:r>
              <w:rPr>
                <w:sz w:val="24"/>
              </w:rPr>
              <w:t>very brief description of each session within the module:</w:t>
            </w:r>
          </w:p>
          <w:p w14:paraId="15362ADE" w14:textId="77777777" w:rsidR="00F25815" w:rsidRDefault="009C2C69">
            <w:pPr>
              <w:pStyle w:val="TableParagraph"/>
              <w:numPr>
                <w:ilvl w:val="0"/>
                <w:numId w:val="48"/>
              </w:numPr>
              <w:tabs>
                <w:tab w:val="left" w:pos="474"/>
              </w:tabs>
              <w:spacing w:line="259" w:lineRule="auto"/>
              <w:ind w:right="334"/>
              <w:jc w:val="both"/>
              <w:rPr>
                <w:sz w:val="24"/>
              </w:rPr>
            </w:pPr>
            <w:r>
              <w:rPr>
                <w:b/>
                <w:sz w:val="24"/>
              </w:rPr>
              <w:t>Session</w:t>
            </w:r>
            <w:r>
              <w:rPr>
                <w:b/>
                <w:spacing w:val="-6"/>
                <w:sz w:val="24"/>
              </w:rPr>
              <w:t xml:space="preserve"> </w:t>
            </w:r>
            <w:r>
              <w:rPr>
                <w:b/>
                <w:sz w:val="24"/>
              </w:rPr>
              <w:t>2.1:</w:t>
            </w:r>
            <w:r>
              <w:rPr>
                <w:b/>
                <w:spacing w:val="-6"/>
                <w:sz w:val="24"/>
              </w:rPr>
              <w:t xml:space="preserve"> </w:t>
            </w:r>
            <w:r>
              <w:rPr>
                <w:sz w:val="24"/>
              </w:rPr>
              <w:t>We’ll</w:t>
            </w:r>
            <w:r>
              <w:rPr>
                <w:spacing w:val="-7"/>
                <w:sz w:val="24"/>
              </w:rPr>
              <w:t xml:space="preserve"> </w:t>
            </w:r>
            <w:r>
              <w:rPr>
                <w:sz w:val="24"/>
              </w:rPr>
              <w:t>think</w:t>
            </w:r>
            <w:r>
              <w:rPr>
                <w:spacing w:val="-6"/>
                <w:sz w:val="24"/>
              </w:rPr>
              <w:t xml:space="preserve"> </w:t>
            </w:r>
            <w:r>
              <w:rPr>
                <w:sz w:val="24"/>
              </w:rPr>
              <w:t>about</w:t>
            </w:r>
            <w:r>
              <w:rPr>
                <w:spacing w:val="-7"/>
                <w:sz w:val="24"/>
              </w:rPr>
              <w:t xml:space="preserve"> </w:t>
            </w:r>
            <w:r>
              <w:rPr>
                <w:sz w:val="24"/>
              </w:rPr>
              <w:t>the</w:t>
            </w:r>
            <w:r>
              <w:rPr>
                <w:spacing w:val="-6"/>
                <w:sz w:val="24"/>
              </w:rPr>
              <w:t xml:space="preserve"> </w:t>
            </w:r>
            <w:r>
              <w:rPr>
                <w:sz w:val="24"/>
              </w:rPr>
              <w:t>relationship</w:t>
            </w:r>
            <w:r>
              <w:rPr>
                <w:spacing w:val="-8"/>
                <w:sz w:val="24"/>
              </w:rPr>
              <w:t xml:space="preserve"> </w:t>
            </w:r>
            <w:r>
              <w:rPr>
                <w:sz w:val="24"/>
              </w:rPr>
              <w:t>between phenomenon/</w:t>
            </w:r>
            <w:r>
              <w:rPr>
                <w:spacing w:val="-10"/>
                <w:sz w:val="24"/>
              </w:rPr>
              <w:t xml:space="preserve"> </w:t>
            </w:r>
            <w:r>
              <w:rPr>
                <w:sz w:val="24"/>
              </w:rPr>
              <w:t>problem-based</w:t>
            </w:r>
            <w:r>
              <w:rPr>
                <w:spacing w:val="-13"/>
                <w:sz w:val="24"/>
              </w:rPr>
              <w:t xml:space="preserve"> </w:t>
            </w:r>
            <w:r>
              <w:rPr>
                <w:sz w:val="24"/>
              </w:rPr>
              <w:t>tasks,</w:t>
            </w:r>
            <w:r>
              <w:rPr>
                <w:spacing w:val="-12"/>
                <w:sz w:val="24"/>
              </w:rPr>
              <w:t xml:space="preserve"> </w:t>
            </w:r>
            <w:r>
              <w:rPr>
                <w:sz w:val="24"/>
              </w:rPr>
              <w:t>sense-making,</w:t>
            </w:r>
            <w:r>
              <w:rPr>
                <w:spacing w:val="-8"/>
                <w:sz w:val="24"/>
              </w:rPr>
              <w:t xml:space="preserve"> </w:t>
            </w:r>
            <w:r>
              <w:rPr>
                <w:sz w:val="24"/>
              </w:rPr>
              <w:t>and their interdependency in assessment.</w:t>
            </w:r>
          </w:p>
          <w:p w14:paraId="15362ADF" w14:textId="77777777" w:rsidR="00F25815" w:rsidRDefault="009C2C69">
            <w:pPr>
              <w:pStyle w:val="TableParagraph"/>
              <w:numPr>
                <w:ilvl w:val="0"/>
                <w:numId w:val="48"/>
              </w:numPr>
              <w:tabs>
                <w:tab w:val="left" w:pos="473"/>
              </w:tabs>
              <w:spacing w:line="304" w:lineRule="exact"/>
              <w:ind w:left="473" w:hanging="359"/>
              <w:jc w:val="both"/>
              <w:rPr>
                <w:sz w:val="24"/>
              </w:rPr>
            </w:pPr>
            <w:r>
              <w:rPr>
                <w:b/>
                <w:sz w:val="24"/>
              </w:rPr>
              <w:t>Session</w:t>
            </w:r>
            <w:r>
              <w:rPr>
                <w:b/>
                <w:spacing w:val="-3"/>
                <w:sz w:val="24"/>
              </w:rPr>
              <w:t xml:space="preserve"> </w:t>
            </w:r>
            <w:r>
              <w:rPr>
                <w:b/>
                <w:sz w:val="24"/>
              </w:rPr>
              <w:t>2.2:</w:t>
            </w:r>
            <w:r>
              <w:rPr>
                <w:b/>
                <w:spacing w:val="-2"/>
                <w:sz w:val="24"/>
              </w:rPr>
              <w:t xml:space="preserve"> </w:t>
            </w:r>
            <w:r>
              <w:rPr>
                <w:sz w:val="24"/>
              </w:rPr>
              <w:t>Then,</w:t>
            </w:r>
            <w:r>
              <w:rPr>
                <w:spacing w:val="-3"/>
                <w:sz w:val="24"/>
              </w:rPr>
              <w:t xml:space="preserve"> </w:t>
            </w:r>
            <w:r>
              <w:rPr>
                <w:sz w:val="24"/>
              </w:rPr>
              <w:t>we’ll</w:t>
            </w:r>
            <w:r>
              <w:rPr>
                <w:spacing w:val="-3"/>
                <w:sz w:val="24"/>
              </w:rPr>
              <w:t xml:space="preserve"> </w:t>
            </w:r>
            <w:r>
              <w:rPr>
                <w:sz w:val="24"/>
              </w:rPr>
              <w:t>dig</w:t>
            </w:r>
            <w:r>
              <w:rPr>
                <w:spacing w:val="-2"/>
                <w:sz w:val="24"/>
              </w:rPr>
              <w:t xml:space="preserve"> </w:t>
            </w:r>
            <w:r>
              <w:rPr>
                <w:sz w:val="24"/>
              </w:rPr>
              <w:t>into</w:t>
            </w:r>
            <w:r>
              <w:rPr>
                <w:spacing w:val="-6"/>
                <w:sz w:val="24"/>
              </w:rPr>
              <w:t xml:space="preserve"> </w:t>
            </w:r>
            <w:r>
              <w:rPr>
                <w:sz w:val="24"/>
              </w:rPr>
              <w:t>how</w:t>
            </w:r>
            <w:r>
              <w:rPr>
                <w:spacing w:val="-5"/>
                <w:sz w:val="24"/>
              </w:rPr>
              <w:t xml:space="preserve"> </w:t>
            </w:r>
            <w:r>
              <w:rPr>
                <w:sz w:val="24"/>
              </w:rPr>
              <w:t>an</w:t>
            </w:r>
            <w:r>
              <w:rPr>
                <w:spacing w:val="-4"/>
                <w:sz w:val="24"/>
              </w:rPr>
              <w:t xml:space="preserve"> </w:t>
            </w:r>
            <w:r>
              <w:rPr>
                <w:sz w:val="24"/>
              </w:rPr>
              <w:t>assessment</w:t>
            </w:r>
            <w:r>
              <w:rPr>
                <w:spacing w:val="-8"/>
                <w:sz w:val="24"/>
              </w:rPr>
              <w:t xml:space="preserve"> </w:t>
            </w:r>
            <w:r>
              <w:rPr>
                <w:spacing w:val="-5"/>
                <w:sz w:val="24"/>
              </w:rPr>
              <w:t>can</w:t>
            </w:r>
          </w:p>
          <w:p w14:paraId="15362AE0" w14:textId="77777777" w:rsidR="00F25815" w:rsidRDefault="009C2C69">
            <w:pPr>
              <w:pStyle w:val="TableParagraph"/>
              <w:spacing w:before="20" w:line="259" w:lineRule="auto"/>
              <w:ind w:left="474"/>
              <w:rPr>
                <w:sz w:val="24"/>
              </w:rPr>
            </w:pPr>
            <w:r>
              <w:rPr>
                <w:sz w:val="24"/>
              </w:rPr>
              <w:t>elicit</w:t>
            </w:r>
            <w:r>
              <w:rPr>
                <w:spacing w:val="-8"/>
                <w:sz w:val="24"/>
              </w:rPr>
              <w:t xml:space="preserve"> </w:t>
            </w:r>
            <w:r>
              <w:rPr>
                <w:sz w:val="24"/>
              </w:rPr>
              <w:t>students’</w:t>
            </w:r>
            <w:r>
              <w:rPr>
                <w:spacing w:val="-7"/>
                <w:sz w:val="24"/>
              </w:rPr>
              <w:t xml:space="preserve"> </w:t>
            </w:r>
            <w:r>
              <w:rPr>
                <w:sz w:val="24"/>
              </w:rPr>
              <w:t>ability</w:t>
            </w:r>
            <w:r>
              <w:rPr>
                <w:spacing w:val="-7"/>
                <w:sz w:val="24"/>
              </w:rPr>
              <w:t xml:space="preserve"> </w:t>
            </w:r>
            <w:r>
              <w:rPr>
                <w:sz w:val="24"/>
              </w:rPr>
              <w:t>to</w:t>
            </w:r>
            <w:r>
              <w:rPr>
                <w:spacing w:val="-9"/>
                <w:sz w:val="24"/>
              </w:rPr>
              <w:t xml:space="preserve"> </w:t>
            </w:r>
            <w:r>
              <w:rPr>
                <w:sz w:val="24"/>
              </w:rPr>
              <w:t>use</w:t>
            </w:r>
            <w:r>
              <w:rPr>
                <w:spacing w:val="-7"/>
                <w:sz w:val="24"/>
              </w:rPr>
              <w:t xml:space="preserve"> </w:t>
            </w:r>
            <w:r>
              <w:rPr>
                <w:sz w:val="24"/>
              </w:rPr>
              <w:t>multiple</w:t>
            </w:r>
            <w:r>
              <w:rPr>
                <w:spacing w:val="-8"/>
                <w:sz w:val="24"/>
              </w:rPr>
              <w:t xml:space="preserve"> </w:t>
            </w:r>
            <w:r>
              <w:rPr>
                <w:sz w:val="24"/>
              </w:rPr>
              <w:t>dimensions</w:t>
            </w:r>
            <w:r>
              <w:rPr>
                <w:spacing w:val="-7"/>
                <w:sz w:val="24"/>
              </w:rPr>
              <w:t xml:space="preserve"> </w:t>
            </w:r>
            <w:r>
              <w:rPr>
                <w:sz w:val="24"/>
              </w:rPr>
              <w:t>to</w:t>
            </w:r>
            <w:r>
              <w:rPr>
                <w:spacing w:val="-5"/>
                <w:sz w:val="24"/>
              </w:rPr>
              <w:t xml:space="preserve"> </w:t>
            </w:r>
            <w:r>
              <w:rPr>
                <w:b/>
                <w:sz w:val="24"/>
              </w:rPr>
              <w:t xml:space="preserve">make sense </w:t>
            </w:r>
            <w:r>
              <w:rPr>
                <w:sz w:val="24"/>
              </w:rPr>
              <w:t>of something.</w:t>
            </w:r>
          </w:p>
          <w:p w14:paraId="15362AE1" w14:textId="77777777" w:rsidR="00F25815" w:rsidRDefault="009C2C69">
            <w:pPr>
              <w:pStyle w:val="TableParagraph"/>
              <w:numPr>
                <w:ilvl w:val="0"/>
                <w:numId w:val="48"/>
              </w:numPr>
              <w:tabs>
                <w:tab w:val="left" w:pos="474"/>
              </w:tabs>
              <w:spacing w:line="259" w:lineRule="auto"/>
              <w:ind w:right="345"/>
              <w:rPr>
                <w:sz w:val="24"/>
              </w:rPr>
            </w:pPr>
            <w:r>
              <w:rPr>
                <w:b/>
                <w:sz w:val="24"/>
              </w:rPr>
              <w:t xml:space="preserve">Session 2.3: </w:t>
            </w:r>
            <w:r>
              <w:rPr>
                <w:sz w:val="24"/>
              </w:rPr>
              <w:t>Then, we’ll consider the features that can support</w:t>
            </w:r>
            <w:r>
              <w:rPr>
                <w:spacing w:val="-7"/>
                <w:sz w:val="24"/>
              </w:rPr>
              <w:t xml:space="preserve"> </w:t>
            </w:r>
            <w:r>
              <w:rPr>
                <w:sz w:val="24"/>
              </w:rPr>
              <w:t>all</w:t>
            </w:r>
            <w:r>
              <w:rPr>
                <w:spacing w:val="-7"/>
                <w:sz w:val="24"/>
              </w:rPr>
              <w:t xml:space="preserve"> </w:t>
            </w:r>
            <w:r>
              <w:rPr>
                <w:sz w:val="24"/>
              </w:rPr>
              <w:t>students</w:t>
            </w:r>
            <w:r>
              <w:rPr>
                <w:spacing w:val="-6"/>
                <w:sz w:val="24"/>
              </w:rPr>
              <w:t xml:space="preserve"> </w:t>
            </w:r>
            <w:r>
              <w:rPr>
                <w:sz w:val="24"/>
              </w:rPr>
              <w:t>to</w:t>
            </w:r>
            <w:r>
              <w:rPr>
                <w:spacing w:val="-9"/>
                <w:sz w:val="24"/>
              </w:rPr>
              <w:t xml:space="preserve"> </w:t>
            </w:r>
            <w:r>
              <w:rPr>
                <w:sz w:val="24"/>
              </w:rPr>
              <w:t>make</w:t>
            </w:r>
            <w:r>
              <w:rPr>
                <w:spacing w:val="-6"/>
                <w:sz w:val="24"/>
              </w:rPr>
              <w:t xml:space="preserve"> </w:t>
            </w:r>
            <w:r>
              <w:rPr>
                <w:sz w:val="24"/>
              </w:rPr>
              <w:t>their</w:t>
            </w:r>
            <w:r>
              <w:rPr>
                <w:spacing w:val="-6"/>
                <w:sz w:val="24"/>
              </w:rPr>
              <w:t xml:space="preserve"> </w:t>
            </w:r>
            <w:r>
              <w:rPr>
                <w:sz w:val="24"/>
              </w:rPr>
              <w:t>thinking</w:t>
            </w:r>
            <w:r>
              <w:rPr>
                <w:spacing w:val="-5"/>
                <w:sz w:val="24"/>
              </w:rPr>
              <w:t xml:space="preserve"> </w:t>
            </w:r>
            <w:r>
              <w:rPr>
                <w:sz w:val="24"/>
              </w:rPr>
              <w:t>visible</w:t>
            </w:r>
            <w:r>
              <w:rPr>
                <w:spacing w:val="-7"/>
                <w:sz w:val="24"/>
              </w:rPr>
              <w:t xml:space="preserve"> </w:t>
            </w:r>
            <w:r>
              <w:rPr>
                <w:sz w:val="24"/>
              </w:rPr>
              <w:t>on</w:t>
            </w:r>
            <w:r>
              <w:rPr>
                <w:spacing w:val="-8"/>
                <w:sz w:val="24"/>
              </w:rPr>
              <w:t xml:space="preserve"> </w:t>
            </w:r>
            <w:r>
              <w:rPr>
                <w:sz w:val="24"/>
              </w:rPr>
              <w:t xml:space="preserve">an </w:t>
            </w:r>
            <w:r>
              <w:rPr>
                <w:spacing w:val="-2"/>
                <w:sz w:val="24"/>
              </w:rPr>
              <w:t>assessment.</w:t>
            </w:r>
          </w:p>
          <w:p w14:paraId="15362AE2" w14:textId="77777777" w:rsidR="00F25815" w:rsidRDefault="009C2C69">
            <w:pPr>
              <w:pStyle w:val="TableParagraph"/>
              <w:numPr>
                <w:ilvl w:val="0"/>
                <w:numId w:val="48"/>
              </w:numPr>
              <w:tabs>
                <w:tab w:val="left" w:pos="474"/>
              </w:tabs>
              <w:spacing w:line="256" w:lineRule="auto"/>
              <w:ind w:right="674"/>
              <w:rPr>
                <w:sz w:val="24"/>
              </w:rPr>
            </w:pPr>
            <w:r>
              <w:rPr>
                <w:b/>
                <w:sz w:val="24"/>
              </w:rPr>
              <w:t>Session</w:t>
            </w:r>
            <w:r>
              <w:rPr>
                <w:b/>
                <w:spacing w:val="-3"/>
                <w:sz w:val="24"/>
              </w:rPr>
              <w:t xml:space="preserve"> </w:t>
            </w:r>
            <w:r>
              <w:rPr>
                <w:b/>
                <w:sz w:val="24"/>
              </w:rPr>
              <w:t>2.4:</w:t>
            </w:r>
            <w:r>
              <w:rPr>
                <w:b/>
                <w:spacing w:val="-3"/>
                <w:sz w:val="24"/>
              </w:rPr>
              <w:t xml:space="preserve"> </w:t>
            </w:r>
            <w:r>
              <w:rPr>
                <w:sz w:val="24"/>
              </w:rPr>
              <w:t>Finally,</w:t>
            </w:r>
            <w:r>
              <w:rPr>
                <w:spacing w:val="-4"/>
                <w:sz w:val="24"/>
              </w:rPr>
              <w:t xml:space="preserve"> </w:t>
            </w:r>
            <w:r>
              <w:rPr>
                <w:sz w:val="24"/>
              </w:rPr>
              <w:t>we’ll</w:t>
            </w:r>
            <w:r>
              <w:rPr>
                <w:spacing w:val="-4"/>
                <w:sz w:val="24"/>
              </w:rPr>
              <w:t xml:space="preserve"> </w:t>
            </w:r>
            <w:r>
              <w:rPr>
                <w:sz w:val="24"/>
              </w:rPr>
              <w:t>think</w:t>
            </w:r>
            <w:r>
              <w:rPr>
                <w:spacing w:val="-3"/>
                <w:sz w:val="24"/>
              </w:rPr>
              <w:t xml:space="preserve"> </w:t>
            </w:r>
            <w:r>
              <w:rPr>
                <w:sz w:val="24"/>
              </w:rPr>
              <w:t>about</w:t>
            </w:r>
            <w:r>
              <w:rPr>
                <w:spacing w:val="-4"/>
                <w:sz w:val="24"/>
              </w:rPr>
              <w:t xml:space="preserve"> </w:t>
            </w:r>
            <w:r>
              <w:rPr>
                <w:sz w:val="24"/>
              </w:rPr>
              <w:t>how</w:t>
            </w:r>
            <w:r>
              <w:rPr>
                <w:spacing w:val="-6"/>
                <w:sz w:val="24"/>
              </w:rPr>
              <w:t xml:space="preserve"> </w:t>
            </w:r>
            <w:r>
              <w:rPr>
                <w:sz w:val="24"/>
              </w:rPr>
              <w:t>to</w:t>
            </w:r>
            <w:r>
              <w:rPr>
                <w:spacing w:val="-6"/>
                <w:sz w:val="24"/>
              </w:rPr>
              <w:t xml:space="preserve"> </w:t>
            </w:r>
            <w:r>
              <w:rPr>
                <w:sz w:val="24"/>
              </w:rPr>
              <w:t>ensure rigorous</w:t>
            </w:r>
            <w:r>
              <w:rPr>
                <w:spacing w:val="-11"/>
                <w:sz w:val="24"/>
              </w:rPr>
              <w:t xml:space="preserve"> </w:t>
            </w:r>
            <w:r>
              <w:rPr>
                <w:sz w:val="24"/>
              </w:rPr>
              <w:t>expectations</w:t>
            </w:r>
            <w:r>
              <w:rPr>
                <w:spacing w:val="-11"/>
                <w:sz w:val="24"/>
              </w:rPr>
              <w:t xml:space="preserve"> </w:t>
            </w:r>
            <w:r>
              <w:rPr>
                <w:sz w:val="24"/>
              </w:rPr>
              <w:t>for</w:t>
            </w:r>
            <w:r>
              <w:rPr>
                <w:spacing w:val="-11"/>
                <w:sz w:val="24"/>
              </w:rPr>
              <w:t xml:space="preserve"> </w:t>
            </w:r>
            <w:r>
              <w:rPr>
                <w:sz w:val="24"/>
              </w:rPr>
              <w:t>all</w:t>
            </w:r>
            <w:r>
              <w:rPr>
                <w:spacing w:val="-12"/>
                <w:sz w:val="24"/>
              </w:rPr>
              <w:t xml:space="preserve"> </w:t>
            </w:r>
            <w:r>
              <w:rPr>
                <w:sz w:val="24"/>
              </w:rPr>
              <w:t>students</w:t>
            </w:r>
            <w:r>
              <w:rPr>
                <w:spacing w:val="-11"/>
                <w:sz w:val="24"/>
              </w:rPr>
              <w:t xml:space="preserve"> </w:t>
            </w:r>
            <w:r>
              <w:rPr>
                <w:sz w:val="24"/>
              </w:rPr>
              <w:t>in</w:t>
            </w:r>
            <w:r>
              <w:rPr>
                <w:spacing w:val="-13"/>
                <w:sz w:val="24"/>
              </w:rPr>
              <w:t xml:space="preserve"> </w:t>
            </w:r>
            <w:r>
              <w:rPr>
                <w:sz w:val="24"/>
              </w:rPr>
              <w:t>assessment.</w:t>
            </w:r>
          </w:p>
        </w:tc>
      </w:tr>
      <w:tr w:rsidR="00F25815" w14:paraId="15362AEF" w14:textId="77777777">
        <w:trPr>
          <w:trHeight w:val="6286"/>
        </w:trPr>
        <w:tc>
          <w:tcPr>
            <w:tcW w:w="3302" w:type="dxa"/>
          </w:tcPr>
          <w:p w14:paraId="15362AE4" w14:textId="77777777" w:rsidR="00F25815" w:rsidRDefault="00F25815">
            <w:pPr>
              <w:pStyle w:val="TableParagraph"/>
              <w:spacing w:before="1"/>
              <w:ind w:left="0"/>
              <w:rPr>
                <w:rFonts w:ascii="Calibri Light"/>
                <w:sz w:val="19"/>
              </w:rPr>
            </w:pPr>
          </w:p>
          <w:p w14:paraId="15362AE5"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33" wp14:editId="15362E34">
                  <wp:extent cx="1831006" cy="1371600"/>
                  <wp:effectExtent l="0" t="0" r="0" b="0"/>
                  <wp:docPr id="32" name="Image 32" descr="Sli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Slide 7"/>
                          <pic:cNvPicPr/>
                        </pic:nvPicPr>
                        <pic:blipFill>
                          <a:blip r:embed="rId46" cstate="print"/>
                          <a:stretch>
                            <a:fillRect/>
                          </a:stretch>
                        </pic:blipFill>
                        <pic:spPr>
                          <a:xfrm>
                            <a:off x="0" y="0"/>
                            <a:ext cx="1831006" cy="1371600"/>
                          </a:xfrm>
                          <a:prstGeom prst="rect">
                            <a:avLst/>
                          </a:prstGeom>
                        </pic:spPr>
                      </pic:pic>
                    </a:graphicData>
                  </a:graphic>
                </wp:inline>
              </w:drawing>
            </w:r>
          </w:p>
        </w:tc>
        <w:tc>
          <w:tcPr>
            <w:tcW w:w="6238" w:type="dxa"/>
          </w:tcPr>
          <w:p w14:paraId="15362AE6" w14:textId="77777777" w:rsidR="00F25815" w:rsidRDefault="009C2C69">
            <w:pPr>
              <w:pStyle w:val="TableParagraph"/>
              <w:spacing w:before="117" w:line="259" w:lineRule="auto"/>
              <w:ind w:right="170"/>
              <w:rPr>
                <w:sz w:val="24"/>
              </w:rPr>
            </w:pPr>
            <w:r>
              <w:rPr>
                <w:b/>
                <w:sz w:val="24"/>
              </w:rPr>
              <w:t>Purpose:</w:t>
            </w:r>
            <w:r>
              <w:rPr>
                <w:b/>
                <w:spacing w:val="-7"/>
                <w:sz w:val="24"/>
              </w:rPr>
              <w:t xml:space="preserve"> </w:t>
            </w:r>
            <w:r>
              <w:rPr>
                <w:sz w:val="24"/>
              </w:rPr>
              <w:t>This</w:t>
            </w:r>
            <w:r>
              <w:rPr>
                <w:spacing w:val="-6"/>
                <w:sz w:val="24"/>
              </w:rPr>
              <w:t xml:space="preserve"> </w:t>
            </w:r>
            <w:r>
              <w:rPr>
                <w:sz w:val="24"/>
              </w:rPr>
              <w:t>slide</w:t>
            </w:r>
            <w:r>
              <w:rPr>
                <w:spacing w:val="-6"/>
                <w:sz w:val="24"/>
              </w:rPr>
              <w:t xml:space="preserve"> </w:t>
            </w:r>
            <w:r>
              <w:rPr>
                <w:sz w:val="24"/>
              </w:rPr>
              <w:t>is</w:t>
            </w:r>
            <w:r>
              <w:rPr>
                <w:spacing w:val="-6"/>
                <w:sz w:val="24"/>
              </w:rPr>
              <w:t xml:space="preserve"> </w:t>
            </w:r>
            <w:r>
              <w:rPr>
                <w:sz w:val="24"/>
              </w:rPr>
              <w:t>meant</w:t>
            </w:r>
            <w:r>
              <w:rPr>
                <w:spacing w:val="-8"/>
                <w:sz w:val="24"/>
              </w:rPr>
              <w:t xml:space="preserve"> </w:t>
            </w:r>
            <w:r>
              <w:rPr>
                <w:sz w:val="24"/>
              </w:rPr>
              <w:t>to</w:t>
            </w:r>
            <w:r>
              <w:rPr>
                <w:spacing w:val="-9"/>
                <w:sz w:val="24"/>
              </w:rPr>
              <w:t xml:space="preserve"> </w:t>
            </w:r>
            <w:r>
              <w:rPr>
                <w:sz w:val="24"/>
              </w:rPr>
              <w:t>be</w:t>
            </w:r>
            <w:r>
              <w:rPr>
                <w:spacing w:val="-6"/>
                <w:sz w:val="24"/>
              </w:rPr>
              <w:t xml:space="preserve"> </w:t>
            </w:r>
            <w:r>
              <w:rPr>
                <w:sz w:val="24"/>
              </w:rPr>
              <w:t>a</w:t>
            </w:r>
            <w:r>
              <w:rPr>
                <w:spacing w:val="-8"/>
                <w:sz w:val="24"/>
              </w:rPr>
              <w:t xml:space="preserve"> </w:t>
            </w:r>
            <w:r>
              <w:rPr>
                <w:sz w:val="24"/>
              </w:rPr>
              <w:t>relatively</w:t>
            </w:r>
            <w:r>
              <w:rPr>
                <w:spacing w:val="-9"/>
                <w:sz w:val="24"/>
              </w:rPr>
              <w:t xml:space="preserve"> </w:t>
            </w:r>
            <w:r>
              <w:rPr>
                <w:sz w:val="24"/>
              </w:rPr>
              <w:t>quick</w:t>
            </w:r>
            <w:r>
              <w:rPr>
                <w:spacing w:val="-6"/>
                <w:sz w:val="24"/>
              </w:rPr>
              <w:t xml:space="preserve"> </w:t>
            </w:r>
            <w:r>
              <w:rPr>
                <w:sz w:val="24"/>
              </w:rPr>
              <w:t>reflection on caring to frame norms for this professional learning session. In the following slide, we will also talk about what it would mean for assessment to be a “caring practice.”</w:t>
            </w:r>
          </w:p>
          <w:p w14:paraId="15362AE7" w14:textId="77777777" w:rsidR="00F25815" w:rsidRDefault="009C2C69">
            <w:pPr>
              <w:pStyle w:val="TableParagraph"/>
              <w:spacing w:before="280"/>
              <w:rPr>
                <w:b/>
                <w:sz w:val="24"/>
              </w:rPr>
            </w:pPr>
            <w:r>
              <w:rPr>
                <w:b/>
                <w:sz w:val="24"/>
              </w:rPr>
              <w:t>Possible</w:t>
            </w:r>
            <w:r>
              <w:rPr>
                <w:b/>
                <w:spacing w:val="-7"/>
                <w:sz w:val="24"/>
              </w:rPr>
              <w:t xml:space="preserve"> </w:t>
            </w:r>
            <w:r>
              <w:rPr>
                <w:b/>
                <w:sz w:val="24"/>
              </w:rPr>
              <w:t>Narrative</w:t>
            </w:r>
            <w:r>
              <w:rPr>
                <w:b/>
                <w:spacing w:val="-8"/>
                <w:sz w:val="24"/>
              </w:rPr>
              <w:t xml:space="preserve"> </w:t>
            </w:r>
            <w:r>
              <w:rPr>
                <w:b/>
                <w:sz w:val="24"/>
              </w:rPr>
              <w:t>(3</w:t>
            </w:r>
            <w:r>
              <w:rPr>
                <w:b/>
                <w:spacing w:val="-9"/>
                <w:sz w:val="24"/>
              </w:rPr>
              <w:t xml:space="preserve"> </w:t>
            </w:r>
            <w:r>
              <w:rPr>
                <w:b/>
                <w:spacing w:val="-2"/>
                <w:sz w:val="24"/>
              </w:rPr>
              <w:t>min):</w:t>
            </w:r>
          </w:p>
          <w:p w14:paraId="15362AE8" w14:textId="77777777" w:rsidR="00F25815" w:rsidRDefault="009C2C69">
            <w:pPr>
              <w:pStyle w:val="TableParagraph"/>
              <w:numPr>
                <w:ilvl w:val="0"/>
                <w:numId w:val="47"/>
              </w:numPr>
              <w:tabs>
                <w:tab w:val="left" w:pos="474"/>
              </w:tabs>
              <w:spacing w:before="19" w:line="242" w:lineRule="auto"/>
              <w:ind w:right="499"/>
              <w:rPr>
                <w:i/>
                <w:sz w:val="24"/>
              </w:rPr>
            </w:pPr>
            <w:r>
              <w:rPr>
                <w:i/>
                <w:sz w:val="24"/>
              </w:rPr>
              <w:t>This slide is based on a set of norms developed by UC Berkeley’s</w:t>
            </w:r>
            <w:r>
              <w:rPr>
                <w:i/>
                <w:spacing w:val="-9"/>
                <w:sz w:val="24"/>
              </w:rPr>
              <w:t xml:space="preserve"> </w:t>
            </w:r>
            <w:r>
              <w:rPr>
                <w:i/>
                <w:sz w:val="24"/>
              </w:rPr>
              <w:t>Othering</w:t>
            </w:r>
            <w:r>
              <w:rPr>
                <w:i/>
                <w:spacing w:val="-9"/>
                <w:sz w:val="24"/>
              </w:rPr>
              <w:t xml:space="preserve"> </w:t>
            </w:r>
            <w:r>
              <w:rPr>
                <w:i/>
                <w:sz w:val="24"/>
              </w:rPr>
              <w:t>and</w:t>
            </w:r>
            <w:r>
              <w:rPr>
                <w:i/>
                <w:spacing w:val="-9"/>
                <w:sz w:val="24"/>
              </w:rPr>
              <w:t xml:space="preserve"> </w:t>
            </w:r>
            <w:r>
              <w:rPr>
                <w:i/>
                <w:sz w:val="24"/>
              </w:rPr>
              <w:t>Belonging</w:t>
            </w:r>
            <w:r>
              <w:rPr>
                <w:i/>
                <w:spacing w:val="-9"/>
                <w:sz w:val="24"/>
              </w:rPr>
              <w:t xml:space="preserve"> </w:t>
            </w:r>
            <w:r>
              <w:rPr>
                <w:i/>
                <w:sz w:val="24"/>
              </w:rPr>
              <w:t>Institute,</w:t>
            </w:r>
            <w:r>
              <w:rPr>
                <w:i/>
                <w:spacing w:val="-10"/>
                <w:sz w:val="24"/>
              </w:rPr>
              <w:t xml:space="preserve"> </w:t>
            </w:r>
            <w:r>
              <w:rPr>
                <w:i/>
                <w:sz w:val="24"/>
              </w:rPr>
              <w:t>which</w:t>
            </w:r>
            <w:r>
              <w:rPr>
                <w:i/>
                <w:spacing w:val="-9"/>
                <w:sz w:val="24"/>
              </w:rPr>
              <w:t xml:space="preserve"> </w:t>
            </w:r>
            <w:r>
              <w:rPr>
                <w:i/>
                <w:sz w:val="24"/>
              </w:rPr>
              <w:t>is</w:t>
            </w:r>
            <w:r>
              <w:rPr>
                <w:i/>
                <w:spacing w:val="-13"/>
                <w:sz w:val="24"/>
              </w:rPr>
              <w:t xml:space="preserve"> </w:t>
            </w:r>
            <w:r>
              <w:rPr>
                <w:i/>
                <w:sz w:val="24"/>
              </w:rPr>
              <w:t>a</w:t>
            </w:r>
          </w:p>
          <w:p w14:paraId="15362AE9" w14:textId="77777777" w:rsidR="00F25815" w:rsidRDefault="009C2C69">
            <w:pPr>
              <w:pStyle w:val="TableParagraph"/>
              <w:spacing w:line="242" w:lineRule="auto"/>
              <w:ind w:left="474" w:right="170"/>
              <w:rPr>
                <w:i/>
                <w:sz w:val="24"/>
              </w:rPr>
            </w:pPr>
            <w:r>
              <w:rPr>
                <w:i/>
                <w:sz w:val="24"/>
              </w:rPr>
              <w:t>group</w:t>
            </w:r>
            <w:r>
              <w:rPr>
                <w:i/>
                <w:spacing w:val="-10"/>
                <w:sz w:val="24"/>
              </w:rPr>
              <w:t xml:space="preserve"> </w:t>
            </w:r>
            <w:r>
              <w:rPr>
                <w:i/>
                <w:sz w:val="24"/>
              </w:rPr>
              <w:t>committed</w:t>
            </w:r>
            <w:r>
              <w:rPr>
                <w:i/>
                <w:spacing w:val="-9"/>
                <w:sz w:val="24"/>
              </w:rPr>
              <w:t xml:space="preserve"> </w:t>
            </w:r>
            <w:r>
              <w:rPr>
                <w:i/>
                <w:sz w:val="24"/>
              </w:rPr>
              <w:t>to</w:t>
            </w:r>
            <w:r>
              <w:rPr>
                <w:i/>
                <w:spacing w:val="-13"/>
                <w:sz w:val="24"/>
              </w:rPr>
              <w:t xml:space="preserve"> </w:t>
            </w:r>
            <w:r>
              <w:rPr>
                <w:i/>
                <w:sz w:val="24"/>
              </w:rPr>
              <w:t>advancing</w:t>
            </w:r>
            <w:r>
              <w:rPr>
                <w:i/>
                <w:spacing w:val="-10"/>
                <w:sz w:val="24"/>
              </w:rPr>
              <w:t xml:space="preserve"> </w:t>
            </w:r>
            <w:r>
              <w:rPr>
                <w:i/>
                <w:sz w:val="24"/>
              </w:rPr>
              <w:t>more</w:t>
            </w:r>
            <w:r>
              <w:rPr>
                <w:i/>
                <w:spacing w:val="-11"/>
                <w:sz w:val="24"/>
              </w:rPr>
              <w:t xml:space="preserve"> </w:t>
            </w:r>
            <w:r>
              <w:rPr>
                <w:i/>
                <w:sz w:val="24"/>
              </w:rPr>
              <w:t>inclusive,</w:t>
            </w:r>
            <w:r>
              <w:rPr>
                <w:i/>
                <w:spacing w:val="-11"/>
                <w:sz w:val="24"/>
              </w:rPr>
              <w:t xml:space="preserve"> </w:t>
            </w:r>
            <w:r>
              <w:rPr>
                <w:i/>
                <w:sz w:val="24"/>
              </w:rPr>
              <w:t>fair,</w:t>
            </w:r>
            <w:r>
              <w:rPr>
                <w:i/>
                <w:spacing w:val="-10"/>
                <w:sz w:val="24"/>
              </w:rPr>
              <w:t xml:space="preserve"> </w:t>
            </w:r>
            <w:r>
              <w:rPr>
                <w:i/>
                <w:sz w:val="24"/>
              </w:rPr>
              <w:t>and just practices.</w:t>
            </w:r>
          </w:p>
          <w:p w14:paraId="15362AEA" w14:textId="77777777" w:rsidR="00F25815" w:rsidRDefault="009C2C69">
            <w:pPr>
              <w:pStyle w:val="TableParagraph"/>
              <w:numPr>
                <w:ilvl w:val="0"/>
                <w:numId w:val="47"/>
              </w:numPr>
              <w:tabs>
                <w:tab w:val="left" w:pos="474"/>
              </w:tabs>
              <w:spacing w:line="302" w:lineRule="exact"/>
              <w:rPr>
                <w:i/>
                <w:sz w:val="24"/>
              </w:rPr>
            </w:pPr>
            <w:r>
              <w:rPr>
                <w:i/>
                <w:sz w:val="24"/>
              </w:rPr>
              <w:t>For</w:t>
            </w:r>
            <w:r>
              <w:rPr>
                <w:i/>
                <w:spacing w:val="-5"/>
                <w:sz w:val="24"/>
              </w:rPr>
              <w:t xml:space="preserve"> </w:t>
            </w:r>
            <w:r>
              <w:rPr>
                <w:i/>
                <w:sz w:val="24"/>
              </w:rPr>
              <w:t>our</w:t>
            </w:r>
            <w:r>
              <w:rPr>
                <w:i/>
                <w:spacing w:val="-4"/>
                <w:sz w:val="24"/>
              </w:rPr>
              <w:t xml:space="preserve"> </w:t>
            </w:r>
            <w:r>
              <w:rPr>
                <w:i/>
                <w:sz w:val="24"/>
              </w:rPr>
              <w:t>work</w:t>
            </w:r>
            <w:r>
              <w:rPr>
                <w:i/>
                <w:spacing w:val="-2"/>
                <w:sz w:val="24"/>
              </w:rPr>
              <w:t xml:space="preserve"> </w:t>
            </w:r>
            <w:r>
              <w:rPr>
                <w:i/>
                <w:sz w:val="24"/>
              </w:rPr>
              <w:t>together</w:t>
            </w:r>
            <w:r>
              <w:rPr>
                <w:i/>
                <w:spacing w:val="-5"/>
                <w:sz w:val="24"/>
              </w:rPr>
              <w:t xml:space="preserve"> </w:t>
            </w:r>
            <w:r>
              <w:rPr>
                <w:i/>
                <w:sz w:val="24"/>
              </w:rPr>
              <w:t>to be</w:t>
            </w:r>
            <w:r>
              <w:rPr>
                <w:i/>
                <w:spacing w:val="-3"/>
                <w:sz w:val="24"/>
              </w:rPr>
              <w:t xml:space="preserve"> </w:t>
            </w:r>
            <w:r>
              <w:rPr>
                <w:i/>
                <w:sz w:val="24"/>
              </w:rPr>
              <w:t>meaningful</w:t>
            </w:r>
            <w:r>
              <w:rPr>
                <w:i/>
                <w:spacing w:val="-7"/>
                <w:sz w:val="24"/>
              </w:rPr>
              <w:t xml:space="preserve"> </w:t>
            </w:r>
            <w:r>
              <w:rPr>
                <w:i/>
                <w:sz w:val="24"/>
              </w:rPr>
              <w:t>and</w:t>
            </w:r>
            <w:r>
              <w:rPr>
                <w:i/>
                <w:spacing w:val="-5"/>
                <w:sz w:val="24"/>
              </w:rPr>
              <w:t xml:space="preserve"> </w:t>
            </w:r>
            <w:r>
              <w:rPr>
                <w:i/>
                <w:spacing w:val="-2"/>
                <w:sz w:val="24"/>
              </w:rPr>
              <w:t>productive,</w:t>
            </w:r>
          </w:p>
          <w:p w14:paraId="15362AEB" w14:textId="77777777" w:rsidR="00F25815" w:rsidRDefault="009C2C69">
            <w:pPr>
              <w:pStyle w:val="TableParagraph"/>
              <w:spacing w:line="237" w:lineRule="auto"/>
              <w:ind w:left="474" w:right="118"/>
              <w:jc w:val="both"/>
              <w:rPr>
                <w:i/>
                <w:sz w:val="24"/>
              </w:rPr>
            </w:pPr>
            <w:r>
              <w:rPr>
                <w:i/>
                <w:sz w:val="24"/>
              </w:rPr>
              <w:t>I’d like you to think about what it means to cultivate a culture</w:t>
            </w:r>
            <w:r>
              <w:rPr>
                <w:i/>
                <w:spacing w:val="-4"/>
                <w:sz w:val="24"/>
              </w:rPr>
              <w:t xml:space="preserve"> </w:t>
            </w:r>
            <w:r>
              <w:rPr>
                <w:i/>
                <w:sz w:val="24"/>
              </w:rPr>
              <w:t>of</w:t>
            </w:r>
            <w:r>
              <w:rPr>
                <w:i/>
                <w:spacing w:val="-6"/>
                <w:sz w:val="24"/>
              </w:rPr>
              <w:t xml:space="preserve"> </w:t>
            </w:r>
            <w:r>
              <w:rPr>
                <w:i/>
                <w:sz w:val="24"/>
              </w:rPr>
              <w:t>caring</w:t>
            </w:r>
            <w:r>
              <w:rPr>
                <w:i/>
                <w:spacing w:val="-2"/>
                <w:sz w:val="24"/>
              </w:rPr>
              <w:t xml:space="preserve"> </w:t>
            </w:r>
            <w:r>
              <w:rPr>
                <w:i/>
                <w:sz w:val="24"/>
              </w:rPr>
              <w:t>in</w:t>
            </w:r>
            <w:r>
              <w:rPr>
                <w:i/>
                <w:spacing w:val="-8"/>
                <w:sz w:val="24"/>
              </w:rPr>
              <w:t xml:space="preserve"> </w:t>
            </w:r>
            <w:r>
              <w:rPr>
                <w:i/>
                <w:sz w:val="24"/>
              </w:rPr>
              <w:t>our</w:t>
            </w:r>
            <w:r>
              <w:rPr>
                <w:i/>
                <w:spacing w:val="-5"/>
                <w:sz w:val="24"/>
              </w:rPr>
              <w:t xml:space="preserve"> </w:t>
            </w:r>
            <w:r>
              <w:rPr>
                <w:i/>
                <w:sz w:val="24"/>
              </w:rPr>
              <w:t>professional</w:t>
            </w:r>
            <w:r>
              <w:rPr>
                <w:i/>
                <w:spacing w:val="-3"/>
                <w:sz w:val="24"/>
              </w:rPr>
              <w:t xml:space="preserve"> </w:t>
            </w:r>
            <w:r>
              <w:rPr>
                <w:i/>
                <w:sz w:val="24"/>
              </w:rPr>
              <w:t>learning</w:t>
            </w:r>
            <w:r>
              <w:rPr>
                <w:i/>
                <w:spacing w:val="-2"/>
                <w:sz w:val="24"/>
              </w:rPr>
              <w:t xml:space="preserve"> environment.</w:t>
            </w:r>
          </w:p>
          <w:p w14:paraId="15362AEC" w14:textId="77777777" w:rsidR="00F25815" w:rsidRDefault="009C2C69">
            <w:pPr>
              <w:pStyle w:val="TableParagraph"/>
              <w:numPr>
                <w:ilvl w:val="0"/>
                <w:numId w:val="47"/>
              </w:numPr>
              <w:tabs>
                <w:tab w:val="left" w:pos="474"/>
              </w:tabs>
              <w:spacing w:line="242" w:lineRule="auto"/>
              <w:ind w:right="434"/>
              <w:jc w:val="both"/>
              <w:rPr>
                <w:i/>
                <w:sz w:val="24"/>
              </w:rPr>
            </w:pPr>
            <w:r>
              <w:rPr>
                <w:i/>
                <w:sz w:val="24"/>
              </w:rPr>
              <w:t>Take</w:t>
            </w:r>
            <w:r>
              <w:rPr>
                <w:i/>
                <w:spacing w:val="-8"/>
                <w:sz w:val="24"/>
              </w:rPr>
              <w:t xml:space="preserve"> </w:t>
            </w:r>
            <w:r>
              <w:rPr>
                <w:i/>
                <w:sz w:val="24"/>
              </w:rPr>
              <w:t>a</w:t>
            </w:r>
            <w:r>
              <w:rPr>
                <w:i/>
                <w:spacing w:val="-7"/>
                <w:sz w:val="24"/>
              </w:rPr>
              <w:t xml:space="preserve"> </w:t>
            </w:r>
            <w:r>
              <w:rPr>
                <w:i/>
                <w:sz w:val="24"/>
              </w:rPr>
              <w:t>moment</w:t>
            </w:r>
            <w:r>
              <w:rPr>
                <w:i/>
                <w:spacing w:val="-8"/>
                <w:sz w:val="24"/>
              </w:rPr>
              <w:t xml:space="preserve"> </w:t>
            </w:r>
            <w:r>
              <w:rPr>
                <w:i/>
                <w:sz w:val="24"/>
              </w:rPr>
              <w:t>to</w:t>
            </w:r>
            <w:r>
              <w:rPr>
                <w:i/>
                <w:spacing w:val="-6"/>
                <w:sz w:val="24"/>
              </w:rPr>
              <w:t xml:space="preserve"> </w:t>
            </w:r>
            <w:r>
              <w:rPr>
                <w:i/>
                <w:sz w:val="24"/>
              </w:rPr>
              <w:t>read</w:t>
            </w:r>
            <w:r>
              <w:rPr>
                <w:i/>
                <w:spacing w:val="-7"/>
                <w:sz w:val="24"/>
              </w:rPr>
              <w:t xml:space="preserve"> </w:t>
            </w:r>
            <w:r>
              <w:rPr>
                <w:i/>
                <w:sz w:val="24"/>
              </w:rPr>
              <w:t>the</w:t>
            </w:r>
            <w:r>
              <w:rPr>
                <w:i/>
                <w:spacing w:val="-8"/>
                <w:sz w:val="24"/>
              </w:rPr>
              <w:t xml:space="preserve"> </w:t>
            </w:r>
            <w:r>
              <w:rPr>
                <w:i/>
                <w:sz w:val="24"/>
              </w:rPr>
              <w:t>slide.</w:t>
            </w:r>
            <w:r>
              <w:rPr>
                <w:i/>
                <w:spacing w:val="-12"/>
                <w:sz w:val="24"/>
              </w:rPr>
              <w:t xml:space="preserve"> </w:t>
            </w:r>
            <w:r>
              <w:rPr>
                <w:i/>
                <w:sz w:val="24"/>
              </w:rPr>
              <w:t>While</w:t>
            </w:r>
            <w:r>
              <w:rPr>
                <w:i/>
                <w:spacing w:val="-8"/>
                <w:sz w:val="24"/>
              </w:rPr>
              <w:t xml:space="preserve"> </w:t>
            </w:r>
            <w:r>
              <w:rPr>
                <w:i/>
                <w:sz w:val="24"/>
              </w:rPr>
              <w:t>you</w:t>
            </w:r>
            <w:r>
              <w:rPr>
                <w:i/>
                <w:spacing w:val="-10"/>
                <w:sz w:val="24"/>
              </w:rPr>
              <w:t xml:space="preserve"> </w:t>
            </w:r>
            <w:r>
              <w:rPr>
                <w:i/>
                <w:sz w:val="24"/>
              </w:rPr>
              <w:t xml:space="preserve">read, </w:t>
            </w:r>
            <w:r>
              <w:rPr>
                <w:b/>
                <w:i/>
                <w:sz w:val="24"/>
              </w:rPr>
              <w:t>think about</w:t>
            </w:r>
            <w:r>
              <w:rPr>
                <w:b/>
                <w:i/>
                <w:spacing w:val="-4"/>
                <w:sz w:val="24"/>
              </w:rPr>
              <w:t xml:space="preserve"> </w:t>
            </w:r>
            <w:r>
              <w:rPr>
                <w:b/>
                <w:i/>
                <w:sz w:val="24"/>
              </w:rPr>
              <w:t>what</w:t>
            </w:r>
            <w:r>
              <w:rPr>
                <w:b/>
                <w:i/>
                <w:spacing w:val="-4"/>
                <w:sz w:val="24"/>
              </w:rPr>
              <w:t xml:space="preserve"> </w:t>
            </w:r>
            <w:r>
              <w:rPr>
                <w:b/>
                <w:i/>
                <w:sz w:val="24"/>
              </w:rPr>
              <w:t>these</w:t>
            </w:r>
            <w:r>
              <w:rPr>
                <w:b/>
                <w:i/>
                <w:spacing w:val="-3"/>
                <w:sz w:val="24"/>
              </w:rPr>
              <w:t xml:space="preserve"> </w:t>
            </w:r>
            <w:r>
              <w:rPr>
                <w:b/>
                <w:i/>
                <w:sz w:val="24"/>
              </w:rPr>
              <w:t>features</w:t>
            </w:r>
            <w:r>
              <w:rPr>
                <w:b/>
                <w:i/>
                <w:spacing w:val="-5"/>
                <w:sz w:val="24"/>
              </w:rPr>
              <w:t xml:space="preserve"> </w:t>
            </w:r>
            <w:r>
              <w:rPr>
                <w:b/>
                <w:i/>
                <w:sz w:val="24"/>
              </w:rPr>
              <w:t>mean</w:t>
            </w:r>
            <w:r>
              <w:rPr>
                <w:b/>
                <w:i/>
                <w:spacing w:val="-7"/>
                <w:sz w:val="24"/>
              </w:rPr>
              <w:t xml:space="preserve"> </w:t>
            </w:r>
            <w:r>
              <w:rPr>
                <w:b/>
                <w:i/>
                <w:sz w:val="24"/>
              </w:rPr>
              <w:t>and</w:t>
            </w:r>
            <w:r>
              <w:rPr>
                <w:b/>
                <w:i/>
                <w:spacing w:val="-7"/>
                <w:sz w:val="24"/>
              </w:rPr>
              <w:t xml:space="preserve"> </w:t>
            </w:r>
            <w:r>
              <w:rPr>
                <w:b/>
                <w:i/>
                <w:sz w:val="24"/>
              </w:rPr>
              <w:t>how</w:t>
            </w:r>
            <w:r>
              <w:rPr>
                <w:b/>
                <w:i/>
                <w:spacing w:val="-4"/>
                <w:sz w:val="24"/>
              </w:rPr>
              <w:t xml:space="preserve"> </w:t>
            </w:r>
            <w:r>
              <w:rPr>
                <w:b/>
                <w:i/>
                <w:sz w:val="24"/>
              </w:rPr>
              <w:t>they</w:t>
            </w:r>
            <w:r>
              <w:rPr>
                <w:b/>
                <w:i/>
                <w:spacing w:val="-3"/>
                <w:sz w:val="24"/>
              </w:rPr>
              <w:t xml:space="preserve"> </w:t>
            </w:r>
            <w:r>
              <w:rPr>
                <w:b/>
                <w:i/>
                <w:sz w:val="24"/>
              </w:rPr>
              <w:t>might support our work together</w:t>
            </w:r>
            <w:r>
              <w:rPr>
                <w:i/>
                <w:sz w:val="24"/>
              </w:rPr>
              <w:t>.</w:t>
            </w:r>
          </w:p>
          <w:p w14:paraId="15362AED" w14:textId="77777777" w:rsidR="00F25815" w:rsidRDefault="009C2C69">
            <w:pPr>
              <w:pStyle w:val="TableParagraph"/>
              <w:spacing w:before="270"/>
              <w:rPr>
                <w:b/>
                <w:sz w:val="24"/>
              </w:rPr>
            </w:pPr>
            <w:r>
              <w:rPr>
                <w:b/>
                <w:spacing w:val="-2"/>
                <w:sz w:val="24"/>
              </w:rPr>
              <w:t>Facilitation</w:t>
            </w:r>
            <w:r>
              <w:rPr>
                <w:b/>
                <w:spacing w:val="6"/>
                <w:sz w:val="24"/>
              </w:rPr>
              <w:t xml:space="preserve"> </w:t>
            </w:r>
            <w:r>
              <w:rPr>
                <w:b/>
                <w:spacing w:val="-4"/>
                <w:sz w:val="24"/>
              </w:rPr>
              <w:t>Step:</w:t>
            </w:r>
          </w:p>
          <w:p w14:paraId="15362AEE" w14:textId="77777777" w:rsidR="00F25815" w:rsidRDefault="009C2C69">
            <w:pPr>
              <w:pStyle w:val="TableParagraph"/>
              <w:spacing w:before="27" w:line="259" w:lineRule="auto"/>
              <w:rPr>
                <w:sz w:val="24"/>
              </w:rPr>
            </w:pPr>
            <w:r>
              <w:rPr>
                <w:sz w:val="24"/>
              </w:rPr>
              <w:t>Give</w:t>
            </w:r>
            <w:r>
              <w:rPr>
                <w:spacing w:val="-5"/>
                <w:sz w:val="24"/>
              </w:rPr>
              <w:t xml:space="preserve"> </w:t>
            </w:r>
            <w:r>
              <w:rPr>
                <w:sz w:val="24"/>
              </w:rPr>
              <w:t>a</w:t>
            </w:r>
            <w:r>
              <w:rPr>
                <w:spacing w:val="-6"/>
                <w:sz w:val="24"/>
              </w:rPr>
              <w:t xml:space="preserve"> </w:t>
            </w:r>
            <w:r>
              <w:rPr>
                <w:sz w:val="24"/>
              </w:rPr>
              <w:t>couple</w:t>
            </w:r>
            <w:r>
              <w:rPr>
                <w:spacing w:val="-6"/>
                <w:sz w:val="24"/>
              </w:rPr>
              <w:t xml:space="preserve"> </w:t>
            </w:r>
            <w:r>
              <w:rPr>
                <w:sz w:val="24"/>
              </w:rPr>
              <w:t>of</w:t>
            </w:r>
            <w:r>
              <w:rPr>
                <w:spacing w:val="-5"/>
                <w:sz w:val="24"/>
              </w:rPr>
              <w:t xml:space="preserve"> </w:t>
            </w:r>
            <w:r>
              <w:rPr>
                <w:sz w:val="24"/>
              </w:rPr>
              <w:t>participants</w:t>
            </w:r>
            <w:r>
              <w:rPr>
                <w:spacing w:val="-2"/>
                <w:sz w:val="24"/>
              </w:rPr>
              <w:t xml:space="preserve"> </w:t>
            </w:r>
            <w:r>
              <w:rPr>
                <w:sz w:val="24"/>
              </w:rPr>
              <w:t>a</w:t>
            </w:r>
            <w:r>
              <w:rPr>
                <w:spacing w:val="-6"/>
                <w:sz w:val="24"/>
              </w:rPr>
              <w:t xml:space="preserve"> </w:t>
            </w:r>
            <w:r>
              <w:rPr>
                <w:sz w:val="24"/>
              </w:rPr>
              <w:t>chance</w:t>
            </w:r>
            <w:r>
              <w:rPr>
                <w:spacing w:val="-5"/>
                <w:sz w:val="24"/>
              </w:rPr>
              <w:t xml:space="preserve"> </w:t>
            </w:r>
            <w:r>
              <w:rPr>
                <w:sz w:val="24"/>
              </w:rPr>
              <w:t>to</w:t>
            </w:r>
            <w:r>
              <w:rPr>
                <w:spacing w:val="-8"/>
                <w:sz w:val="24"/>
              </w:rPr>
              <w:t xml:space="preserve"> </w:t>
            </w:r>
            <w:proofErr w:type="gramStart"/>
            <w:r>
              <w:rPr>
                <w:sz w:val="24"/>
              </w:rPr>
              <w:t>share</w:t>
            </w:r>
            <w:r>
              <w:rPr>
                <w:spacing w:val="-5"/>
                <w:sz w:val="24"/>
              </w:rPr>
              <w:t xml:space="preserve"> </w:t>
            </w:r>
            <w:proofErr w:type="spellStart"/>
            <w:r>
              <w:rPr>
                <w:sz w:val="24"/>
              </w:rPr>
              <w:t>out</w:t>
            </w:r>
            <w:proofErr w:type="spellEnd"/>
            <w:proofErr w:type="gramEnd"/>
            <w:r>
              <w:rPr>
                <w:spacing w:val="-6"/>
                <w:sz w:val="24"/>
              </w:rPr>
              <w:t xml:space="preserve"> </w:t>
            </w:r>
            <w:r>
              <w:rPr>
                <w:sz w:val="24"/>
              </w:rPr>
              <w:t>ideas</w:t>
            </w:r>
            <w:r>
              <w:rPr>
                <w:spacing w:val="-5"/>
                <w:sz w:val="24"/>
              </w:rPr>
              <w:t xml:space="preserve"> </w:t>
            </w:r>
            <w:r>
              <w:rPr>
                <w:sz w:val="24"/>
              </w:rPr>
              <w:t>with the whole group.</w:t>
            </w:r>
          </w:p>
        </w:tc>
      </w:tr>
    </w:tbl>
    <w:p w14:paraId="15362AF0"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AF1"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AF4" w14:textId="77777777">
        <w:trPr>
          <w:trHeight w:val="675"/>
        </w:trPr>
        <w:tc>
          <w:tcPr>
            <w:tcW w:w="3302" w:type="dxa"/>
            <w:shd w:val="clear" w:color="auto" w:fill="2E5395"/>
          </w:tcPr>
          <w:p w14:paraId="15362AF2"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AF3"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AFC" w14:textId="77777777">
        <w:trPr>
          <w:trHeight w:val="3236"/>
        </w:trPr>
        <w:tc>
          <w:tcPr>
            <w:tcW w:w="3302" w:type="dxa"/>
          </w:tcPr>
          <w:p w14:paraId="15362AF5" w14:textId="77777777" w:rsidR="00F25815" w:rsidRDefault="00F25815">
            <w:pPr>
              <w:pStyle w:val="TableParagraph"/>
              <w:spacing w:before="74"/>
              <w:ind w:left="0"/>
              <w:rPr>
                <w:rFonts w:ascii="Calibri Light"/>
                <w:sz w:val="20"/>
              </w:rPr>
            </w:pPr>
          </w:p>
          <w:p w14:paraId="15362AF6"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35" wp14:editId="15362E36">
                  <wp:extent cx="1758412" cy="1285875"/>
                  <wp:effectExtent l="0" t="0" r="0" b="0"/>
                  <wp:docPr id="33" name="Image 33" descr="Sli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Slide 8"/>
                          <pic:cNvPicPr/>
                        </pic:nvPicPr>
                        <pic:blipFill>
                          <a:blip r:embed="rId47" cstate="print"/>
                          <a:stretch>
                            <a:fillRect/>
                          </a:stretch>
                        </pic:blipFill>
                        <pic:spPr>
                          <a:xfrm>
                            <a:off x="0" y="0"/>
                            <a:ext cx="1758412" cy="1285875"/>
                          </a:xfrm>
                          <a:prstGeom prst="rect">
                            <a:avLst/>
                          </a:prstGeom>
                        </pic:spPr>
                      </pic:pic>
                    </a:graphicData>
                  </a:graphic>
                </wp:inline>
              </w:drawing>
            </w:r>
          </w:p>
        </w:tc>
        <w:tc>
          <w:tcPr>
            <w:tcW w:w="6238" w:type="dxa"/>
          </w:tcPr>
          <w:p w14:paraId="15362AF7" w14:textId="77777777" w:rsidR="00F25815" w:rsidRDefault="009C2C69">
            <w:pPr>
              <w:pStyle w:val="TableParagraph"/>
              <w:spacing w:before="117" w:line="293" w:lineRule="exact"/>
              <w:rPr>
                <w:b/>
                <w:sz w:val="24"/>
              </w:rPr>
            </w:pPr>
            <w:r>
              <w:rPr>
                <w:b/>
                <w:sz w:val="24"/>
              </w:rPr>
              <w:t>Facilitation</w:t>
            </w:r>
            <w:r>
              <w:rPr>
                <w:b/>
                <w:spacing w:val="-9"/>
                <w:sz w:val="24"/>
              </w:rPr>
              <w:t xml:space="preserve"> </w:t>
            </w:r>
            <w:r>
              <w:rPr>
                <w:b/>
                <w:sz w:val="24"/>
              </w:rPr>
              <w:t>Note</w:t>
            </w:r>
            <w:r>
              <w:rPr>
                <w:b/>
                <w:spacing w:val="-7"/>
                <w:sz w:val="24"/>
              </w:rPr>
              <w:t xml:space="preserve"> </w:t>
            </w:r>
            <w:r>
              <w:rPr>
                <w:b/>
                <w:sz w:val="24"/>
              </w:rPr>
              <w:t>(2</w:t>
            </w:r>
            <w:r>
              <w:rPr>
                <w:b/>
                <w:spacing w:val="-8"/>
                <w:sz w:val="24"/>
              </w:rPr>
              <w:t xml:space="preserve"> </w:t>
            </w:r>
            <w:r>
              <w:rPr>
                <w:b/>
                <w:spacing w:val="-2"/>
                <w:sz w:val="24"/>
              </w:rPr>
              <w:t>min):</w:t>
            </w:r>
          </w:p>
          <w:p w14:paraId="15362AF8" w14:textId="77777777" w:rsidR="00F25815" w:rsidRDefault="009C2C69">
            <w:pPr>
              <w:pStyle w:val="TableParagraph"/>
              <w:numPr>
                <w:ilvl w:val="0"/>
                <w:numId w:val="46"/>
              </w:numPr>
              <w:tabs>
                <w:tab w:val="left" w:pos="474"/>
              </w:tabs>
              <w:spacing w:line="242" w:lineRule="auto"/>
              <w:ind w:right="166"/>
              <w:rPr>
                <w:sz w:val="24"/>
              </w:rPr>
            </w:pPr>
            <w:r>
              <w:rPr>
                <w:sz w:val="24"/>
              </w:rPr>
              <w:t>You may choose to provide a moment for participants to “get</w:t>
            </w:r>
            <w:r>
              <w:rPr>
                <w:spacing w:val="-13"/>
                <w:sz w:val="24"/>
              </w:rPr>
              <w:t xml:space="preserve"> </w:t>
            </w:r>
            <w:r>
              <w:rPr>
                <w:sz w:val="24"/>
              </w:rPr>
              <w:t>comfortable”</w:t>
            </w:r>
            <w:r>
              <w:rPr>
                <w:spacing w:val="-13"/>
                <w:sz w:val="24"/>
              </w:rPr>
              <w:t xml:space="preserve"> </w:t>
            </w:r>
            <w:r>
              <w:rPr>
                <w:sz w:val="24"/>
              </w:rPr>
              <w:t>before</w:t>
            </w:r>
            <w:r>
              <w:rPr>
                <w:spacing w:val="-12"/>
                <w:sz w:val="24"/>
              </w:rPr>
              <w:t xml:space="preserve"> </w:t>
            </w:r>
            <w:r>
              <w:rPr>
                <w:sz w:val="24"/>
              </w:rPr>
              <w:t>diving</w:t>
            </w:r>
            <w:r>
              <w:rPr>
                <w:spacing w:val="-11"/>
                <w:sz w:val="24"/>
              </w:rPr>
              <w:t xml:space="preserve"> </w:t>
            </w:r>
            <w:r>
              <w:rPr>
                <w:sz w:val="24"/>
              </w:rPr>
              <w:t>into</w:t>
            </w:r>
            <w:r>
              <w:rPr>
                <w:spacing w:val="-14"/>
                <w:sz w:val="24"/>
              </w:rPr>
              <w:t xml:space="preserve"> </w:t>
            </w:r>
            <w:r>
              <w:rPr>
                <w:sz w:val="24"/>
              </w:rPr>
              <w:t>this</w:t>
            </w:r>
            <w:r>
              <w:rPr>
                <w:spacing w:val="-12"/>
                <w:sz w:val="24"/>
              </w:rPr>
              <w:t xml:space="preserve"> </w:t>
            </w:r>
            <w:r>
              <w:rPr>
                <w:sz w:val="24"/>
              </w:rPr>
              <w:t>learning</w:t>
            </w:r>
            <w:r>
              <w:rPr>
                <w:spacing w:val="-11"/>
                <w:sz w:val="24"/>
              </w:rPr>
              <w:t xml:space="preserve"> </w:t>
            </w:r>
            <w:r>
              <w:rPr>
                <w:sz w:val="24"/>
              </w:rPr>
              <w:t>session.</w:t>
            </w:r>
          </w:p>
          <w:p w14:paraId="15362AF9" w14:textId="77777777" w:rsidR="00F25815" w:rsidRDefault="009C2C69">
            <w:pPr>
              <w:pStyle w:val="TableParagraph"/>
              <w:numPr>
                <w:ilvl w:val="0"/>
                <w:numId w:val="46"/>
              </w:numPr>
              <w:tabs>
                <w:tab w:val="left" w:pos="474"/>
              </w:tabs>
              <w:ind w:right="483"/>
              <w:rPr>
                <w:sz w:val="24"/>
              </w:rPr>
            </w:pPr>
            <w:r>
              <w:rPr>
                <w:sz w:val="24"/>
              </w:rPr>
              <w:t xml:space="preserve">Feel free to </w:t>
            </w:r>
            <w:proofErr w:type="gramStart"/>
            <w:r>
              <w:rPr>
                <w:sz w:val="24"/>
              </w:rPr>
              <w:t>adapt</w:t>
            </w:r>
            <w:proofErr w:type="gramEnd"/>
            <w:r>
              <w:rPr>
                <w:sz w:val="24"/>
              </w:rPr>
              <w:t xml:space="preserve"> this slide or to include any other session</w:t>
            </w:r>
            <w:r>
              <w:rPr>
                <w:spacing w:val="-9"/>
                <w:sz w:val="24"/>
              </w:rPr>
              <w:t xml:space="preserve"> </w:t>
            </w:r>
            <w:r>
              <w:rPr>
                <w:sz w:val="24"/>
              </w:rPr>
              <w:t>logistics</w:t>
            </w:r>
            <w:r>
              <w:rPr>
                <w:spacing w:val="-8"/>
                <w:sz w:val="24"/>
              </w:rPr>
              <w:t xml:space="preserve"> </w:t>
            </w:r>
            <w:r>
              <w:rPr>
                <w:sz w:val="24"/>
              </w:rPr>
              <w:t>here</w:t>
            </w:r>
            <w:r>
              <w:rPr>
                <w:spacing w:val="-8"/>
                <w:sz w:val="24"/>
              </w:rPr>
              <w:t xml:space="preserve"> </w:t>
            </w:r>
            <w:r>
              <w:rPr>
                <w:sz w:val="24"/>
              </w:rPr>
              <w:t>that</w:t>
            </w:r>
            <w:r>
              <w:rPr>
                <w:spacing w:val="-8"/>
                <w:sz w:val="24"/>
              </w:rPr>
              <w:t xml:space="preserve"> </w:t>
            </w:r>
            <w:r>
              <w:rPr>
                <w:sz w:val="24"/>
              </w:rPr>
              <w:t>may</w:t>
            </w:r>
            <w:r>
              <w:rPr>
                <w:spacing w:val="-8"/>
                <w:sz w:val="24"/>
              </w:rPr>
              <w:t xml:space="preserve"> </w:t>
            </w:r>
            <w:r>
              <w:rPr>
                <w:sz w:val="24"/>
              </w:rPr>
              <w:t>help</w:t>
            </w:r>
            <w:r>
              <w:rPr>
                <w:spacing w:val="-9"/>
                <w:sz w:val="24"/>
              </w:rPr>
              <w:t xml:space="preserve"> </w:t>
            </w:r>
            <w:r>
              <w:rPr>
                <w:sz w:val="24"/>
              </w:rPr>
              <w:t>participants</w:t>
            </w:r>
            <w:r>
              <w:rPr>
                <w:spacing w:val="-2"/>
                <w:sz w:val="24"/>
              </w:rPr>
              <w:t xml:space="preserve"> </w:t>
            </w:r>
            <w:r>
              <w:rPr>
                <w:sz w:val="24"/>
              </w:rPr>
              <w:t>to</w:t>
            </w:r>
            <w:r>
              <w:rPr>
                <w:spacing w:val="-9"/>
                <w:sz w:val="24"/>
              </w:rPr>
              <w:t xml:space="preserve"> </w:t>
            </w:r>
            <w:r>
              <w:rPr>
                <w:sz w:val="24"/>
              </w:rPr>
              <w:t>get ready for the session.</w:t>
            </w:r>
          </w:p>
          <w:p w14:paraId="15362AFA" w14:textId="77777777" w:rsidR="00F25815" w:rsidRDefault="009C2C69">
            <w:pPr>
              <w:pStyle w:val="TableParagraph"/>
              <w:spacing w:before="286"/>
              <w:rPr>
                <w:b/>
                <w:sz w:val="24"/>
              </w:rPr>
            </w:pPr>
            <w:r>
              <w:rPr>
                <w:b/>
                <w:spacing w:val="-2"/>
                <w:sz w:val="24"/>
              </w:rPr>
              <w:t>Facilitation</w:t>
            </w:r>
            <w:r>
              <w:rPr>
                <w:b/>
                <w:spacing w:val="6"/>
                <w:sz w:val="24"/>
              </w:rPr>
              <w:t xml:space="preserve"> </w:t>
            </w:r>
            <w:r>
              <w:rPr>
                <w:b/>
                <w:spacing w:val="-4"/>
                <w:sz w:val="24"/>
              </w:rPr>
              <w:t>Step:</w:t>
            </w:r>
          </w:p>
          <w:p w14:paraId="15362AFB" w14:textId="77777777" w:rsidR="00F25815" w:rsidRDefault="009C2C69">
            <w:pPr>
              <w:pStyle w:val="TableParagraph"/>
              <w:spacing w:before="2" w:line="259" w:lineRule="auto"/>
              <w:ind w:right="170"/>
              <w:rPr>
                <w:sz w:val="24"/>
              </w:rPr>
            </w:pPr>
            <w:r>
              <w:rPr>
                <w:sz w:val="24"/>
              </w:rPr>
              <w:t>Give</w:t>
            </w:r>
            <w:r>
              <w:rPr>
                <w:spacing w:val="-7"/>
                <w:sz w:val="24"/>
              </w:rPr>
              <w:t xml:space="preserve"> </w:t>
            </w:r>
            <w:r>
              <w:rPr>
                <w:sz w:val="24"/>
              </w:rPr>
              <w:t>participants</w:t>
            </w:r>
            <w:r>
              <w:rPr>
                <w:spacing w:val="-7"/>
                <w:sz w:val="24"/>
              </w:rPr>
              <w:t xml:space="preserve"> </w:t>
            </w:r>
            <w:r>
              <w:rPr>
                <w:sz w:val="24"/>
              </w:rPr>
              <w:t>a</w:t>
            </w:r>
            <w:r>
              <w:rPr>
                <w:spacing w:val="-7"/>
                <w:sz w:val="24"/>
              </w:rPr>
              <w:t xml:space="preserve"> </w:t>
            </w:r>
            <w:r>
              <w:rPr>
                <w:sz w:val="24"/>
              </w:rPr>
              <w:t>couple</w:t>
            </w:r>
            <w:r>
              <w:rPr>
                <w:spacing w:val="-7"/>
                <w:sz w:val="24"/>
              </w:rPr>
              <w:t xml:space="preserve"> </w:t>
            </w:r>
            <w:r>
              <w:rPr>
                <w:sz w:val="24"/>
              </w:rPr>
              <w:t>of</w:t>
            </w:r>
            <w:r>
              <w:rPr>
                <w:spacing w:val="-7"/>
                <w:sz w:val="24"/>
              </w:rPr>
              <w:t xml:space="preserve"> </w:t>
            </w:r>
            <w:r>
              <w:rPr>
                <w:sz w:val="24"/>
              </w:rPr>
              <w:t>minutes</w:t>
            </w:r>
            <w:r>
              <w:rPr>
                <w:spacing w:val="-7"/>
                <w:sz w:val="24"/>
              </w:rPr>
              <w:t xml:space="preserve"> </w:t>
            </w:r>
            <w:r>
              <w:rPr>
                <w:sz w:val="24"/>
              </w:rPr>
              <w:t>to</w:t>
            </w:r>
            <w:r>
              <w:rPr>
                <w:spacing w:val="-9"/>
                <w:sz w:val="24"/>
              </w:rPr>
              <w:t xml:space="preserve"> </w:t>
            </w:r>
            <w:r>
              <w:rPr>
                <w:sz w:val="24"/>
              </w:rPr>
              <w:t>get</w:t>
            </w:r>
            <w:r>
              <w:rPr>
                <w:spacing w:val="-7"/>
                <w:sz w:val="24"/>
              </w:rPr>
              <w:t xml:space="preserve"> </w:t>
            </w:r>
            <w:r>
              <w:rPr>
                <w:sz w:val="24"/>
              </w:rPr>
              <w:t>situated</w:t>
            </w:r>
            <w:r>
              <w:rPr>
                <w:spacing w:val="-8"/>
                <w:sz w:val="24"/>
              </w:rPr>
              <w:t xml:space="preserve"> </w:t>
            </w:r>
            <w:r>
              <w:rPr>
                <w:sz w:val="24"/>
              </w:rPr>
              <w:t>and ready for the session.</w:t>
            </w:r>
          </w:p>
        </w:tc>
      </w:tr>
    </w:tbl>
    <w:p w14:paraId="15362AFD" w14:textId="77777777" w:rsidR="00F25815" w:rsidRDefault="009C2C69">
      <w:pPr>
        <w:spacing w:before="240"/>
        <w:ind w:left="740"/>
        <w:rPr>
          <w:b/>
          <w:sz w:val="32"/>
        </w:rPr>
      </w:pPr>
      <w:r>
        <w:rPr>
          <w:b/>
          <w:color w:val="2E5395"/>
          <w:sz w:val="32"/>
        </w:rPr>
        <w:t>Session</w:t>
      </w:r>
      <w:r>
        <w:rPr>
          <w:b/>
          <w:color w:val="2E5395"/>
          <w:spacing w:val="-8"/>
          <w:sz w:val="32"/>
        </w:rPr>
        <w:t xml:space="preserve"> </w:t>
      </w:r>
      <w:r>
        <w:rPr>
          <w:b/>
          <w:color w:val="2E5395"/>
          <w:sz w:val="32"/>
        </w:rPr>
        <w:t>2.1</w:t>
      </w:r>
      <w:r>
        <w:rPr>
          <w:b/>
          <w:color w:val="2E5395"/>
          <w:spacing w:val="-3"/>
          <w:sz w:val="32"/>
        </w:rPr>
        <w:t xml:space="preserve"> </w:t>
      </w:r>
      <w:r>
        <w:rPr>
          <w:b/>
          <w:color w:val="2E5395"/>
          <w:sz w:val="32"/>
        </w:rPr>
        <w:t>Phenomena,</w:t>
      </w:r>
      <w:r>
        <w:rPr>
          <w:b/>
          <w:color w:val="2E5395"/>
          <w:spacing w:val="-2"/>
          <w:sz w:val="32"/>
        </w:rPr>
        <w:t xml:space="preserve"> </w:t>
      </w:r>
      <w:r>
        <w:rPr>
          <w:b/>
          <w:color w:val="2E5395"/>
          <w:sz w:val="32"/>
        </w:rPr>
        <w:t>Multiple</w:t>
      </w:r>
      <w:r>
        <w:rPr>
          <w:b/>
          <w:color w:val="2E5395"/>
          <w:spacing w:val="-2"/>
          <w:sz w:val="32"/>
        </w:rPr>
        <w:t xml:space="preserve"> </w:t>
      </w:r>
      <w:r>
        <w:rPr>
          <w:b/>
          <w:color w:val="2E5395"/>
          <w:sz w:val="32"/>
        </w:rPr>
        <w:t>Dimensions,</w:t>
      </w:r>
      <w:r>
        <w:rPr>
          <w:b/>
          <w:color w:val="2E5395"/>
          <w:spacing w:val="-2"/>
          <w:sz w:val="32"/>
        </w:rPr>
        <w:t xml:space="preserve"> </w:t>
      </w:r>
      <w:r>
        <w:rPr>
          <w:b/>
          <w:color w:val="2E5395"/>
          <w:sz w:val="32"/>
        </w:rPr>
        <w:t>and</w:t>
      </w:r>
      <w:r>
        <w:rPr>
          <w:b/>
          <w:color w:val="2E5395"/>
          <w:spacing w:val="-7"/>
          <w:sz w:val="32"/>
        </w:rPr>
        <w:t xml:space="preserve"> </w:t>
      </w:r>
      <w:r>
        <w:rPr>
          <w:b/>
          <w:color w:val="2E5395"/>
          <w:sz w:val="32"/>
        </w:rPr>
        <w:t>Sense-</w:t>
      </w:r>
      <w:r>
        <w:rPr>
          <w:b/>
          <w:color w:val="2E5395"/>
          <w:spacing w:val="-2"/>
          <w:sz w:val="32"/>
        </w:rPr>
        <w:t>Making</w:t>
      </w:r>
    </w:p>
    <w:p w14:paraId="15362AFE" w14:textId="77777777" w:rsidR="00F25815" w:rsidRDefault="009C2C69">
      <w:pPr>
        <w:pStyle w:val="Heading2"/>
      </w:pPr>
      <w:r>
        <w:rPr>
          <w:color w:val="2E5395"/>
        </w:rPr>
        <w:t>(45–50</w:t>
      </w:r>
      <w:r>
        <w:rPr>
          <w:color w:val="2E5395"/>
          <w:spacing w:val="-8"/>
        </w:rPr>
        <w:t xml:space="preserve"> </w:t>
      </w:r>
      <w:r>
        <w:rPr>
          <w:color w:val="2E5395"/>
          <w:spacing w:val="-4"/>
        </w:rPr>
        <w:t>mins)</w:t>
      </w:r>
    </w:p>
    <w:p w14:paraId="15362AFF" w14:textId="77777777" w:rsidR="00F25815" w:rsidRDefault="009C2C69">
      <w:pPr>
        <w:spacing w:before="189"/>
        <w:ind w:left="740"/>
        <w:rPr>
          <w:b/>
        </w:rPr>
      </w:pPr>
      <w:r>
        <w:rPr>
          <w:b/>
        </w:rPr>
        <w:t>Where</w:t>
      </w:r>
      <w:r>
        <w:rPr>
          <w:b/>
          <w:spacing w:val="-5"/>
        </w:rPr>
        <w:t xml:space="preserve"> </w:t>
      </w:r>
      <w:r>
        <w:rPr>
          <w:b/>
        </w:rPr>
        <w:t>we</w:t>
      </w:r>
      <w:r>
        <w:rPr>
          <w:b/>
          <w:spacing w:val="-4"/>
        </w:rPr>
        <w:t xml:space="preserve"> </w:t>
      </w:r>
      <w:r>
        <w:rPr>
          <w:b/>
        </w:rPr>
        <w:t>are</w:t>
      </w:r>
      <w:r>
        <w:rPr>
          <w:b/>
          <w:spacing w:val="-4"/>
        </w:rPr>
        <w:t xml:space="preserve"> </w:t>
      </w:r>
      <w:r>
        <w:rPr>
          <w:b/>
        </w:rPr>
        <w:t>going</w:t>
      </w:r>
      <w:r>
        <w:rPr>
          <w:b/>
          <w:spacing w:val="-3"/>
        </w:rPr>
        <w:t xml:space="preserve"> </w:t>
      </w:r>
      <w:r>
        <w:rPr>
          <w:b/>
        </w:rPr>
        <w:t>in</w:t>
      </w:r>
      <w:r>
        <w:rPr>
          <w:b/>
          <w:spacing w:val="-2"/>
        </w:rPr>
        <w:t xml:space="preserve"> </w:t>
      </w:r>
      <w:r>
        <w:rPr>
          <w:b/>
        </w:rPr>
        <w:t>this</w:t>
      </w:r>
      <w:r>
        <w:rPr>
          <w:b/>
          <w:spacing w:val="-2"/>
        </w:rPr>
        <w:t xml:space="preserve"> session:</w:t>
      </w:r>
    </w:p>
    <w:p w14:paraId="15362B00" w14:textId="77777777" w:rsidR="00F25815" w:rsidRDefault="009C2C69">
      <w:pPr>
        <w:spacing w:before="182" w:line="259" w:lineRule="auto"/>
        <w:ind w:left="740" w:right="722"/>
      </w:pPr>
      <w:r>
        <w:t>Participants</w:t>
      </w:r>
      <w:r>
        <w:rPr>
          <w:spacing w:val="-6"/>
        </w:rPr>
        <w:t xml:space="preserve"> </w:t>
      </w:r>
      <w:r>
        <w:t>reflect</w:t>
      </w:r>
      <w:r>
        <w:rPr>
          <w:spacing w:val="-4"/>
        </w:rPr>
        <w:t xml:space="preserve"> </w:t>
      </w:r>
      <w:r>
        <w:t>on</w:t>
      </w:r>
      <w:r>
        <w:rPr>
          <w:spacing w:val="-6"/>
        </w:rPr>
        <w:t xml:space="preserve"> </w:t>
      </w:r>
      <w:r>
        <w:t>their</w:t>
      </w:r>
      <w:r>
        <w:rPr>
          <w:spacing w:val="-6"/>
        </w:rPr>
        <w:t xml:space="preserve"> </w:t>
      </w:r>
      <w:r>
        <w:t>visions</w:t>
      </w:r>
      <w:r>
        <w:rPr>
          <w:spacing w:val="-6"/>
        </w:rPr>
        <w:t xml:space="preserve"> </w:t>
      </w:r>
      <w:r>
        <w:t>of</w:t>
      </w:r>
      <w:r>
        <w:rPr>
          <w:spacing w:val="-4"/>
        </w:rPr>
        <w:t xml:space="preserve"> </w:t>
      </w:r>
      <w:r>
        <w:t>meaningful</w:t>
      </w:r>
      <w:r>
        <w:rPr>
          <w:spacing w:val="-1"/>
        </w:rPr>
        <w:t xml:space="preserve"> </w:t>
      </w:r>
      <w:r>
        <w:t>science</w:t>
      </w:r>
      <w:r>
        <w:rPr>
          <w:spacing w:val="-5"/>
        </w:rPr>
        <w:t xml:space="preserve"> </w:t>
      </w:r>
      <w:r>
        <w:t>learning</w:t>
      </w:r>
      <w:r>
        <w:rPr>
          <w:spacing w:val="-5"/>
        </w:rPr>
        <w:t xml:space="preserve"> </w:t>
      </w:r>
      <w:r>
        <w:t>and</w:t>
      </w:r>
      <w:r>
        <w:rPr>
          <w:spacing w:val="-6"/>
        </w:rPr>
        <w:t xml:space="preserve"> </w:t>
      </w:r>
      <w:r>
        <w:t>articulate</w:t>
      </w:r>
      <w:r>
        <w:rPr>
          <w:spacing w:val="-5"/>
        </w:rPr>
        <w:t xml:space="preserve"> </w:t>
      </w:r>
      <w:r>
        <w:t>their</w:t>
      </w:r>
      <w:r>
        <w:rPr>
          <w:spacing w:val="-6"/>
        </w:rPr>
        <w:t xml:space="preserve"> </w:t>
      </w:r>
      <w:r>
        <w:t>initial</w:t>
      </w:r>
      <w:r>
        <w:rPr>
          <w:spacing w:val="-6"/>
        </w:rPr>
        <w:t xml:space="preserve"> </w:t>
      </w:r>
      <w:r>
        <w:t>ideas</w:t>
      </w:r>
      <w:r>
        <w:rPr>
          <w:spacing w:val="-6"/>
        </w:rPr>
        <w:t xml:space="preserve"> </w:t>
      </w:r>
      <w:r>
        <w:t xml:space="preserve">about the relationship between phenomena/problems, multi-dimensional learning, sense-making, and their </w:t>
      </w:r>
      <w:proofErr w:type="gramStart"/>
      <w:r>
        <w:t>interdependency</w:t>
      </w:r>
      <w:proofErr w:type="gramEnd"/>
      <w:r>
        <w:t xml:space="preserve"> in both instruction and assessment.</w:t>
      </w:r>
    </w:p>
    <w:p w14:paraId="15362B01" w14:textId="77777777" w:rsidR="00F25815" w:rsidRDefault="009C2C69">
      <w:pPr>
        <w:spacing w:before="160"/>
        <w:ind w:left="740"/>
        <w:rPr>
          <w:b/>
        </w:rPr>
      </w:pPr>
      <w:r>
        <w:rPr>
          <w:b/>
        </w:rPr>
        <w:t>Where</w:t>
      </w:r>
      <w:r>
        <w:rPr>
          <w:b/>
          <w:spacing w:val="-5"/>
        </w:rPr>
        <w:t xml:space="preserve"> </w:t>
      </w:r>
      <w:r>
        <w:rPr>
          <w:b/>
        </w:rPr>
        <w:t>we</w:t>
      </w:r>
      <w:r>
        <w:rPr>
          <w:b/>
          <w:spacing w:val="-4"/>
        </w:rPr>
        <w:t xml:space="preserve"> </w:t>
      </w:r>
      <w:r>
        <w:rPr>
          <w:b/>
        </w:rPr>
        <w:t>are</w:t>
      </w:r>
      <w:r>
        <w:rPr>
          <w:b/>
          <w:spacing w:val="-5"/>
        </w:rPr>
        <w:t xml:space="preserve"> </w:t>
      </w:r>
      <w:r>
        <w:rPr>
          <w:b/>
        </w:rPr>
        <w:t>NOT</w:t>
      </w:r>
      <w:r>
        <w:rPr>
          <w:b/>
          <w:spacing w:val="-3"/>
        </w:rPr>
        <w:t xml:space="preserve"> </w:t>
      </w:r>
      <w:r>
        <w:rPr>
          <w:b/>
        </w:rPr>
        <w:t>going</w:t>
      </w:r>
      <w:r>
        <w:rPr>
          <w:b/>
          <w:spacing w:val="-4"/>
        </w:rPr>
        <w:t xml:space="preserve"> </w:t>
      </w:r>
      <w:r>
        <w:rPr>
          <w:b/>
        </w:rPr>
        <w:t>in</w:t>
      </w:r>
      <w:r>
        <w:rPr>
          <w:b/>
          <w:spacing w:val="-2"/>
        </w:rPr>
        <w:t xml:space="preserve"> </w:t>
      </w:r>
      <w:r>
        <w:rPr>
          <w:b/>
        </w:rPr>
        <w:t>this</w:t>
      </w:r>
      <w:r>
        <w:rPr>
          <w:b/>
          <w:spacing w:val="-6"/>
        </w:rPr>
        <w:t xml:space="preserve"> </w:t>
      </w:r>
      <w:r>
        <w:rPr>
          <w:b/>
          <w:spacing w:val="-2"/>
        </w:rPr>
        <w:t>session:</w:t>
      </w:r>
    </w:p>
    <w:p w14:paraId="15362B02" w14:textId="77777777" w:rsidR="00F25815" w:rsidRDefault="009C2C69">
      <w:pPr>
        <w:spacing w:before="182" w:line="259" w:lineRule="auto"/>
        <w:ind w:left="740" w:right="846"/>
      </w:pPr>
      <w:r>
        <w:t>This session provides time for participants to articulate their initial ideas by developing and comparing models.</w:t>
      </w:r>
      <w:r>
        <w:rPr>
          <w:spacing w:val="-4"/>
        </w:rPr>
        <w:t xml:space="preserve"> </w:t>
      </w:r>
      <w:r>
        <w:t>They</w:t>
      </w:r>
      <w:r>
        <w:rPr>
          <w:spacing w:val="-3"/>
        </w:rPr>
        <w:t xml:space="preserve"> </w:t>
      </w:r>
      <w:r>
        <w:t>do</w:t>
      </w:r>
      <w:r>
        <w:rPr>
          <w:spacing w:val="-4"/>
        </w:rPr>
        <w:t xml:space="preserve"> </w:t>
      </w:r>
      <w:r>
        <w:t>not</w:t>
      </w:r>
      <w:r>
        <w:rPr>
          <w:spacing w:val="-2"/>
        </w:rPr>
        <w:t xml:space="preserve"> </w:t>
      </w:r>
      <w:r>
        <w:t>need</w:t>
      </w:r>
      <w:r>
        <w:rPr>
          <w:spacing w:val="-4"/>
        </w:rPr>
        <w:t xml:space="preserve"> </w:t>
      </w:r>
      <w:r>
        <w:t>to</w:t>
      </w:r>
      <w:r>
        <w:rPr>
          <w:spacing w:val="-4"/>
        </w:rPr>
        <w:t xml:space="preserve"> </w:t>
      </w:r>
      <w:r>
        <w:t>have</w:t>
      </w:r>
      <w:r>
        <w:rPr>
          <w:spacing w:val="-3"/>
        </w:rPr>
        <w:t xml:space="preserve"> </w:t>
      </w:r>
      <w:r>
        <w:t>a final</w:t>
      </w:r>
      <w:r>
        <w:rPr>
          <w:spacing w:val="-3"/>
        </w:rPr>
        <w:t xml:space="preserve"> </w:t>
      </w:r>
      <w:r>
        <w:t>or</w:t>
      </w:r>
      <w:r>
        <w:rPr>
          <w:spacing w:val="-5"/>
        </w:rPr>
        <w:t xml:space="preserve"> </w:t>
      </w:r>
      <w:r>
        <w:t>consensus</w:t>
      </w:r>
      <w:r>
        <w:rPr>
          <w:spacing w:val="-5"/>
        </w:rPr>
        <w:t xml:space="preserve"> </w:t>
      </w:r>
      <w:r>
        <w:t>model.</w:t>
      </w:r>
      <w:r>
        <w:rPr>
          <w:spacing w:val="-4"/>
        </w:rPr>
        <w:t xml:space="preserve"> </w:t>
      </w:r>
      <w:r>
        <w:t>Encourage</w:t>
      </w:r>
      <w:r>
        <w:rPr>
          <w:spacing w:val="-3"/>
        </w:rPr>
        <w:t xml:space="preserve"> </w:t>
      </w:r>
      <w:r>
        <w:t>participants</w:t>
      </w:r>
      <w:r>
        <w:rPr>
          <w:spacing w:val="-5"/>
        </w:rPr>
        <w:t xml:space="preserve"> </w:t>
      </w:r>
      <w:r>
        <w:t>to</w:t>
      </w:r>
      <w:r>
        <w:rPr>
          <w:spacing w:val="-4"/>
        </w:rPr>
        <w:t xml:space="preserve"> </w:t>
      </w:r>
      <w:r>
        <w:t>share</w:t>
      </w:r>
      <w:r>
        <w:rPr>
          <w:spacing w:val="-3"/>
        </w:rPr>
        <w:t xml:space="preserve"> </w:t>
      </w:r>
      <w:r>
        <w:t>all</w:t>
      </w:r>
      <w:r>
        <w:rPr>
          <w:spacing w:val="-3"/>
        </w:rPr>
        <w:t xml:space="preserve"> </w:t>
      </w:r>
      <w:r>
        <w:t>ideas in</w:t>
      </w:r>
      <w:r>
        <w:rPr>
          <w:spacing w:val="-5"/>
        </w:rPr>
        <w:t xml:space="preserve"> </w:t>
      </w:r>
      <w:r>
        <w:t>their</w:t>
      </w:r>
      <w:r>
        <w:rPr>
          <w:spacing w:val="-5"/>
        </w:rPr>
        <w:t xml:space="preserve"> </w:t>
      </w:r>
      <w:r>
        <w:t>model</w:t>
      </w:r>
      <w:r>
        <w:rPr>
          <w:spacing w:val="-4"/>
        </w:rPr>
        <w:t xml:space="preserve"> </w:t>
      </w:r>
      <w:r>
        <w:t>and</w:t>
      </w:r>
      <w:r>
        <w:rPr>
          <w:spacing w:val="-5"/>
        </w:rPr>
        <w:t xml:space="preserve"> </w:t>
      </w:r>
      <w:r>
        <w:t>avoid</w:t>
      </w:r>
      <w:r>
        <w:rPr>
          <w:spacing w:val="-5"/>
        </w:rPr>
        <w:t xml:space="preserve"> </w:t>
      </w:r>
      <w:r>
        <w:t>suggesting</w:t>
      </w:r>
      <w:r>
        <w:rPr>
          <w:spacing w:val="-3"/>
        </w:rPr>
        <w:t xml:space="preserve"> </w:t>
      </w:r>
      <w:r>
        <w:t>that</w:t>
      </w:r>
      <w:r>
        <w:rPr>
          <w:spacing w:val="-2"/>
        </w:rPr>
        <w:t xml:space="preserve"> </w:t>
      </w:r>
      <w:r>
        <w:t>models</w:t>
      </w:r>
      <w:r>
        <w:rPr>
          <w:spacing w:val="-5"/>
        </w:rPr>
        <w:t xml:space="preserve"> </w:t>
      </w:r>
      <w:r>
        <w:t>need</w:t>
      </w:r>
      <w:r>
        <w:rPr>
          <w:spacing w:val="-4"/>
        </w:rPr>
        <w:t xml:space="preserve"> </w:t>
      </w:r>
      <w:r>
        <w:t>to</w:t>
      </w:r>
      <w:r>
        <w:rPr>
          <w:spacing w:val="-4"/>
        </w:rPr>
        <w:t xml:space="preserve"> </w:t>
      </w:r>
      <w:r>
        <w:t>contain</w:t>
      </w:r>
      <w:r>
        <w:rPr>
          <w:spacing w:val="-4"/>
        </w:rPr>
        <w:t xml:space="preserve"> </w:t>
      </w:r>
      <w:r>
        <w:t>certain</w:t>
      </w:r>
      <w:r>
        <w:rPr>
          <w:spacing w:val="-4"/>
        </w:rPr>
        <w:t xml:space="preserve"> </w:t>
      </w:r>
      <w:r>
        <w:t>components</w:t>
      </w:r>
      <w:r>
        <w:rPr>
          <w:spacing w:val="-5"/>
        </w:rPr>
        <w:t xml:space="preserve"> </w:t>
      </w:r>
      <w:r>
        <w:t>or</w:t>
      </w:r>
      <w:r>
        <w:rPr>
          <w:spacing w:val="-5"/>
        </w:rPr>
        <w:t xml:space="preserve"> </w:t>
      </w:r>
      <w:r>
        <w:t>that</w:t>
      </w:r>
      <w:r>
        <w:rPr>
          <w:spacing w:val="-2"/>
        </w:rPr>
        <w:t xml:space="preserve"> </w:t>
      </w:r>
      <w:r>
        <w:t>this</w:t>
      </w:r>
      <w:r>
        <w:rPr>
          <w:spacing w:val="-5"/>
        </w:rPr>
        <w:t xml:space="preserve"> </w:t>
      </w:r>
      <w:r>
        <w:t>is</w:t>
      </w:r>
      <w:r>
        <w:rPr>
          <w:spacing w:val="-5"/>
        </w:rPr>
        <w:t xml:space="preserve"> </w:t>
      </w:r>
      <w:r>
        <w:t>one “correct” way to draw a model.</w:t>
      </w:r>
    </w:p>
    <w:p w14:paraId="15362B03" w14:textId="77777777" w:rsidR="00F25815" w:rsidRDefault="009C2C69">
      <w:pPr>
        <w:spacing w:before="243" w:line="259" w:lineRule="auto"/>
        <w:ind w:left="740" w:right="957"/>
        <w:rPr>
          <w:rFonts w:ascii="Calibri Light"/>
          <w:sz w:val="28"/>
        </w:rPr>
      </w:pPr>
      <w:r>
        <w:rPr>
          <w:b/>
          <w:sz w:val="28"/>
        </w:rPr>
        <w:t>Vision</w:t>
      </w:r>
      <w:r>
        <w:rPr>
          <w:b/>
          <w:spacing w:val="-7"/>
          <w:sz w:val="28"/>
        </w:rPr>
        <w:t xml:space="preserve"> </w:t>
      </w:r>
      <w:r>
        <w:rPr>
          <w:b/>
          <w:sz w:val="28"/>
        </w:rPr>
        <w:t>Reflection</w:t>
      </w:r>
      <w:r>
        <w:rPr>
          <w:b/>
          <w:spacing w:val="-6"/>
          <w:sz w:val="28"/>
        </w:rPr>
        <w:t xml:space="preserve"> </w:t>
      </w:r>
      <w:r>
        <w:rPr>
          <w:rFonts w:ascii="Calibri Light"/>
          <w:sz w:val="28"/>
        </w:rPr>
        <w:t>(5</w:t>
      </w:r>
      <w:r>
        <w:rPr>
          <w:rFonts w:ascii="Calibri Light"/>
          <w:spacing w:val="-8"/>
          <w:sz w:val="28"/>
        </w:rPr>
        <w:t xml:space="preserve"> </w:t>
      </w:r>
      <w:r>
        <w:rPr>
          <w:rFonts w:ascii="Calibri Light"/>
          <w:sz w:val="28"/>
        </w:rPr>
        <w:t>min</w:t>
      </w:r>
      <w:r>
        <w:rPr>
          <w:rFonts w:ascii="Calibri Light"/>
          <w:spacing w:val="-7"/>
          <w:sz w:val="28"/>
        </w:rPr>
        <w:t xml:space="preserve"> </w:t>
      </w:r>
      <w:r>
        <w:rPr>
          <w:rFonts w:ascii="Calibri Light"/>
          <w:sz w:val="28"/>
        </w:rPr>
        <w:t>if</w:t>
      </w:r>
      <w:r>
        <w:rPr>
          <w:rFonts w:ascii="Calibri Light"/>
          <w:spacing w:val="-6"/>
          <w:sz w:val="28"/>
        </w:rPr>
        <w:t xml:space="preserve"> </w:t>
      </w:r>
      <w:r>
        <w:rPr>
          <w:rFonts w:ascii="Calibri Light"/>
          <w:sz w:val="28"/>
        </w:rPr>
        <w:t>participants</w:t>
      </w:r>
      <w:r>
        <w:rPr>
          <w:rFonts w:ascii="Calibri Light"/>
          <w:spacing w:val="-6"/>
          <w:sz w:val="28"/>
        </w:rPr>
        <w:t xml:space="preserve"> </w:t>
      </w:r>
      <w:r>
        <w:rPr>
          <w:rFonts w:ascii="Calibri Light"/>
          <w:sz w:val="28"/>
        </w:rPr>
        <w:t>have</w:t>
      </w:r>
      <w:r>
        <w:rPr>
          <w:rFonts w:ascii="Calibri Light"/>
          <w:spacing w:val="-6"/>
          <w:sz w:val="28"/>
        </w:rPr>
        <w:t xml:space="preserve"> </w:t>
      </w:r>
      <w:r>
        <w:rPr>
          <w:rFonts w:ascii="Calibri Light"/>
          <w:sz w:val="28"/>
        </w:rPr>
        <w:t>completed</w:t>
      </w:r>
      <w:r>
        <w:rPr>
          <w:rFonts w:ascii="Calibri Light"/>
          <w:spacing w:val="-7"/>
          <w:sz w:val="28"/>
        </w:rPr>
        <w:t xml:space="preserve"> </w:t>
      </w:r>
      <w:r>
        <w:rPr>
          <w:rFonts w:ascii="Calibri Light"/>
          <w:sz w:val="28"/>
        </w:rPr>
        <w:t>Module</w:t>
      </w:r>
      <w:r>
        <w:rPr>
          <w:rFonts w:ascii="Calibri Light"/>
          <w:spacing w:val="-6"/>
          <w:sz w:val="28"/>
        </w:rPr>
        <w:t xml:space="preserve"> </w:t>
      </w:r>
      <w:r>
        <w:rPr>
          <w:rFonts w:ascii="Calibri Light"/>
          <w:sz w:val="28"/>
        </w:rPr>
        <w:t>1.</w:t>
      </w:r>
      <w:r>
        <w:rPr>
          <w:rFonts w:ascii="Calibri Light"/>
          <w:spacing w:val="-6"/>
          <w:sz w:val="28"/>
        </w:rPr>
        <w:t xml:space="preserve"> </w:t>
      </w:r>
      <w:r>
        <w:rPr>
          <w:rFonts w:ascii="Calibri Light"/>
          <w:sz w:val="28"/>
        </w:rPr>
        <w:t>10</w:t>
      </w:r>
      <w:r>
        <w:rPr>
          <w:rFonts w:ascii="Calibri Light"/>
          <w:spacing w:val="-8"/>
          <w:sz w:val="28"/>
        </w:rPr>
        <w:t xml:space="preserve"> </w:t>
      </w:r>
      <w:r>
        <w:rPr>
          <w:rFonts w:ascii="Calibri Light"/>
          <w:sz w:val="28"/>
        </w:rPr>
        <w:t>min</w:t>
      </w:r>
      <w:r>
        <w:rPr>
          <w:rFonts w:ascii="Calibri Light"/>
          <w:spacing w:val="-7"/>
          <w:sz w:val="28"/>
        </w:rPr>
        <w:t xml:space="preserve"> </w:t>
      </w:r>
      <w:r>
        <w:rPr>
          <w:rFonts w:ascii="Calibri Light"/>
          <w:sz w:val="28"/>
        </w:rPr>
        <w:t>if participants have not completed Module 1)</w:t>
      </w:r>
    </w:p>
    <w:p w14:paraId="15362B04" w14:textId="77777777" w:rsidR="00F25815" w:rsidRDefault="00F25815">
      <w:pPr>
        <w:pStyle w:val="BodyText"/>
        <w:spacing w:before="7"/>
        <w:rPr>
          <w:rFonts w:ascii="Calibri Light"/>
          <w:sz w:val="12"/>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07" w14:textId="77777777">
        <w:trPr>
          <w:trHeight w:val="680"/>
        </w:trPr>
        <w:tc>
          <w:tcPr>
            <w:tcW w:w="3302" w:type="dxa"/>
            <w:shd w:val="clear" w:color="auto" w:fill="2E5395"/>
          </w:tcPr>
          <w:p w14:paraId="15362B05"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06"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0D" w14:textId="77777777">
        <w:trPr>
          <w:trHeight w:val="2721"/>
        </w:trPr>
        <w:tc>
          <w:tcPr>
            <w:tcW w:w="3302" w:type="dxa"/>
          </w:tcPr>
          <w:p w14:paraId="15362B08" w14:textId="77777777" w:rsidR="00F25815" w:rsidRDefault="00F25815">
            <w:pPr>
              <w:pStyle w:val="TableParagraph"/>
              <w:spacing w:before="11" w:after="1"/>
              <w:ind w:left="0"/>
              <w:rPr>
                <w:rFonts w:ascii="Calibri Light"/>
                <w:sz w:val="18"/>
              </w:rPr>
            </w:pPr>
          </w:p>
          <w:p w14:paraId="15362B09"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37" wp14:editId="15362E38">
                  <wp:extent cx="1831483" cy="1333500"/>
                  <wp:effectExtent l="0" t="0" r="0" b="0"/>
                  <wp:docPr id="34" name="Image 34" descr="Sli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lide 9"/>
                          <pic:cNvPicPr/>
                        </pic:nvPicPr>
                        <pic:blipFill>
                          <a:blip r:embed="rId48" cstate="print"/>
                          <a:stretch>
                            <a:fillRect/>
                          </a:stretch>
                        </pic:blipFill>
                        <pic:spPr>
                          <a:xfrm>
                            <a:off x="0" y="0"/>
                            <a:ext cx="1831483" cy="1333500"/>
                          </a:xfrm>
                          <a:prstGeom prst="rect">
                            <a:avLst/>
                          </a:prstGeom>
                        </pic:spPr>
                      </pic:pic>
                    </a:graphicData>
                  </a:graphic>
                </wp:inline>
              </w:drawing>
            </w:r>
          </w:p>
        </w:tc>
        <w:tc>
          <w:tcPr>
            <w:tcW w:w="6238" w:type="dxa"/>
          </w:tcPr>
          <w:p w14:paraId="15362B0A" w14:textId="77777777" w:rsidR="00F25815" w:rsidRDefault="009C2C69">
            <w:pPr>
              <w:pStyle w:val="TableParagraph"/>
              <w:spacing w:before="117" w:line="259" w:lineRule="auto"/>
              <w:ind w:right="489"/>
              <w:rPr>
                <w:sz w:val="24"/>
              </w:rPr>
            </w:pPr>
            <w:r>
              <w:rPr>
                <w:b/>
                <w:sz w:val="24"/>
              </w:rPr>
              <w:t xml:space="preserve">Purpose of This Session: </w:t>
            </w:r>
            <w:r>
              <w:rPr>
                <w:sz w:val="24"/>
              </w:rPr>
              <w:t>Participants reflect on or develop</w:t>
            </w:r>
            <w:r>
              <w:rPr>
                <w:spacing w:val="-6"/>
                <w:sz w:val="24"/>
              </w:rPr>
              <w:t xml:space="preserve"> </w:t>
            </w:r>
            <w:r>
              <w:rPr>
                <w:sz w:val="24"/>
              </w:rPr>
              <w:t>their</w:t>
            </w:r>
            <w:r>
              <w:rPr>
                <w:spacing w:val="-4"/>
                <w:sz w:val="24"/>
              </w:rPr>
              <w:t xml:space="preserve"> </w:t>
            </w:r>
            <w:r>
              <w:rPr>
                <w:sz w:val="24"/>
              </w:rPr>
              <w:t>visions</w:t>
            </w:r>
            <w:r>
              <w:rPr>
                <w:spacing w:val="-4"/>
                <w:sz w:val="24"/>
              </w:rPr>
              <w:t xml:space="preserve"> </w:t>
            </w:r>
            <w:r>
              <w:rPr>
                <w:sz w:val="24"/>
              </w:rPr>
              <w:t>of</w:t>
            </w:r>
            <w:r>
              <w:rPr>
                <w:spacing w:val="-2"/>
                <w:sz w:val="24"/>
              </w:rPr>
              <w:t xml:space="preserve"> </w:t>
            </w:r>
            <w:r>
              <w:rPr>
                <w:sz w:val="24"/>
              </w:rPr>
              <w:t>meaningful</w:t>
            </w:r>
            <w:r>
              <w:rPr>
                <w:spacing w:val="-6"/>
                <w:sz w:val="24"/>
              </w:rPr>
              <w:t xml:space="preserve"> </w:t>
            </w:r>
            <w:r>
              <w:rPr>
                <w:sz w:val="24"/>
              </w:rPr>
              <w:t>STEELS</w:t>
            </w:r>
            <w:r>
              <w:rPr>
                <w:spacing w:val="-4"/>
                <w:sz w:val="24"/>
              </w:rPr>
              <w:t xml:space="preserve"> </w:t>
            </w:r>
            <w:r>
              <w:rPr>
                <w:sz w:val="24"/>
              </w:rPr>
              <w:t>teaching</w:t>
            </w:r>
            <w:r>
              <w:rPr>
                <w:spacing w:val="-4"/>
                <w:sz w:val="24"/>
              </w:rPr>
              <w:t xml:space="preserve"> </w:t>
            </w:r>
            <w:r>
              <w:rPr>
                <w:sz w:val="24"/>
              </w:rPr>
              <w:t xml:space="preserve">and </w:t>
            </w:r>
            <w:r>
              <w:rPr>
                <w:spacing w:val="-2"/>
                <w:sz w:val="24"/>
              </w:rPr>
              <w:t>learning.</w:t>
            </w:r>
          </w:p>
          <w:p w14:paraId="15362B0B" w14:textId="77777777" w:rsidR="00F25815" w:rsidRDefault="009C2C69">
            <w:pPr>
              <w:pStyle w:val="TableParagraph"/>
              <w:spacing w:before="156"/>
              <w:rPr>
                <w:b/>
                <w:sz w:val="24"/>
              </w:rPr>
            </w:pPr>
            <w:r>
              <w:rPr>
                <w:b/>
                <w:sz w:val="24"/>
              </w:rPr>
              <w:t>Facilitation</w:t>
            </w:r>
            <w:r>
              <w:rPr>
                <w:b/>
                <w:spacing w:val="-4"/>
                <w:sz w:val="24"/>
              </w:rPr>
              <w:t xml:space="preserve"> </w:t>
            </w:r>
            <w:r>
              <w:rPr>
                <w:b/>
                <w:sz w:val="24"/>
              </w:rPr>
              <w:t>Step</w:t>
            </w:r>
            <w:r>
              <w:rPr>
                <w:b/>
                <w:spacing w:val="1"/>
                <w:sz w:val="24"/>
              </w:rPr>
              <w:t xml:space="preserve"> </w:t>
            </w:r>
            <w:r>
              <w:rPr>
                <w:b/>
                <w:sz w:val="24"/>
              </w:rPr>
              <w:t>(&lt;1</w:t>
            </w:r>
            <w:r>
              <w:rPr>
                <w:b/>
                <w:spacing w:val="-1"/>
                <w:sz w:val="24"/>
              </w:rPr>
              <w:t xml:space="preserve"> </w:t>
            </w:r>
            <w:r>
              <w:rPr>
                <w:b/>
                <w:spacing w:val="-2"/>
                <w:sz w:val="24"/>
              </w:rPr>
              <w:t>min):</w:t>
            </w:r>
          </w:p>
          <w:p w14:paraId="15362B0C" w14:textId="77777777" w:rsidR="00F25815" w:rsidRDefault="009C2C69">
            <w:pPr>
              <w:pStyle w:val="TableParagraph"/>
              <w:spacing w:before="22"/>
              <w:rPr>
                <w:sz w:val="24"/>
              </w:rPr>
            </w:pPr>
            <w:r>
              <w:rPr>
                <w:sz w:val="24"/>
              </w:rPr>
              <w:t>Transition</w:t>
            </w:r>
            <w:r>
              <w:rPr>
                <w:spacing w:val="-12"/>
                <w:sz w:val="24"/>
              </w:rPr>
              <w:t xml:space="preserve"> </w:t>
            </w:r>
            <w:r>
              <w:rPr>
                <w:sz w:val="24"/>
              </w:rPr>
              <w:t>to</w:t>
            </w:r>
            <w:r>
              <w:rPr>
                <w:spacing w:val="-13"/>
                <w:sz w:val="24"/>
              </w:rPr>
              <w:t xml:space="preserve"> </w:t>
            </w:r>
            <w:r>
              <w:rPr>
                <w:sz w:val="24"/>
              </w:rPr>
              <w:t>Session</w:t>
            </w:r>
            <w:r>
              <w:rPr>
                <w:spacing w:val="-11"/>
                <w:sz w:val="24"/>
              </w:rPr>
              <w:t xml:space="preserve"> </w:t>
            </w:r>
            <w:r>
              <w:rPr>
                <w:spacing w:val="-5"/>
                <w:sz w:val="24"/>
              </w:rPr>
              <w:t>2.1</w:t>
            </w:r>
          </w:p>
        </w:tc>
      </w:tr>
    </w:tbl>
    <w:p w14:paraId="15362B0E" w14:textId="77777777" w:rsidR="00F25815" w:rsidRDefault="00F25815">
      <w:pPr>
        <w:rPr>
          <w:sz w:val="24"/>
        </w:rPr>
        <w:sectPr w:rsidR="00F25815">
          <w:pgSz w:w="12240" w:h="15840"/>
          <w:pgMar w:top="1160" w:right="680" w:bottom="1000" w:left="700" w:header="934" w:footer="806" w:gutter="0"/>
          <w:cols w:space="720"/>
        </w:sectPr>
      </w:pPr>
    </w:p>
    <w:p w14:paraId="15362B0F"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12" w14:textId="77777777">
        <w:trPr>
          <w:trHeight w:val="675"/>
        </w:trPr>
        <w:tc>
          <w:tcPr>
            <w:tcW w:w="3302" w:type="dxa"/>
            <w:shd w:val="clear" w:color="auto" w:fill="2E5395"/>
          </w:tcPr>
          <w:p w14:paraId="15362B10"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11"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1B" w14:textId="77777777">
        <w:trPr>
          <w:trHeight w:val="5086"/>
        </w:trPr>
        <w:tc>
          <w:tcPr>
            <w:tcW w:w="3302" w:type="dxa"/>
          </w:tcPr>
          <w:p w14:paraId="15362B13" w14:textId="77777777" w:rsidR="00F25815" w:rsidRDefault="00F25815">
            <w:pPr>
              <w:pStyle w:val="TableParagraph"/>
              <w:spacing w:before="74"/>
              <w:ind w:left="0"/>
              <w:rPr>
                <w:rFonts w:ascii="Calibri Light"/>
                <w:sz w:val="20"/>
              </w:rPr>
            </w:pPr>
          </w:p>
          <w:p w14:paraId="15362B14"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39" wp14:editId="15362E3A">
                  <wp:extent cx="1776862" cy="1290637"/>
                  <wp:effectExtent l="0" t="0" r="0" b="0"/>
                  <wp:docPr id="35" name="Image 35" descr="Sli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Slide 10"/>
                          <pic:cNvPicPr/>
                        </pic:nvPicPr>
                        <pic:blipFill>
                          <a:blip r:embed="rId49" cstate="print"/>
                          <a:stretch>
                            <a:fillRect/>
                          </a:stretch>
                        </pic:blipFill>
                        <pic:spPr>
                          <a:xfrm>
                            <a:off x="0" y="0"/>
                            <a:ext cx="1776862" cy="1290637"/>
                          </a:xfrm>
                          <a:prstGeom prst="rect">
                            <a:avLst/>
                          </a:prstGeom>
                        </pic:spPr>
                      </pic:pic>
                    </a:graphicData>
                  </a:graphic>
                </wp:inline>
              </w:drawing>
            </w:r>
          </w:p>
        </w:tc>
        <w:tc>
          <w:tcPr>
            <w:tcW w:w="6238" w:type="dxa"/>
          </w:tcPr>
          <w:p w14:paraId="15362B15" w14:textId="77777777" w:rsidR="00F25815" w:rsidRDefault="009C2C69">
            <w:pPr>
              <w:pStyle w:val="TableParagraph"/>
              <w:spacing w:before="117"/>
              <w:rPr>
                <w:b/>
                <w:sz w:val="24"/>
              </w:rPr>
            </w:pPr>
            <w:r>
              <w:rPr>
                <w:b/>
                <w:sz w:val="24"/>
              </w:rPr>
              <w:t>Facilitation</w:t>
            </w:r>
            <w:r>
              <w:rPr>
                <w:b/>
                <w:spacing w:val="-9"/>
                <w:sz w:val="24"/>
              </w:rPr>
              <w:t xml:space="preserve"> </w:t>
            </w:r>
            <w:r>
              <w:rPr>
                <w:b/>
                <w:sz w:val="24"/>
              </w:rPr>
              <w:t>Step</w:t>
            </w:r>
            <w:r>
              <w:rPr>
                <w:b/>
                <w:spacing w:val="-7"/>
                <w:sz w:val="24"/>
              </w:rPr>
              <w:t xml:space="preserve"> </w:t>
            </w:r>
            <w:r>
              <w:rPr>
                <w:b/>
                <w:sz w:val="24"/>
              </w:rPr>
              <w:t>(2</w:t>
            </w:r>
            <w:r>
              <w:t>–</w:t>
            </w:r>
            <w:r>
              <w:rPr>
                <w:b/>
                <w:sz w:val="24"/>
              </w:rPr>
              <w:t>5</w:t>
            </w:r>
            <w:r>
              <w:rPr>
                <w:b/>
                <w:spacing w:val="-7"/>
                <w:sz w:val="24"/>
              </w:rPr>
              <w:t xml:space="preserve"> </w:t>
            </w:r>
            <w:r>
              <w:rPr>
                <w:b/>
                <w:spacing w:val="-2"/>
                <w:sz w:val="24"/>
              </w:rPr>
              <w:t>min):</w:t>
            </w:r>
          </w:p>
          <w:p w14:paraId="15362B16" w14:textId="77777777" w:rsidR="00F25815" w:rsidRDefault="009C2C69">
            <w:pPr>
              <w:pStyle w:val="TableParagraph"/>
              <w:numPr>
                <w:ilvl w:val="0"/>
                <w:numId w:val="45"/>
              </w:numPr>
              <w:tabs>
                <w:tab w:val="left" w:pos="474"/>
              </w:tabs>
              <w:spacing w:before="19" w:line="259" w:lineRule="auto"/>
              <w:ind w:right="246"/>
              <w:rPr>
                <w:sz w:val="24"/>
              </w:rPr>
            </w:pPr>
            <w:r>
              <w:rPr>
                <w:b/>
                <w:sz w:val="24"/>
              </w:rPr>
              <w:t>If your group has just completed Module 1 (2 min)</w:t>
            </w:r>
            <w:r>
              <w:rPr>
                <w:sz w:val="24"/>
              </w:rPr>
              <w:t>, remind</w:t>
            </w:r>
            <w:r>
              <w:rPr>
                <w:spacing w:val="-7"/>
                <w:sz w:val="24"/>
              </w:rPr>
              <w:t xml:space="preserve"> </w:t>
            </w:r>
            <w:r>
              <w:rPr>
                <w:sz w:val="24"/>
              </w:rPr>
              <w:t>the</w:t>
            </w:r>
            <w:r>
              <w:rPr>
                <w:spacing w:val="-5"/>
                <w:sz w:val="24"/>
              </w:rPr>
              <w:t xml:space="preserve"> </w:t>
            </w:r>
            <w:r>
              <w:rPr>
                <w:sz w:val="24"/>
              </w:rPr>
              <w:t>participants</w:t>
            </w:r>
            <w:r>
              <w:rPr>
                <w:spacing w:val="-6"/>
                <w:sz w:val="24"/>
              </w:rPr>
              <w:t xml:space="preserve"> </w:t>
            </w:r>
            <w:r>
              <w:rPr>
                <w:sz w:val="24"/>
              </w:rPr>
              <w:t>about</w:t>
            </w:r>
            <w:r>
              <w:rPr>
                <w:spacing w:val="-6"/>
                <w:sz w:val="24"/>
              </w:rPr>
              <w:t xml:space="preserve"> </w:t>
            </w:r>
            <w:r>
              <w:rPr>
                <w:sz w:val="24"/>
              </w:rPr>
              <w:t>the</w:t>
            </w:r>
            <w:r>
              <w:rPr>
                <w:spacing w:val="-2"/>
                <w:sz w:val="24"/>
              </w:rPr>
              <w:t xml:space="preserve"> </w:t>
            </w:r>
            <w:r>
              <w:rPr>
                <w:sz w:val="24"/>
              </w:rPr>
              <w:t>Vision</w:t>
            </w:r>
            <w:r>
              <w:rPr>
                <w:spacing w:val="-7"/>
                <w:sz w:val="24"/>
              </w:rPr>
              <w:t xml:space="preserve"> </w:t>
            </w:r>
            <w:r>
              <w:rPr>
                <w:sz w:val="24"/>
              </w:rPr>
              <w:t>conversation</w:t>
            </w:r>
            <w:r>
              <w:rPr>
                <w:spacing w:val="-7"/>
                <w:sz w:val="24"/>
              </w:rPr>
              <w:t xml:space="preserve"> </w:t>
            </w:r>
            <w:r>
              <w:rPr>
                <w:sz w:val="24"/>
              </w:rPr>
              <w:t>in Session 1.1. Point to your chart paper artifact.</w:t>
            </w:r>
          </w:p>
          <w:p w14:paraId="15362B17" w14:textId="77777777" w:rsidR="00F25815" w:rsidRDefault="009C2C69">
            <w:pPr>
              <w:pStyle w:val="TableParagraph"/>
              <w:numPr>
                <w:ilvl w:val="0"/>
                <w:numId w:val="45"/>
              </w:numPr>
              <w:tabs>
                <w:tab w:val="left" w:pos="474"/>
              </w:tabs>
              <w:spacing w:before="3"/>
              <w:rPr>
                <w:b/>
                <w:sz w:val="24"/>
              </w:rPr>
            </w:pPr>
            <w:r>
              <w:rPr>
                <w:b/>
                <w:sz w:val="24"/>
              </w:rPr>
              <w:t>If</w:t>
            </w:r>
            <w:r>
              <w:rPr>
                <w:b/>
                <w:spacing w:val="-5"/>
                <w:sz w:val="24"/>
              </w:rPr>
              <w:t xml:space="preserve"> </w:t>
            </w:r>
            <w:r>
              <w:rPr>
                <w:b/>
                <w:sz w:val="24"/>
              </w:rPr>
              <w:t>your</w:t>
            </w:r>
            <w:r>
              <w:rPr>
                <w:b/>
                <w:spacing w:val="-3"/>
                <w:sz w:val="24"/>
              </w:rPr>
              <w:t xml:space="preserve"> </w:t>
            </w:r>
            <w:r>
              <w:rPr>
                <w:b/>
                <w:sz w:val="24"/>
              </w:rPr>
              <w:t>group</w:t>
            </w:r>
            <w:r>
              <w:rPr>
                <w:b/>
                <w:spacing w:val="-1"/>
                <w:sz w:val="24"/>
              </w:rPr>
              <w:t xml:space="preserve"> </w:t>
            </w:r>
            <w:r>
              <w:rPr>
                <w:b/>
                <w:sz w:val="24"/>
              </w:rPr>
              <w:t>did</w:t>
            </w:r>
            <w:r>
              <w:rPr>
                <w:b/>
                <w:spacing w:val="2"/>
                <w:sz w:val="24"/>
              </w:rPr>
              <w:t xml:space="preserve"> </w:t>
            </w:r>
            <w:r>
              <w:rPr>
                <w:b/>
                <w:sz w:val="24"/>
                <w:u w:val="single"/>
              </w:rPr>
              <w:t>not</w:t>
            </w:r>
            <w:r>
              <w:rPr>
                <w:b/>
                <w:sz w:val="24"/>
              </w:rPr>
              <w:t xml:space="preserve"> complete</w:t>
            </w:r>
            <w:r>
              <w:rPr>
                <w:b/>
                <w:spacing w:val="-3"/>
                <w:sz w:val="24"/>
              </w:rPr>
              <w:t xml:space="preserve"> </w:t>
            </w:r>
            <w:r>
              <w:rPr>
                <w:b/>
                <w:sz w:val="24"/>
              </w:rPr>
              <w:t>Module</w:t>
            </w:r>
            <w:r>
              <w:rPr>
                <w:b/>
                <w:spacing w:val="-3"/>
                <w:sz w:val="24"/>
              </w:rPr>
              <w:t xml:space="preserve"> </w:t>
            </w:r>
            <w:r>
              <w:rPr>
                <w:b/>
                <w:sz w:val="24"/>
              </w:rPr>
              <w:t>1.1</w:t>
            </w:r>
            <w:r>
              <w:rPr>
                <w:b/>
                <w:spacing w:val="-4"/>
                <w:sz w:val="24"/>
              </w:rPr>
              <w:t xml:space="preserve"> </w:t>
            </w:r>
            <w:r>
              <w:rPr>
                <w:b/>
                <w:sz w:val="24"/>
              </w:rPr>
              <w:t>(or</w:t>
            </w:r>
            <w:r>
              <w:rPr>
                <w:b/>
                <w:spacing w:val="-3"/>
                <w:sz w:val="24"/>
              </w:rPr>
              <w:t xml:space="preserve"> </w:t>
            </w:r>
            <w:r>
              <w:rPr>
                <w:b/>
                <w:sz w:val="24"/>
              </w:rPr>
              <w:t>if</w:t>
            </w:r>
            <w:r>
              <w:rPr>
                <w:b/>
                <w:spacing w:val="-2"/>
                <w:sz w:val="24"/>
              </w:rPr>
              <w:t xml:space="preserve"> </w:t>
            </w:r>
            <w:r>
              <w:rPr>
                <w:b/>
                <w:spacing w:val="-4"/>
                <w:sz w:val="24"/>
              </w:rPr>
              <w:t>it’s</w:t>
            </w:r>
          </w:p>
          <w:p w14:paraId="15362B18" w14:textId="77777777" w:rsidR="00F25815" w:rsidRDefault="009C2C69">
            <w:pPr>
              <w:pStyle w:val="TableParagraph"/>
              <w:spacing w:before="23" w:line="259" w:lineRule="auto"/>
              <w:ind w:left="474"/>
              <w:rPr>
                <w:sz w:val="24"/>
              </w:rPr>
            </w:pPr>
            <w:r>
              <w:rPr>
                <w:b/>
                <w:sz w:val="24"/>
              </w:rPr>
              <w:t>been</w:t>
            </w:r>
            <w:r>
              <w:rPr>
                <w:b/>
                <w:spacing w:val="-4"/>
                <w:sz w:val="24"/>
              </w:rPr>
              <w:t xml:space="preserve"> </w:t>
            </w:r>
            <w:proofErr w:type="spellStart"/>
            <w:r>
              <w:rPr>
                <w:b/>
                <w:sz w:val="24"/>
              </w:rPr>
              <w:t>some</w:t>
            </w:r>
            <w:r>
              <w:rPr>
                <w:b/>
                <w:spacing w:val="-5"/>
                <w:sz w:val="24"/>
              </w:rPr>
              <w:t xml:space="preserve"> </w:t>
            </w:r>
            <w:r>
              <w:rPr>
                <w:b/>
                <w:sz w:val="24"/>
              </w:rPr>
              <w:t>time</w:t>
            </w:r>
            <w:proofErr w:type="spellEnd"/>
            <w:r>
              <w:rPr>
                <w:b/>
                <w:spacing w:val="-4"/>
                <w:sz w:val="24"/>
              </w:rPr>
              <w:t xml:space="preserve"> </w:t>
            </w:r>
            <w:r>
              <w:rPr>
                <w:b/>
                <w:sz w:val="24"/>
              </w:rPr>
              <w:t>between</w:t>
            </w:r>
            <w:r>
              <w:rPr>
                <w:b/>
                <w:spacing w:val="-4"/>
                <w:sz w:val="24"/>
              </w:rPr>
              <w:t xml:space="preserve"> </w:t>
            </w:r>
            <w:r>
              <w:rPr>
                <w:b/>
                <w:sz w:val="24"/>
              </w:rPr>
              <w:t>modules)</w:t>
            </w:r>
            <w:r>
              <w:rPr>
                <w:b/>
                <w:spacing w:val="-5"/>
                <w:sz w:val="24"/>
              </w:rPr>
              <w:t xml:space="preserve"> </w:t>
            </w:r>
            <w:r>
              <w:rPr>
                <w:b/>
                <w:sz w:val="24"/>
              </w:rPr>
              <w:t>(5</w:t>
            </w:r>
            <w:r>
              <w:rPr>
                <w:b/>
                <w:spacing w:val="-6"/>
                <w:sz w:val="24"/>
              </w:rPr>
              <w:t xml:space="preserve"> </w:t>
            </w:r>
            <w:r>
              <w:rPr>
                <w:b/>
                <w:sz w:val="24"/>
              </w:rPr>
              <w:t>min)</w:t>
            </w:r>
            <w:r>
              <w:rPr>
                <w:sz w:val="24"/>
              </w:rPr>
              <w:t>,</w:t>
            </w:r>
            <w:r>
              <w:rPr>
                <w:spacing w:val="-5"/>
                <w:sz w:val="24"/>
              </w:rPr>
              <w:t xml:space="preserve"> </w:t>
            </w:r>
            <w:r>
              <w:rPr>
                <w:sz w:val="24"/>
              </w:rPr>
              <w:t>have</w:t>
            </w:r>
            <w:r>
              <w:rPr>
                <w:spacing w:val="-5"/>
                <w:sz w:val="24"/>
              </w:rPr>
              <w:t xml:space="preserve"> </w:t>
            </w:r>
            <w:r>
              <w:rPr>
                <w:sz w:val="24"/>
              </w:rPr>
              <w:t>them think about</w:t>
            </w:r>
            <w:r>
              <w:rPr>
                <w:spacing w:val="-1"/>
                <w:sz w:val="24"/>
              </w:rPr>
              <w:t xml:space="preserve"> </w:t>
            </w:r>
            <w:r>
              <w:rPr>
                <w:sz w:val="24"/>
              </w:rPr>
              <w:t>their ideal</w:t>
            </w:r>
            <w:r>
              <w:rPr>
                <w:spacing w:val="-1"/>
                <w:sz w:val="24"/>
              </w:rPr>
              <w:t xml:space="preserve"> </w:t>
            </w:r>
            <w:r>
              <w:rPr>
                <w:sz w:val="24"/>
              </w:rPr>
              <w:t>vision</w:t>
            </w:r>
            <w:r>
              <w:rPr>
                <w:spacing w:val="-2"/>
                <w:sz w:val="24"/>
              </w:rPr>
              <w:t xml:space="preserve"> </w:t>
            </w:r>
            <w:r>
              <w:rPr>
                <w:sz w:val="24"/>
              </w:rPr>
              <w:t>for</w:t>
            </w:r>
            <w:r>
              <w:rPr>
                <w:spacing w:val="-1"/>
                <w:sz w:val="24"/>
              </w:rPr>
              <w:t xml:space="preserve"> </w:t>
            </w:r>
            <w:r>
              <w:rPr>
                <w:sz w:val="24"/>
              </w:rPr>
              <w:t>STEELS education,</w:t>
            </w:r>
            <w:r>
              <w:rPr>
                <w:spacing w:val="-1"/>
                <w:sz w:val="24"/>
              </w:rPr>
              <w:t xml:space="preserve"> </w:t>
            </w:r>
            <w:r>
              <w:rPr>
                <w:sz w:val="24"/>
              </w:rPr>
              <w:t xml:space="preserve">turn and talk with a partner, and discuss what on the screen most resonates with them, why, and what else they’d </w:t>
            </w:r>
            <w:r>
              <w:rPr>
                <w:spacing w:val="-2"/>
                <w:sz w:val="24"/>
              </w:rPr>
              <w:t>add/change.</w:t>
            </w:r>
          </w:p>
          <w:p w14:paraId="15362B19" w14:textId="77777777" w:rsidR="00F25815" w:rsidRDefault="009C2C69">
            <w:pPr>
              <w:pStyle w:val="TableParagraph"/>
              <w:spacing w:before="243"/>
              <w:rPr>
                <w:b/>
                <w:sz w:val="24"/>
              </w:rPr>
            </w:pPr>
            <w:r>
              <w:rPr>
                <w:b/>
                <w:spacing w:val="-2"/>
                <w:sz w:val="24"/>
              </w:rPr>
              <w:t>Transition:</w:t>
            </w:r>
          </w:p>
          <w:p w14:paraId="15362B1A" w14:textId="77777777" w:rsidR="00F25815" w:rsidRDefault="009C2C69">
            <w:pPr>
              <w:pStyle w:val="TableParagraph"/>
              <w:spacing w:before="22" w:line="259" w:lineRule="auto"/>
              <w:rPr>
                <w:sz w:val="24"/>
              </w:rPr>
            </w:pPr>
            <w:r>
              <w:rPr>
                <w:sz w:val="24"/>
              </w:rPr>
              <w:t>Share that we are continuing to work to build a shared understanding</w:t>
            </w:r>
            <w:r>
              <w:rPr>
                <w:spacing w:val="-7"/>
                <w:sz w:val="24"/>
              </w:rPr>
              <w:t xml:space="preserve"> </w:t>
            </w:r>
            <w:r>
              <w:rPr>
                <w:sz w:val="24"/>
              </w:rPr>
              <w:t>of</w:t>
            </w:r>
            <w:r>
              <w:rPr>
                <w:spacing w:val="-8"/>
                <w:sz w:val="24"/>
              </w:rPr>
              <w:t xml:space="preserve"> </w:t>
            </w:r>
            <w:r>
              <w:rPr>
                <w:sz w:val="24"/>
              </w:rPr>
              <w:t>assessments</w:t>
            </w:r>
            <w:r>
              <w:rPr>
                <w:spacing w:val="-8"/>
                <w:sz w:val="24"/>
              </w:rPr>
              <w:t xml:space="preserve"> </w:t>
            </w:r>
            <w:r>
              <w:rPr>
                <w:sz w:val="24"/>
              </w:rPr>
              <w:t>that</w:t>
            </w:r>
            <w:r>
              <w:rPr>
                <w:spacing w:val="-13"/>
                <w:sz w:val="24"/>
              </w:rPr>
              <w:t xml:space="preserve"> </w:t>
            </w:r>
            <w:r>
              <w:rPr>
                <w:sz w:val="24"/>
              </w:rPr>
              <w:t>support</w:t>
            </w:r>
            <w:r>
              <w:rPr>
                <w:spacing w:val="-8"/>
                <w:sz w:val="24"/>
              </w:rPr>
              <w:t xml:space="preserve"> </w:t>
            </w:r>
            <w:r>
              <w:rPr>
                <w:sz w:val="24"/>
              </w:rPr>
              <w:t>this</w:t>
            </w:r>
            <w:r>
              <w:rPr>
                <w:spacing w:val="-2"/>
                <w:sz w:val="24"/>
              </w:rPr>
              <w:t xml:space="preserve"> </w:t>
            </w:r>
            <w:r>
              <w:rPr>
                <w:sz w:val="24"/>
              </w:rPr>
              <w:t>vision</w:t>
            </w:r>
            <w:r>
              <w:rPr>
                <w:spacing w:val="-9"/>
                <w:sz w:val="24"/>
              </w:rPr>
              <w:t xml:space="preserve"> </w:t>
            </w:r>
            <w:r>
              <w:rPr>
                <w:sz w:val="24"/>
              </w:rPr>
              <w:t>we developed together.</w:t>
            </w:r>
          </w:p>
        </w:tc>
      </w:tr>
      <w:tr w:rsidR="00F25815" w14:paraId="15362B26" w14:textId="77777777">
        <w:trPr>
          <w:trHeight w:val="6752"/>
        </w:trPr>
        <w:tc>
          <w:tcPr>
            <w:tcW w:w="3302" w:type="dxa"/>
          </w:tcPr>
          <w:p w14:paraId="15362B1C" w14:textId="77777777" w:rsidR="00F25815" w:rsidRDefault="00F25815">
            <w:pPr>
              <w:pStyle w:val="TableParagraph"/>
              <w:spacing w:before="70" w:after="1"/>
              <w:ind w:left="0"/>
              <w:rPr>
                <w:rFonts w:ascii="Calibri Light"/>
                <w:sz w:val="20"/>
              </w:rPr>
            </w:pPr>
          </w:p>
          <w:p w14:paraId="15362B1D"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3B" wp14:editId="15362E3C">
                  <wp:extent cx="1764710" cy="1281112"/>
                  <wp:effectExtent l="0" t="0" r="0" b="0"/>
                  <wp:docPr id="36" name="Image 36" descr="Sli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Slide 11"/>
                          <pic:cNvPicPr/>
                        </pic:nvPicPr>
                        <pic:blipFill>
                          <a:blip r:embed="rId50" cstate="print"/>
                          <a:stretch>
                            <a:fillRect/>
                          </a:stretch>
                        </pic:blipFill>
                        <pic:spPr>
                          <a:xfrm>
                            <a:off x="0" y="0"/>
                            <a:ext cx="1764710" cy="1281112"/>
                          </a:xfrm>
                          <a:prstGeom prst="rect">
                            <a:avLst/>
                          </a:prstGeom>
                        </pic:spPr>
                      </pic:pic>
                    </a:graphicData>
                  </a:graphic>
                </wp:inline>
              </w:drawing>
            </w:r>
          </w:p>
        </w:tc>
        <w:tc>
          <w:tcPr>
            <w:tcW w:w="6238" w:type="dxa"/>
          </w:tcPr>
          <w:p w14:paraId="15362B1E"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(1</w:t>
            </w:r>
            <w:r>
              <w:rPr>
                <w:b/>
                <w:spacing w:val="-8"/>
                <w:sz w:val="24"/>
              </w:rPr>
              <w:t xml:space="preserve"> </w:t>
            </w:r>
            <w:r>
              <w:rPr>
                <w:b/>
                <w:spacing w:val="-2"/>
                <w:sz w:val="24"/>
              </w:rPr>
              <w:t>min):</w:t>
            </w:r>
          </w:p>
          <w:p w14:paraId="15362B1F" w14:textId="77777777" w:rsidR="00F25815" w:rsidRDefault="009C2C69">
            <w:pPr>
              <w:pStyle w:val="TableParagraph"/>
              <w:spacing w:before="22" w:line="259" w:lineRule="auto"/>
              <w:ind w:right="170"/>
              <w:rPr>
                <w:i/>
                <w:sz w:val="24"/>
              </w:rPr>
            </w:pPr>
            <w:r>
              <w:rPr>
                <w:i/>
                <w:sz w:val="24"/>
              </w:rPr>
              <w:t>Note:</w:t>
            </w:r>
            <w:r>
              <w:rPr>
                <w:i/>
                <w:spacing w:val="-4"/>
                <w:sz w:val="24"/>
              </w:rPr>
              <w:t xml:space="preserve"> </w:t>
            </w:r>
            <w:r>
              <w:rPr>
                <w:i/>
                <w:sz w:val="24"/>
              </w:rPr>
              <w:t>This</w:t>
            </w:r>
            <w:r>
              <w:rPr>
                <w:i/>
                <w:spacing w:val="-9"/>
                <w:sz w:val="24"/>
              </w:rPr>
              <w:t xml:space="preserve"> </w:t>
            </w:r>
            <w:r>
              <w:rPr>
                <w:i/>
                <w:sz w:val="24"/>
              </w:rPr>
              <w:t>slide</w:t>
            </w:r>
            <w:r>
              <w:rPr>
                <w:i/>
                <w:spacing w:val="-5"/>
                <w:sz w:val="24"/>
              </w:rPr>
              <w:t xml:space="preserve"> </w:t>
            </w:r>
            <w:r>
              <w:rPr>
                <w:i/>
                <w:sz w:val="24"/>
              </w:rPr>
              <w:t>is</w:t>
            </w:r>
            <w:r>
              <w:rPr>
                <w:i/>
                <w:spacing w:val="-4"/>
                <w:sz w:val="24"/>
              </w:rPr>
              <w:t xml:space="preserve"> </w:t>
            </w:r>
            <w:r>
              <w:rPr>
                <w:i/>
                <w:sz w:val="24"/>
              </w:rPr>
              <w:t>animated,</w:t>
            </w:r>
            <w:r>
              <w:rPr>
                <w:i/>
                <w:spacing w:val="-5"/>
                <w:sz w:val="24"/>
              </w:rPr>
              <w:t xml:space="preserve"> </w:t>
            </w:r>
            <w:r>
              <w:rPr>
                <w:i/>
                <w:sz w:val="24"/>
              </w:rPr>
              <w:t>and</w:t>
            </w:r>
            <w:r>
              <w:rPr>
                <w:i/>
                <w:spacing w:val="-4"/>
                <w:sz w:val="24"/>
              </w:rPr>
              <w:t xml:space="preserve"> </w:t>
            </w:r>
            <w:r>
              <w:rPr>
                <w:i/>
                <w:sz w:val="24"/>
              </w:rPr>
              <w:t>the</w:t>
            </w:r>
            <w:r>
              <w:rPr>
                <w:i/>
                <w:spacing w:val="-9"/>
                <w:sz w:val="24"/>
              </w:rPr>
              <w:t xml:space="preserve"> </w:t>
            </w:r>
            <w:r>
              <w:rPr>
                <w:i/>
                <w:sz w:val="24"/>
              </w:rPr>
              <w:t>definition</w:t>
            </w:r>
            <w:r>
              <w:rPr>
                <w:i/>
                <w:spacing w:val="-4"/>
                <w:sz w:val="24"/>
              </w:rPr>
              <w:t xml:space="preserve"> </w:t>
            </w:r>
            <w:r>
              <w:rPr>
                <w:i/>
                <w:sz w:val="24"/>
              </w:rPr>
              <w:t>will</w:t>
            </w:r>
            <w:r>
              <w:rPr>
                <w:i/>
                <w:spacing w:val="-5"/>
                <w:sz w:val="24"/>
              </w:rPr>
              <w:t xml:space="preserve"> </w:t>
            </w:r>
            <w:r>
              <w:rPr>
                <w:i/>
                <w:sz w:val="24"/>
              </w:rPr>
              <w:t>appear after an additional click.</w:t>
            </w:r>
          </w:p>
          <w:p w14:paraId="15362B20" w14:textId="77777777" w:rsidR="00F25815" w:rsidRDefault="009C2C69">
            <w:pPr>
              <w:pStyle w:val="TableParagraph"/>
              <w:numPr>
                <w:ilvl w:val="0"/>
                <w:numId w:val="44"/>
              </w:numPr>
              <w:tabs>
                <w:tab w:val="left" w:pos="474"/>
              </w:tabs>
              <w:spacing w:line="261" w:lineRule="auto"/>
              <w:ind w:right="334"/>
              <w:rPr>
                <w:sz w:val="24"/>
              </w:rPr>
            </w:pPr>
            <w:r>
              <w:rPr>
                <w:b/>
                <w:sz w:val="24"/>
              </w:rPr>
              <w:t>If participants have completed Module 1.1</w:t>
            </w:r>
            <w:r>
              <w:rPr>
                <w:sz w:val="24"/>
              </w:rPr>
              <w:t>, refer to these themes that were surfaced during the three task comparison</w:t>
            </w:r>
            <w:r>
              <w:rPr>
                <w:spacing w:val="-10"/>
                <w:sz w:val="24"/>
              </w:rPr>
              <w:t xml:space="preserve"> </w:t>
            </w:r>
            <w:r>
              <w:rPr>
                <w:sz w:val="24"/>
              </w:rPr>
              <w:t>activity</w:t>
            </w:r>
            <w:r>
              <w:rPr>
                <w:spacing w:val="-8"/>
                <w:sz w:val="24"/>
              </w:rPr>
              <w:t xml:space="preserve"> </w:t>
            </w:r>
            <w:r>
              <w:rPr>
                <w:sz w:val="24"/>
              </w:rPr>
              <w:t>related</w:t>
            </w:r>
            <w:r>
              <w:rPr>
                <w:spacing w:val="-10"/>
                <w:sz w:val="24"/>
              </w:rPr>
              <w:t xml:space="preserve"> </w:t>
            </w:r>
            <w:r>
              <w:rPr>
                <w:sz w:val="24"/>
              </w:rPr>
              <w:t>to</w:t>
            </w:r>
            <w:r>
              <w:rPr>
                <w:spacing w:val="-10"/>
                <w:sz w:val="24"/>
              </w:rPr>
              <w:t xml:space="preserve"> </w:t>
            </w:r>
            <w:r>
              <w:rPr>
                <w:sz w:val="24"/>
              </w:rPr>
              <w:t>phenomena</w:t>
            </w:r>
            <w:r>
              <w:rPr>
                <w:spacing w:val="-10"/>
                <w:sz w:val="24"/>
              </w:rPr>
              <w:t xml:space="preserve"> </w:t>
            </w:r>
            <w:r>
              <w:rPr>
                <w:sz w:val="24"/>
              </w:rPr>
              <w:t>and</w:t>
            </w:r>
            <w:r>
              <w:rPr>
                <w:spacing w:val="-10"/>
                <w:sz w:val="24"/>
              </w:rPr>
              <w:t xml:space="preserve"> </w:t>
            </w:r>
            <w:r>
              <w:rPr>
                <w:sz w:val="24"/>
              </w:rPr>
              <w:t xml:space="preserve">multiple </w:t>
            </w:r>
            <w:r>
              <w:rPr>
                <w:spacing w:val="-2"/>
                <w:sz w:val="24"/>
              </w:rPr>
              <w:t>dimensions.</w:t>
            </w:r>
          </w:p>
          <w:p w14:paraId="15362B21" w14:textId="77777777" w:rsidR="00F25815" w:rsidRDefault="009C2C69">
            <w:pPr>
              <w:pStyle w:val="TableParagraph"/>
              <w:numPr>
                <w:ilvl w:val="0"/>
                <w:numId w:val="44"/>
              </w:numPr>
              <w:tabs>
                <w:tab w:val="left" w:pos="474"/>
              </w:tabs>
              <w:spacing w:line="259" w:lineRule="auto"/>
              <w:ind w:right="163"/>
              <w:rPr>
                <w:b/>
                <w:sz w:val="24"/>
              </w:rPr>
            </w:pPr>
            <w:r>
              <w:rPr>
                <w:sz w:val="24"/>
              </w:rPr>
              <w:t>Tell</w:t>
            </w:r>
            <w:r>
              <w:rPr>
                <w:spacing w:val="-11"/>
                <w:sz w:val="24"/>
              </w:rPr>
              <w:t xml:space="preserve"> </w:t>
            </w:r>
            <w:r>
              <w:rPr>
                <w:sz w:val="24"/>
              </w:rPr>
              <w:t>participants</w:t>
            </w:r>
            <w:r>
              <w:rPr>
                <w:spacing w:val="-11"/>
                <w:sz w:val="24"/>
              </w:rPr>
              <w:t xml:space="preserve"> </w:t>
            </w:r>
            <w:r>
              <w:rPr>
                <w:sz w:val="24"/>
              </w:rPr>
              <w:t>that</w:t>
            </w:r>
            <w:r>
              <w:rPr>
                <w:spacing w:val="-11"/>
                <w:sz w:val="24"/>
              </w:rPr>
              <w:t xml:space="preserve"> </w:t>
            </w:r>
            <w:r>
              <w:rPr>
                <w:sz w:val="24"/>
              </w:rPr>
              <w:t>we’re</w:t>
            </w:r>
            <w:r>
              <w:rPr>
                <w:spacing w:val="-10"/>
                <w:sz w:val="24"/>
              </w:rPr>
              <w:t xml:space="preserve"> </w:t>
            </w:r>
            <w:r>
              <w:rPr>
                <w:sz w:val="24"/>
              </w:rPr>
              <w:t>going</w:t>
            </w:r>
            <w:r>
              <w:rPr>
                <w:spacing w:val="-9"/>
                <w:sz w:val="24"/>
              </w:rPr>
              <w:t xml:space="preserve"> </w:t>
            </w:r>
            <w:r>
              <w:rPr>
                <w:sz w:val="24"/>
              </w:rPr>
              <w:t>to</w:t>
            </w:r>
            <w:r>
              <w:rPr>
                <w:spacing w:val="-12"/>
                <w:sz w:val="24"/>
              </w:rPr>
              <w:t xml:space="preserve"> </w:t>
            </w:r>
            <w:r>
              <w:rPr>
                <w:sz w:val="24"/>
              </w:rPr>
              <w:t>dig</w:t>
            </w:r>
            <w:r>
              <w:rPr>
                <w:spacing w:val="-10"/>
                <w:sz w:val="24"/>
              </w:rPr>
              <w:t xml:space="preserve"> </w:t>
            </w:r>
            <w:r>
              <w:rPr>
                <w:sz w:val="24"/>
              </w:rPr>
              <w:t>into</w:t>
            </w:r>
            <w:r>
              <w:rPr>
                <w:spacing w:val="-12"/>
                <w:sz w:val="24"/>
              </w:rPr>
              <w:t xml:space="preserve"> </w:t>
            </w:r>
            <w:r>
              <w:rPr>
                <w:sz w:val="24"/>
              </w:rPr>
              <w:t>these</w:t>
            </w:r>
            <w:r>
              <w:rPr>
                <w:spacing w:val="-10"/>
                <w:sz w:val="24"/>
              </w:rPr>
              <w:t xml:space="preserve"> </w:t>
            </w:r>
            <w:r>
              <w:rPr>
                <w:sz w:val="24"/>
              </w:rPr>
              <w:t xml:space="preserve">themes now, but first we’ll share some working definitions. </w:t>
            </w:r>
            <w:r>
              <w:rPr>
                <w:b/>
                <w:sz w:val="24"/>
              </w:rPr>
              <w:t>Click to make definition appear.</w:t>
            </w:r>
          </w:p>
          <w:p w14:paraId="15362B22" w14:textId="77777777" w:rsidR="00F25815" w:rsidRDefault="009C2C69">
            <w:pPr>
              <w:pStyle w:val="TableParagraph"/>
              <w:numPr>
                <w:ilvl w:val="0"/>
                <w:numId w:val="44"/>
              </w:numPr>
              <w:tabs>
                <w:tab w:val="left" w:pos="474"/>
              </w:tabs>
              <w:spacing w:line="261" w:lineRule="auto"/>
              <w:ind w:right="314"/>
              <w:rPr>
                <w:sz w:val="24"/>
              </w:rPr>
            </w:pPr>
            <w:r>
              <w:rPr>
                <w:b/>
                <w:sz w:val="24"/>
              </w:rPr>
              <w:t>If</w:t>
            </w:r>
            <w:r>
              <w:rPr>
                <w:b/>
                <w:spacing w:val="-7"/>
                <w:sz w:val="24"/>
              </w:rPr>
              <w:t xml:space="preserve"> </w:t>
            </w:r>
            <w:r>
              <w:rPr>
                <w:b/>
                <w:sz w:val="24"/>
              </w:rPr>
              <w:t>participants</w:t>
            </w:r>
            <w:r>
              <w:rPr>
                <w:b/>
                <w:spacing w:val="-11"/>
                <w:sz w:val="24"/>
              </w:rPr>
              <w:t xml:space="preserve"> </w:t>
            </w:r>
            <w:r>
              <w:rPr>
                <w:b/>
                <w:sz w:val="24"/>
              </w:rPr>
              <w:t>have</w:t>
            </w:r>
            <w:r>
              <w:rPr>
                <w:b/>
                <w:spacing w:val="-5"/>
                <w:sz w:val="24"/>
              </w:rPr>
              <w:t xml:space="preserve"> </w:t>
            </w:r>
            <w:r>
              <w:rPr>
                <w:b/>
                <w:sz w:val="24"/>
                <w:u w:val="single"/>
              </w:rPr>
              <w:t>not</w:t>
            </w:r>
            <w:r>
              <w:rPr>
                <w:b/>
                <w:spacing w:val="-4"/>
                <w:sz w:val="24"/>
              </w:rPr>
              <w:t xml:space="preserve"> </w:t>
            </w:r>
            <w:r>
              <w:rPr>
                <w:b/>
                <w:sz w:val="24"/>
              </w:rPr>
              <w:t>completed</w:t>
            </w:r>
            <w:r>
              <w:rPr>
                <w:b/>
                <w:spacing w:val="-5"/>
                <w:sz w:val="24"/>
              </w:rPr>
              <w:t xml:space="preserve"> </w:t>
            </w:r>
            <w:r>
              <w:rPr>
                <w:b/>
                <w:sz w:val="24"/>
              </w:rPr>
              <w:t>Module</w:t>
            </w:r>
            <w:r>
              <w:rPr>
                <w:b/>
                <w:spacing w:val="-7"/>
                <w:sz w:val="24"/>
              </w:rPr>
              <w:t xml:space="preserve"> </w:t>
            </w:r>
            <w:r>
              <w:rPr>
                <w:b/>
                <w:sz w:val="24"/>
              </w:rPr>
              <w:t>1.1</w:t>
            </w:r>
            <w:r>
              <w:rPr>
                <w:b/>
                <w:spacing w:val="-8"/>
                <w:sz w:val="24"/>
              </w:rPr>
              <w:t xml:space="preserve"> </w:t>
            </w:r>
            <w:r>
              <w:rPr>
                <w:b/>
                <w:sz w:val="24"/>
              </w:rPr>
              <w:t>(5</w:t>
            </w:r>
            <w:r>
              <w:rPr>
                <w:b/>
                <w:spacing w:val="-8"/>
                <w:sz w:val="24"/>
              </w:rPr>
              <w:t xml:space="preserve"> </w:t>
            </w:r>
            <w:r>
              <w:rPr>
                <w:b/>
                <w:sz w:val="24"/>
              </w:rPr>
              <w:t>min)</w:t>
            </w:r>
            <w:r>
              <w:rPr>
                <w:sz w:val="24"/>
              </w:rPr>
              <w:t>, don’t click to reveal the definition right away.</w:t>
            </w:r>
          </w:p>
          <w:p w14:paraId="15362B23" w14:textId="77777777" w:rsidR="00F25815" w:rsidRDefault="009C2C69">
            <w:pPr>
              <w:pStyle w:val="TableParagraph"/>
              <w:numPr>
                <w:ilvl w:val="1"/>
                <w:numId w:val="44"/>
              </w:numPr>
              <w:tabs>
                <w:tab w:val="left" w:pos="1195"/>
              </w:tabs>
              <w:spacing w:line="252" w:lineRule="auto"/>
              <w:ind w:right="258"/>
              <w:rPr>
                <w:sz w:val="24"/>
              </w:rPr>
            </w:pPr>
            <w:r>
              <w:rPr>
                <w:b/>
                <w:sz w:val="24"/>
              </w:rPr>
              <w:t>Individual</w:t>
            </w:r>
            <w:r>
              <w:rPr>
                <w:b/>
                <w:spacing w:val="-14"/>
                <w:sz w:val="24"/>
              </w:rPr>
              <w:t xml:space="preserve"> </w:t>
            </w:r>
            <w:r>
              <w:rPr>
                <w:b/>
                <w:sz w:val="24"/>
              </w:rPr>
              <w:t>reflection</w:t>
            </w:r>
            <w:r>
              <w:rPr>
                <w:sz w:val="24"/>
              </w:rPr>
              <w:t>:</w:t>
            </w:r>
            <w:r>
              <w:rPr>
                <w:spacing w:val="-12"/>
                <w:sz w:val="24"/>
              </w:rPr>
              <w:t xml:space="preserve"> </w:t>
            </w:r>
            <w:r>
              <w:rPr>
                <w:sz w:val="24"/>
              </w:rPr>
              <w:t>Start</w:t>
            </w:r>
            <w:r>
              <w:rPr>
                <w:spacing w:val="-12"/>
                <w:sz w:val="24"/>
              </w:rPr>
              <w:t xml:space="preserve"> </w:t>
            </w:r>
            <w:r>
              <w:rPr>
                <w:sz w:val="24"/>
              </w:rPr>
              <w:t>by</w:t>
            </w:r>
            <w:r>
              <w:rPr>
                <w:spacing w:val="-11"/>
                <w:sz w:val="24"/>
              </w:rPr>
              <w:t xml:space="preserve"> </w:t>
            </w:r>
            <w:r>
              <w:rPr>
                <w:sz w:val="24"/>
              </w:rPr>
              <w:t>having</w:t>
            </w:r>
            <w:r>
              <w:rPr>
                <w:spacing w:val="-10"/>
                <w:sz w:val="24"/>
              </w:rPr>
              <w:t xml:space="preserve"> </w:t>
            </w:r>
            <w:r>
              <w:rPr>
                <w:sz w:val="24"/>
              </w:rPr>
              <w:t>participants read the definitions of these two items.</w:t>
            </w:r>
          </w:p>
          <w:p w14:paraId="15362B24" w14:textId="77777777" w:rsidR="00F25815" w:rsidRDefault="009C2C69">
            <w:pPr>
              <w:pStyle w:val="TableParagraph"/>
              <w:numPr>
                <w:ilvl w:val="1"/>
                <w:numId w:val="44"/>
              </w:numPr>
              <w:tabs>
                <w:tab w:val="left" w:pos="1195"/>
              </w:tabs>
              <w:spacing w:line="254" w:lineRule="auto"/>
              <w:ind w:right="279"/>
              <w:rPr>
                <w:sz w:val="24"/>
              </w:rPr>
            </w:pPr>
            <w:r>
              <w:rPr>
                <w:b/>
                <w:sz w:val="24"/>
              </w:rPr>
              <w:t>Partner</w:t>
            </w:r>
            <w:r>
              <w:rPr>
                <w:b/>
                <w:spacing w:val="-13"/>
                <w:sz w:val="24"/>
              </w:rPr>
              <w:t xml:space="preserve"> </w:t>
            </w:r>
            <w:r>
              <w:rPr>
                <w:b/>
                <w:sz w:val="24"/>
              </w:rPr>
              <w:t>conversation</w:t>
            </w:r>
            <w:r>
              <w:rPr>
                <w:sz w:val="24"/>
              </w:rPr>
              <w:t>:</w:t>
            </w:r>
            <w:r>
              <w:rPr>
                <w:spacing w:val="-11"/>
                <w:sz w:val="24"/>
              </w:rPr>
              <w:t xml:space="preserve"> </w:t>
            </w:r>
            <w:r>
              <w:rPr>
                <w:sz w:val="24"/>
              </w:rPr>
              <w:t>Ask</w:t>
            </w:r>
            <w:r>
              <w:rPr>
                <w:spacing w:val="-14"/>
                <w:sz w:val="24"/>
              </w:rPr>
              <w:t xml:space="preserve"> </w:t>
            </w:r>
            <w:r>
              <w:rPr>
                <w:sz w:val="24"/>
              </w:rPr>
              <w:t>participants</w:t>
            </w:r>
            <w:r>
              <w:rPr>
                <w:spacing w:val="-11"/>
                <w:sz w:val="24"/>
              </w:rPr>
              <w:t xml:space="preserve"> </w:t>
            </w:r>
            <w:r>
              <w:rPr>
                <w:sz w:val="24"/>
              </w:rPr>
              <w:t>to</w:t>
            </w:r>
            <w:r>
              <w:rPr>
                <w:spacing w:val="-13"/>
                <w:sz w:val="24"/>
              </w:rPr>
              <w:t xml:space="preserve"> </w:t>
            </w:r>
            <w:r>
              <w:rPr>
                <w:sz w:val="24"/>
              </w:rPr>
              <w:t>discuss with a partner to describe these terms in their own words.</w:t>
            </w:r>
          </w:p>
          <w:p w14:paraId="15362B25" w14:textId="77777777" w:rsidR="00F25815" w:rsidRDefault="009C2C69">
            <w:pPr>
              <w:pStyle w:val="TableParagraph"/>
              <w:numPr>
                <w:ilvl w:val="1"/>
                <w:numId w:val="44"/>
              </w:numPr>
              <w:tabs>
                <w:tab w:val="left" w:pos="1195"/>
              </w:tabs>
              <w:spacing w:line="256" w:lineRule="auto"/>
              <w:ind w:right="563"/>
              <w:rPr>
                <w:sz w:val="24"/>
              </w:rPr>
            </w:pPr>
            <w:r>
              <w:rPr>
                <w:b/>
                <w:sz w:val="24"/>
              </w:rPr>
              <w:t>Whole</w:t>
            </w:r>
            <w:r>
              <w:rPr>
                <w:b/>
                <w:spacing w:val="-9"/>
                <w:sz w:val="24"/>
              </w:rPr>
              <w:t xml:space="preserve"> </w:t>
            </w:r>
            <w:r>
              <w:rPr>
                <w:b/>
                <w:sz w:val="24"/>
              </w:rPr>
              <w:t>group:</w:t>
            </w:r>
            <w:r>
              <w:rPr>
                <w:b/>
                <w:spacing w:val="-8"/>
                <w:sz w:val="24"/>
              </w:rPr>
              <w:t xml:space="preserve"> </w:t>
            </w:r>
            <w:r>
              <w:rPr>
                <w:sz w:val="24"/>
              </w:rPr>
              <w:t>Hear</w:t>
            </w:r>
            <w:r>
              <w:rPr>
                <w:spacing w:val="-8"/>
                <w:sz w:val="24"/>
              </w:rPr>
              <w:t xml:space="preserve"> </w:t>
            </w:r>
            <w:r>
              <w:rPr>
                <w:sz w:val="24"/>
              </w:rPr>
              <w:t>a</w:t>
            </w:r>
            <w:r>
              <w:rPr>
                <w:spacing w:val="-9"/>
                <w:sz w:val="24"/>
              </w:rPr>
              <w:t xml:space="preserve"> </w:t>
            </w:r>
            <w:r>
              <w:rPr>
                <w:sz w:val="24"/>
              </w:rPr>
              <w:t>few</w:t>
            </w:r>
            <w:r>
              <w:rPr>
                <w:spacing w:val="-9"/>
                <w:sz w:val="24"/>
              </w:rPr>
              <w:t xml:space="preserve"> </w:t>
            </w:r>
            <w:r>
              <w:rPr>
                <w:sz w:val="24"/>
              </w:rPr>
              <w:t>answers,</w:t>
            </w:r>
            <w:r>
              <w:rPr>
                <w:spacing w:val="-9"/>
                <w:sz w:val="24"/>
              </w:rPr>
              <w:t xml:space="preserve"> </w:t>
            </w:r>
            <w:r>
              <w:rPr>
                <w:sz w:val="24"/>
              </w:rPr>
              <w:t>then</w:t>
            </w:r>
            <w:r>
              <w:rPr>
                <w:spacing w:val="-9"/>
                <w:sz w:val="24"/>
              </w:rPr>
              <w:t xml:space="preserve"> </w:t>
            </w:r>
            <w:r>
              <w:rPr>
                <w:sz w:val="24"/>
              </w:rPr>
              <w:t xml:space="preserve">share definitions (connecting them to the answers </w:t>
            </w:r>
            <w:r>
              <w:rPr>
                <w:spacing w:val="-2"/>
                <w:sz w:val="24"/>
              </w:rPr>
              <w:t>discussed).</w:t>
            </w:r>
          </w:p>
        </w:tc>
      </w:tr>
    </w:tbl>
    <w:p w14:paraId="15362B27" w14:textId="77777777" w:rsidR="00F25815" w:rsidRDefault="00F25815">
      <w:pPr>
        <w:spacing w:line="256" w:lineRule="auto"/>
        <w:rPr>
          <w:sz w:val="24"/>
        </w:rPr>
        <w:sectPr w:rsidR="00F25815">
          <w:pgSz w:w="12240" w:h="15840"/>
          <w:pgMar w:top="1160" w:right="680" w:bottom="1000" w:left="700" w:header="934" w:footer="806" w:gutter="0"/>
          <w:cols w:space="720"/>
        </w:sectPr>
      </w:pPr>
    </w:p>
    <w:p w14:paraId="15362B28"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2B" w14:textId="77777777">
        <w:trPr>
          <w:trHeight w:val="675"/>
        </w:trPr>
        <w:tc>
          <w:tcPr>
            <w:tcW w:w="3302" w:type="dxa"/>
            <w:shd w:val="clear" w:color="auto" w:fill="2E5395"/>
          </w:tcPr>
          <w:p w14:paraId="15362B29"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2A"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34" w14:textId="77777777">
        <w:trPr>
          <w:trHeight w:val="3741"/>
        </w:trPr>
        <w:tc>
          <w:tcPr>
            <w:tcW w:w="3302" w:type="dxa"/>
          </w:tcPr>
          <w:p w14:paraId="15362B2C" w14:textId="77777777" w:rsidR="00F25815" w:rsidRDefault="00F25815">
            <w:pPr>
              <w:pStyle w:val="TableParagraph"/>
              <w:spacing w:before="74"/>
              <w:ind w:left="0"/>
              <w:rPr>
                <w:rFonts w:ascii="Calibri Light"/>
                <w:sz w:val="20"/>
              </w:rPr>
            </w:pPr>
          </w:p>
          <w:p w14:paraId="15362B2D"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3D" wp14:editId="15362E3E">
                  <wp:extent cx="1758412" cy="1281112"/>
                  <wp:effectExtent l="0" t="0" r="0" b="0"/>
                  <wp:docPr id="37" name="Image 37" descr="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Slide 12"/>
                          <pic:cNvPicPr/>
                        </pic:nvPicPr>
                        <pic:blipFill>
                          <a:blip r:embed="rId51" cstate="print"/>
                          <a:stretch>
                            <a:fillRect/>
                          </a:stretch>
                        </pic:blipFill>
                        <pic:spPr>
                          <a:xfrm>
                            <a:off x="0" y="0"/>
                            <a:ext cx="1758412" cy="1281112"/>
                          </a:xfrm>
                          <a:prstGeom prst="rect">
                            <a:avLst/>
                          </a:prstGeom>
                        </pic:spPr>
                      </pic:pic>
                    </a:graphicData>
                  </a:graphic>
                </wp:inline>
              </w:drawing>
            </w:r>
          </w:p>
        </w:tc>
        <w:tc>
          <w:tcPr>
            <w:tcW w:w="6238" w:type="dxa"/>
          </w:tcPr>
          <w:p w14:paraId="15362B2E" w14:textId="77777777" w:rsidR="00F25815" w:rsidRDefault="009C2C69">
            <w:pPr>
              <w:pStyle w:val="TableParagraph"/>
              <w:spacing w:before="117"/>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(1</w:t>
            </w:r>
            <w:r>
              <w:rPr>
                <w:b/>
                <w:spacing w:val="-8"/>
                <w:sz w:val="24"/>
              </w:rPr>
              <w:t xml:space="preserve"> </w:t>
            </w:r>
            <w:r>
              <w:rPr>
                <w:b/>
                <w:spacing w:val="-4"/>
                <w:sz w:val="24"/>
              </w:rPr>
              <w:t>min):</w:t>
            </w:r>
          </w:p>
          <w:p w14:paraId="15362B2F" w14:textId="77777777" w:rsidR="00F25815" w:rsidRDefault="009C2C69">
            <w:pPr>
              <w:pStyle w:val="TableParagraph"/>
              <w:numPr>
                <w:ilvl w:val="0"/>
                <w:numId w:val="43"/>
              </w:numPr>
              <w:tabs>
                <w:tab w:val="left" w:pos="474"/>
              </w:tabs>
              <w:spacing w:before="19" w:line="261" w:lineRule="auto"/>
              <w:ind w:right="724"/>
              <w:rPr>
                <w:sz w:val="24"/>
              </w:rPr>
            </w:pPr>
            <w:r>
              <w:rPr>
                <w:sz w:val="24"/>
              </w:rPr>
              <w:t>This</w:t>
            </w:r>
            <w:r>
              <w:rPr>
                <w:spacing w:val="-9"/>
                <w:sz w:val="24"/>
              </w:rPr>
              <w:t xml:space="preserve"> </w:t>
            </w:r>
            <w:r>
              <w:rPr>
                <w:sz w:val="24"/>
              </w:rPr>
              <w:t>slide</w:t>
            </w:r>
            <w:r>
              <w:rPr>
                <w:spacing w:val="-9"/>
                <w:sz w:val="24"/>
              </w:rPr>
              <w:t xml:space="preserve"> </w:t>
            </w:r>
            <w:r>
              <w:rPr>
                <w:sz w:val="24"/>
              </w:rPr>
              <w:t>shares</w:t>
            </w:r>
            <w:r>
              <w:rPr>
                <w:spacing w:val="-9"/>
                <w:sz w:val="24"/>
              </w:rPr>
              <w:t xml:space="preserve"> </w:t>
            </w:r>
            <w:r>
              <w:rPr>
                <w:sz w:val="24"/>
              </w:rPr>
              <w:t>the</w:t>
            </w:r>
            <w:r>
              <w:rPr>
                <w:spacing w:val="-9"/>
                <w:sz w:val="24"/>
              </w:rPr>
              <w:t xml:space="preserve"> </w:t>
            </w:r>
            <w:r>
              <w:rPr>
                <w:sz w:val="24"/>
              </w:rPr>
              <w:t>definition</w:t>
            </w:r>
            <w:r>
              <w:rPr>
                <w:spacing w:val="-10"/>
                <w:sz w:val="24"/>
              </w:rPr>
              <w:t xml:space="preserve"> </w:t>
            </w:r>
            <w:r>
              <w:rPr>
                <w:sz w:val="24"/>
              </w:rPr>
              <w:t>of</w:t>
            </w:r>
            <w:r>
              <w:rPr>
                <w:spacing w:val="-9"/>
                <w:sz w:val="24"/>
              </w:rPr>
              <w:t xml:space="preserve"> </w:t>
            </w:r>
            <w:r>
              <w:rPr>
                <w:sz w:val="24"/>
              </w:rPr>
              <w:t xml:space="preserve">multi-dimensional </w:t>
            </w:r>
            <w:r>
              <w:rPr>
                <w:spacing w:val="-2"/>
                <w:sz w:val="24"/>
              </w:rPr>
              <w:t>learning.</w:t>
            </w:r>
          </w:p>
          <w:p w14:paraId="15362B30" w14:textId="77777777" w:rsidR="00F25815" w:rsidRDefault="009C2C69">
            <w:pPr>
              <w:pStyle w:val="TableParagraph"/>
              <w:numPr>
                <w:ilvl w:val="0"/>
                <w:numId w:val="43"/>
              </w:numPr>
              <w:tabs>
                <w:tab w:val="left" w:pos="474"/>
              </w:tabs>
              <w:spacing w:line="261" w:lineRule="auto"/>
              <w:ind w:right="555"/>
              <w:rPr>
                <w:sz w:val="24"/>
              </w:rPr>
            </w:pPr>
            <w:r>
              <w:rPr>
                <w:sz w:val="24"/>
              </w:rPr>
              <w:t>Participants</w:t>
            </w:r>
            <w:r>
              <w:rPr>
                <w:spacing w:val="-9"/>
                <w:sz w:val="24"/>
              </w:rPr>
              <w:t xml:space="preserve"> </w:t>
            </w:r>
            <w:r>
              <w:rPr>
                <w:sz w:val="24"/>
              </w:rPr>
              <w:t>have</w:t>
            </w:r>
            <w:r>
              <w:rPr>
                <w:spacing w:val="-8"/>
                <w:sz w:val="24"/>
              </w:rPr>
              <w:t xml:space="preserve"> </w:t>
            </w:r>
            <w:r>
              <w:rPr>
                <w:sz w:val="24"/>
              </w:rPr>
              <w:t>already</w:t>
            </w:r>
            <w:r>
              <w:rPr>
                <w:spacing w:val="-8"/>
                <w:sz w:val="24"/>
              </w:rPr>
              <w:t xml:space="preserve"> </w:t>
            </w:r>
            <w:r>
              <w:rPr>
                <w:sz w:val="24"/>
              </w:rPr>
              <w:t>done</w:t>
            </w:r>
            <w:r>
              <w:rPr>
                <w:spacing w:val="-8"/>
                <w:sz w:val="24"/>
              </w:rPr>
              <w:t xml:space="preserve"> </w:t>
            </w:r>
            <w:r>
              <w:rPr>
                <w:sz w:val="24"/>
              </w:rPr>
              <w:t>a</w:t>
            </w:r>
            <w:r>
              <w:rPr>
                <w:spacing w:val="-9"/>
                <w:sz w:val="24"/>
              </w:rPr>
              <w:t xml:space="preserve"> </w:t>
            </w:r>
            <w:r>
              <w:rPr>
                <w:sz w:val="24"/>
              </w:rPr>
              <w:t>lot</w:t>
            </w:r>
            <w:r>
              <w:rPr>
                <w:spacing w:val="-9"/>
                <w:sz w:val="24"/>
              </w:rPr>
              <w:t xml:space="preserve"> </w:t>
            </w:r>
            <w:r>
              <w:rPr>
                <w:sz w:val="24"/>
              </w:rPr>
              <w:t>of</w:t>
            </w:r>
            <w:r>
              <w:rPr>
                <w:spacing w:val="-8"/>
                <w:sz w:val="24"/>
              </w:rPr>
              <w:t xml:space="preserve"> </w:t>
            </w:r>
            <w:r>
              <w:rPr>
                <w:sz w:val="24"/>
              </w:rPr>
              <w:t>thinking</w:t>
            </w:r>
            <w:r>
              <w:rPr>
                <w:spacing w:val="-7"/>
                <w:sz w:val="24"/>
              </w:rPr>
              <w:t xml:space="preserve"> </w:t>
            </w:r>
            <w:r>
              <w:rPr>
                <w:sz w:val="24"/>
              </w:rPr>
              <w:t>about each of these two things (whether as pre-requisite</w:t>
            </w:r>
          </w:p>
          <w:p w14:paraId="15362B31" w14:textId="77777777" w:rsidR="00F25815" w:rsidRDefault="009C2C69">
            <w:pPr>
              <w:pStyle w:val="TableParagraph"/>
              <w:ind w:left="474"/>
              <w:rPr>
                <w:sz w:val="24"/>
              </w:rPr>
            </w:pPr>
            <w:r>
              <w:rPr>
                <w:sz w:val="24"/>
              </w:rPr>
              <w:t>learning</w:t>
            </w:r>
            <w:r>
              <w:rPr>
                <w:spacing w:val="-4"/>
                <w:sz w:val="24"/>
              </w:rPr>
              <w:t xml:space="preserve"> </w:t>
            </w:r>
            <w:r>
              <w:rPr>
                <w:sz w:val="24"/>
              </w:rPr>
              <w:t>for</w:t>
            </w:r>
            <w:r>
              <w:rPr>
                <w:spacing w:val="-4"/>
                <w:sz w:val="24"/>
              </w:rPr>
              <w:t xml:space="preserve"> </w:t>
            </w:r>
            <w:r>
              <w:rPr>
                <w:sz w:val="24"/>
              </w:rPr>
              <w:t>this</w:t>
            </w:r>
            <w:r>
              <w:rPr>
                <w:spacing w:val="-4"/>
                <w:sz w:val="24"/>
              </w:rPr>
              <w:t xml:space="preserve"> </w:t>
            </w:r>
            <w:r>
              <w:rPr>
                <w:sz w:val="24"/>
              </w:rPr>
              <w:t>module</w:t>
            </w:r>
            <w:r>
              <w:rPr>
                <w:spacing w:val="-5"/>
                <w:sz w:val="24"/>
              </w:rPr>
              <w:t xml:space="preserve"> </w:t>
            </w:r>
            <w:r>
              <w:rPr>
                <w:sz w:val="24"/>
              </w:rPr>
              <w:t>or</w:t>
            </w:r>
            <w:r>
              <w:rPr>
                <w:spacing w:val="-4"/>
                <w:sz w:val="24"/>
              </w:rPr>
              <w:t xml:space="preserve"> </w:t>
            </w:r>
            <w:r>
              <w:rPr>
                <w:sz w:val="24"/>
              </w:rPr>
              <w:t>through</w:t>
            </w:r>
            <w:r>
              <w:rPr>
                <w:spacing w:val="-2"/>
                <w:sz w:val="24"/>
              </w:rPr>
              <w:t xml:space="preserve"> </w:t>
            </w:r>
            <w:r>
              <w:rPr>
                <w:sz w:val="24"/>
              </w:rPr>
              <w:t>Module</w:t>
            </w:r>
            <w:r>
              <w:rPr>
                <w:spacing w:val="-5"/>
                <w:sz w:val="24"/>
              </w:rPr>
              <w:t xml:space="preserve"> </w:t>
            </w:r>
            <w:r>
              <w:rPr>
                <w:sz w:val="24"/>
              </w:rPr>
              <w:t>1</w:t>
            </w:r>
            <w:r>
              <w:rPr>
                <w:spacing w:val="-6"/>
                <w:sz w:val="24"/>
              </w:rPr>
              <w:t xml:space="preserve"> </w:t>
            </w:r>
            <w:r>
              <w:rPr>
                <w:spacing w:val="-2"/>
                <w:sz w:val="24"/>
              </w:rPr>
              <w:t>activities).</w:t>
            </w:r>
          </w:p>
          <w:p w14:paraId="15362B32" w14:textId="77777777" w:rsidR="00F25815" w:rsidRDefault="009C2C69">
            <w:pPr>
              <w:pStyle w:val="TableParagraph"/>
              <w:spacing w:before="177"/>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B33" w14:textId="77777777" w:rsidR="00F25815" w:rsidRDefault="009C2C69">
            <w:pPr>
              <w:pStyle w:val="TableParagraph"/>
              <w:spacing w:before="22" w:line="259" w:lineRule="auto"/>
              <w:ind w:right="170"/>
              <w:rPr>
                <w:i/>
                <w:sz w:val="24"/>
              </w:rPr>
            </w:pPr>
            <w:r>
              <w:rPr>
                <w:i/>
                <w:sz w:val="24"/>
              </w:rPr>
              <w:t>We’re</w:t>
            </w:r>
            <w:r>
              <w:rPr>
                <w:i/>
                <w:spacing w:val="-10"/>
                <w:sz w:val="24"/>
              </w:rPr>
              <w:t xml:space="preserve"> </w:t>
            </w:r>
            <w:r>
              <w:rPr>
                <w:i/>
                <w:sz w:val="24"/>
              </w:rPr>
              <w:t>now</w:t>
            </w:r>
            <w:r>
              <w:rPr>
                <w:i/>
                <w:spacing w:val="-12"/>
                <w:sz w:val="24"/>
              </w:rPr>
              <w:t xml:space="preserve"> </w:t>
            </w:r>
            <w:r>
              <w:rPr>
                <w:i/>
                <w:sz w:val="24"/>
              </w:rPr>
              <w:t>going</w:t>
            </w:r>
            <w:r>
              <w:rPr>
                <w:i/>
                <w:spacing w:val="-9"/>
                <w:sz w:val="24"/>
              </w:rPr>
              <w:t xml:space="preserve"> </w:t>
            </w:r>
            <w:r>
              <w:rPr>
                <w:i/>
                <w:sz w:val="24"/>
              </w:rPr>
              <w:t>to</w:t>
            </w:r>
            <w:r>
              <w:rPr>
                <w:i/>
                <w:spacing w:val="-9"/>
                <w:sz w:val="24"/>
              </w:rPr>
              <w:t xml:space="preserve"> </w:t>
            </w:r>
            <w:r>
              <w:rPr>
                <w:i/>
                <w:sz w:val="24"/>
              </w:rPr>
              <w:t>think</w:t>
            </w:r>
            <w:r>
              <w:rPr>
                <w:i/>
                <w:spacing w:val="-9"/>
                <w:sz w:val="24"/>
              </w:rPr>
              <w:t xml:space="preserve"> </w:t>
            </w:r>
            <w:r>
              <w:rPr>
                <w:i/>
                <w:sz w:val="24"/>
              </w:rPr>
              <w:t>about</w:t>
            </w:r>
            <w:r>
              <w:rPr>
                <w:i/>
                <w:spacing w:val="-10"/>
                <w:sz w:val="24"/>
              </w:rPr>
              <w:t xml:space="preserve"> </w:t>
            </w:r>
            <w:r>
              <w:rPr>
                <w:i/>
                <w:sz w:val="24"/>
              </w:rPr>
              <w:t>the</w:t>
            </w:r>
            <w:r>
              <w:rPr>
                <w:i/>
                <w:spacing w:val="-10"/>
                <w:sz w:val="24"/>
              </w:rPr>
              <w:t xml:space="preserve"> </w:t>
            </w:r>
            <w:r>
              <w:rPr>
                <w:i/>
                <w:sz w:val="24"/>
              </w:rPr>
              <w:t>relationship</w:t>
            </w:r>
            <w:r>
              <w:rPr>
                <w:i/>
                <w:spacing w:val="-9"/>
                <w:sz w:val="24"/>
              </w:rPr>
              <w:t xml:space="preserve"> </w:t>
            </w:r>
            <w:r>
              <w:rPr>
                <w:i/>
                <w:sz w:val="24"/>
              </w:rPr>
              <w:t xml:space="preserve">between them more deeply, and we’re going to add a third </w:t>
            </w:r>
            <w:r>
              <w:rPr>
                <w:i/>
                <w:spacing w:val="-2"/>
                <w:sz w:val="24"/>
              </w:rPr>
              <w:t>component.</w:t>
            </w:r>
          </w:p>
        </w:tc>
      </w:tr>
      <w:tr w:rsidR="00F25815" w14:paraId="15362B3A" w14:textId="77777777">
        <w:trPr>
          <w:trHeight w:val="2785"/>
        </w:trPr>
        <w:tc>
          <w:tcPr>
            <w:tcW w:w="3302" w:type="dxa"/>
          </w:tcPr>
          <w:p w14:paraId="15362B35" w14:textId="77777777" w:rsidR="00F25815" w:rsidRDefault="00F25815">
            <w:pPr>
              <w:pStyle w:val="TableParagraph"/>
              <w:spacing w:before="71"/>
              <w:ind w:left="0"/>
              <w:rPr>
                <w:rFonts w:ascii="Calibri Light"/>
                <w:sz w:val="20"/>
              </w:rPr>
            </w:pPr>
          </w:p>
          <w:p w14:paraId="15362B36"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3F" wp14:editId="15362E40">
                  <wp:extent cx="1764404" cy="1281112"/>
                  <wp:effectExtent l="0" t="0" r="0" b="0"/>
                  <wp:docPr id="38" name="Image 38" descr="Sli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Slide 13"/>
                          <pic:cNvPicPr/>
                        </pic:nvPicPr>
                        <pic:blipFill>
                          <a:blip r:embed="rId52" cstate="print"/>
                          <a:stretch>
                            <a:fillRect/>
                          </a:stretch>
                        </pic:blipFill>
                        <pic:spPr>
                          <a:xfrm>
                            <a:off x="0" y="0"/>
                            <a:ext cx="1764404" cy="1281112"/>
                          </a:xfrm>
                          <a:prstGeom prst="rect">
                            <a:avLst/>
                          </a:prstGeom>
                        </pic:spPr>
                      </pic:pic>
                    </a:graphicData>
                  </a:graphic>
                </wp:inline>
              </w:drawing>
            </w:r>
          </w:p>
        </w:tc>
        <w:tc>
          <w:tcPr>
            <w:tcW w:w="6238" w:type="dxa"/>
          </w:tcPr>
          <w:p w14:paraId="15362B37"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(1</w:t>
            </w:r>
            <w:r>
              <w:rPr>
                <w:b/>
                <w:spacing w:val="-8"/>
                <w:sz w:val="24"/>
              </w:rPr>
              <w:t xml:space="preserve"> </w:t>
            </w:r>
            <w:r>
              <w:rPr>
                <w:b/>
                <w:spacing w:val="-4"/>
                <w:sz w:val="24"/>
              </w:rPr>
              <w:t>min):</w:t>
            </w:r>
          </w:p>
          <w:p w14:paraId="15362B38" w14:textId="77777777" w:rsidR="00F25815" w:rsidRDefault="009C2C69">
            <w:pPr>
              <w:pStyle w:val="TableParagraph"/>
              <w:numPr>
                <w:ilvl w:val="0"/>
                <w:numId w:val="42"/>
              </w:numPr>
              <w:tabs>
                <w:tab w:val="left" w:pos="474"/>
              </w:tabs>
              <w:spacing w:before="19" w:line="259" w:lineRule="auto"/>
              <w:ind w:right="313"/>
              <w:rPr>
                <w:sz w:val="24"/>
              </w:rPr>
            </w:pPr>
            <w:r>
              <w:rPr>
                <w:sz w:val="24"/>
              </w:rPr>
              <w:t>Ask</w:t>
            </w:r>
            <w:r>
              <w:rPr>
                <w:spacing w:val="-6"/>
                <w:sz w:val="24"/>
              </w:rPr>
              <w:t xml:space="preserve"> </w:t>
            </w:r>
            <w:r>
              <w:rPr>
                <w:sz w:val="24"/>
              </w:rPr>
              <w:t>participants</w:t>
            </w:r>
            <w:r>
              <w:rPr>
                <w:spacing w:val="-7"/>
                <w:sz w:val="24"/>
              </w:rPr>
              <w:t xml:space="preserve"> </w:t>
            </w:r>
            <w:r>
              <w:rPr>
                <w:sz w:val="24"/>
              </w:rPr>
              <w:t>to</w:t>
            </w:r>
            <w:r>
              <w:rPr>
                <w:spacing w:val="-13"/>
                <w:sz w:val="24"/>
              </w:rPr>
              <w:t xml:space="preserve"> </w:t>
            </w:r>
            <w:r>
              <w:rPr>
                <w:sz w:val="24"/>
              </w:rPr>
              <w:t>raise</w:t>
            </w:r>
            <w:r>
              <w:rPr>
                <w:spacing w:val="-6"/>
                <w:sz w:val="24"/>
              </w:rPr>
              <w:t xml:space="preserve"> </w:t>
            </w:r>
            <w:r>
              <w:rPr>
                <w:sz w:val="24"/>
              </w:rPr>
              <w:t>their</w:t>
            </w:r>
            <w:r>
              <w:rPr>
                <w:spacing w:val="-6"/>
                <w:sz w:val="24"/>
              </w:rPr>
              <w:t xml:space="preserve"> </w:t>
            </w:r>
            <w:r>
              <w:rPr>
                <w:sz w:val="24"/>
              </w:rPr>
              <w:t>hands</w:t>
            </w:r>
            <w:r>
              <w:rPr>
                <w:spacing w:val="-6"/>
                <w:sz w:val="24"/>
              </w:rPr>
              <w:t xml:space="preserve"> </w:t>
            </w:r>
            <w:r>
              <w:rPr>
                <w:sz w:val="24"/>
              </w:rPr>
              <w:t>if</w:t>
            </w:r>
            <w:r>
              <w:rPr>
                <w:spacing w:val="-6"/>
                <w:sz w:val="24"/>
              </w:rPr>
              <w:t xml:space="preserve"> </w:t>
            </w:r>
            <w:r>
              <w:rPr>
                <w:sz w:val="24"/>
              </w:rPr>
              <w:t>they’ve</w:t>
            </w:r>
            <w:r>
              <w:rPr>
                <w:spacing w:val="-6"/>
                <w:sz w:val="24"/>
              </w:rPr>
              <w:t xml:space="preserve"> </w:t>
            </w:r>
            <w:r>
              <w:rPr>
                <w:sz w:val="24"/>
              </w:rPr>
              <w:t>heard</w:t>
            </w:r>
            <w:r>
              <w:rPr>
                <w:spacing w:val="-8"/>
                <w:sz w:val="24"/>
              </w:rPr>
              <w:t xml:space="preserve"> </w:t>
            </w:r>
            <w:r>
              <w:rPr>
                <w:sz w:val="24"/>
              </w:rPr>
              <w:t xml:space="preserve">the term “sense-making” in relation to the new STEELS </w:t>
            </w:r>
            <w:r>
              <w:rPr>
                <w:spacing w:val="-2"/>
                <w:sz w:val="24"/>
              </w:rPr>
              <w:t>standards.</w:t>
            </w:r>
          </w:p>
          <w:p w14:paraId="15362B39" w14:textId="77777777" w:rsidR="00F25815" w:rsidRDefault="009C2C69">
            <w:pPr>
              <w:pStyle w:val="TableParagraph"/>
              <w:numPr>
                <w:ilvl w:val="0"/>
                <w:numId w:val="42"/>
              </w:numPr>
              <w:tabs>
                <w:tab w:val="left" w:pos="474"/>
              </w:tabs>
              <w:spacing w:line="259" w:lineRule="auto"/>
              <w:ind w:right="148"/>
              <w:rPr>
                <w:sz w:val="24"/>
              </w:rPr>
            </w:pPr>
            <w:r>
              <w:rPr>
                <w:sz w:val="24"/>
              </w:rPr>
              <w:t>Let participants know they are going to have some time to</w:t>
            </w:r>
            <w:r>
              <w:rPr>
                <w:spacing w:val="-3"/>
                <w:sz w:val="24"/>
              </w:rPr>
              <w:t xml:space="preserve"> </w:t>
            </w:r>
            <w:r>
              <w:rPr>
                <w:sz w:val="24"/>
              </w:rPr>
              <w:t>make sense of what</w:t>
            </w:r>
            <w:r>
              <w:rPr>
                <w:spacing w:val="-1"/>
                <w:sz w:val="24"/>
              </w:rPr>
              <w:t xml:space="preserve"> </w:t>
            </w:r>
            <w:r>
              <w:rPr>
                <w:sz w:val="24"/>
              </w:rPr>
              <w:t>exactly is meant</w:t>
            </w:r>
            <w:r>
              <w:rPr>
                <w:spacing w:val="-2"/>
                <w:sz w:val="24"/>
              </w:rPr>
              <w:t xml:space="preserve"> </w:t>
            </w:r>
            <w:r>
              <w:rPr>
                <w:sz w:val="24"/>
              </w:rPr>
              <w:t>by</w:t>
            </w:r>
            <w:r>
              <w:rPr>
                <w:spacing w:val="-5"/>
                <w:sz w:val="24"/>
              </w:rPr>
              <w:t xml:space="preserve"> </w:t>
            </w:r>
            <w:r>
              <w:rPr>
                <w:sz w:val="24"/>
              </w:rPr>
              <w:t>sense-making, and</w:t>
            </w:r>
            <w:r>
              <w:rPr>
                <w:spacing w:val="-6"/>
                <w:sz w:val="24"/>
              </w:rPr>
              <w:t xml:space="preserve"> </w:t>
            </w:r>
            <w:r>
              <w:rPr>
                <w:sz w:val="24"/>
              </w:rPr>
              <w:t>they</w:t>
            </w:r>
            <w:r>
              <w:rPr>
                <w:spacing w:val="-4"/>
                <w:sz w:val="24"/>
              </w:rPr>
              <w:t xml:space="preserve"> </w:t>
            </w:r>
            <w:r>
              <w:rPr>
                <w:sz w:val="24"/>
              </w:rPr>
              <w:t>will</w:t>
            </w:r>
            <w:r>
              <w:rPr>
                <w:spacing w:val="-5"/>
                <w:sz w:val="24"/>
              </w:rPr>
              <w:t xml:space="preserve"> </w:t>
            </w:r>
            <w:r>
              <w:rPr>
                <w:sz w:val="24"/>
              </w:rPr>
              <w:t>begin</w:t>
            </w:r>
            <w:r>
              <w:rPr>
                <w:spacing w:val="-6"/>
                <w:sz w:val="24"/>
              </w:rPr>
              <w:t xml:space="preserve"> </w:t>
            </w:r>
            <w:r>
              <w:rPr>
                <w:sz w:val="24"/>
              </w:rPr>
              <w:t>by</w:t>
            </w:r>
            <w:r>
              <w:rPr>
                <w:spacing w:val="-4"/>
                <w:sz w:val="24"/>
              </w:rPr>
              <w:t xml:space="preserve"> </w:t>
            </w:r>
            <w:r>
              <w:rPr>
                <w:sz w:val="24"/>
              </w:rPr>
              <w:t>sharing</w:t>
            </w:r>
            <w:r>
              <w:rPr>
                <w:spacing w:val="-3"/>
                <w:sz w:val="24"/>
              </w:rPr>
              <w:t xml:space="preserve"> </w:t>
            </w:r>
            <w:r>
              <w:rPr>
                <w:sz w:val="24"/>
              </w:rPr>
              <w:t>their</w:t>
            </w:r>
            <w:r>
              <w:rPr>
                <w:spacing w:val="-9"/>
                <w:sz w:val="24"/>
              </w:rPr>
              <w:t xml:space="preserve"> </w:t>
            </w:r>
            <w:r>
              <w:rPr>
                <w:sz w:val="24"/>
              </w:rPr>
              <w:t>initial</w:t>
            </w:r>
            <w:r>
              <w:rPr>
                <w:spacing w:val="-5"/>
                <w:sz w:val="24"/>
              </w:rPr>
              <w:t xml:space="preserve"> </w:t>
            </w:r>
            <w:r>
              <w:rPr>
                <w:sz w:val="24"/>
              </w:rPr>
              <w:t>ideas</w:t>
            </w:r>
            <w:r>
              <w:rPr>
                <w:spacing w:val="-4"/>
                <w:sz w:val="24"/>
              </w:rPr>
              <w:t xml:space="preserve"> </w:t>
            </w:r>
            <w:r>
              <w:rPr>
                <w:sz w:val="24"/>
              </w:rPr>
              <w:t>about</w:t>
            </w:r>
            <w:r>
              <w:rPr>
                <w:spacing w:val="-5"/>
                <w:sz w:val="24"/>
              </w:rPr>
              <w:t xml:space="preserve"> </w:t>
            </w:r>
            <w:r>
              <w:rPr>
                <w:sz w:val="24"/>
              </w:rPr>
              <w:t xml:space="preserve">this </w:t>
            </w:r>
            <w:r>
              <w:rPr>
                <w:spacing w:val="-2"/>
                <w:sz w:val="24"/>
              </w:rPr>
              <w:t>concept.</w:t>
            </w:r>
          </w:p>
        </w:tc>
      </w:tr>
    </w:tbl>
    <w:p w14:paraId="15362B3B" w14:textId="77777777" w:rsidR="00F25815" w:rsidRDefault="00F25815">
      <w:pPr>
        <w:pStyle w:val="BodyText"/>
        <w:spacing w:before="113"/>
        <w:rPr>
          <w:rFonts w:ascii="Calibri Light"/>
          <w:sz w:val="28"/>
        </w:rPr>
      </w:pPr>
    </w:p>
    <w:p w14:paraId="15362B3C" w14:textId="77777777" w:rsidR="00F25815" w:rsidRDefault="009C2C69">
      <w:pPr>
        <w:ind w:left="740"/>
        <w:rPr>
          <w:rFonts w:ascii="Calibri Light"/>
          <w:sz w:val="28"/>
        </w:rPr>
      </w:pPr>
      <w:r>
        <w:rPr>
          <w:b/>
          <w:sz w:val="28"/>
        </w:rPr>
        <w:t>Initial</w:t>
      </w:r>
      <w:r>
        <w:rPr>
          <w:b/>
          <w:spacing w:val="-1"/>
          <w:sz w:val="28"/>
        </w:rPr>
        <w:t xml:space="preserve"> </w:t>
      </w:r>
      <w:r>
        <w:rPr>
          <w:b/>
          <w:sz w:val="28"/>
        </w:rPr>
        <w:t>Models</w:t>
      </w:r>
      <w:r>
        <w:rPr>
          <w:b/>
          <w:spacing w:val="-5"/>
          <w:sz w:val="28"/>
        </w:rPr>
        <w:t xml:space="preserve"> </w:t>
      </w:r>
      <w:r>
        <w:rPr>
          <w:rFonts w:ascii="Calibri Light"/>
          <w:sz w:val="28"/>
        </w:rPr>
        <w:t>(40</w:t>
      </w:r>
      <w:r>
        <w:rPr>
          <w:rFonts w:ascii="Calibri Light"/>
          <w:spacing w:val="-4"/>
          <w:sz w:val="28"/>
        </w:rPr>
        <w:t xml:space="preserve"> </w:t>
      </w:r>
      <w:r>
        <w:rPr>
          <w:rFonts w:ascii="Calibri Light"/>
          <w:spacing w:val="-2"/>
          <w:sz w:val="28"/>
        </w:rPr>
        <w:t>minutes)</w:t>
      </w:r>
    </w:p>
    <w:p w14:paraId="15362B3D" w14:textId="77777777" w:rsidR="00F25815" w:rsidRDefault="00F25815">
      <w:pPr>
        <w:pStyle w:val="BodyText"/>
        <w:spacing w:before="8" w:after="1"/>
        <w:rPr>
          <w:rFonts w:ascii="Calibri Light"/>
          <w:sz w:val="14"/>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40" w14:textId="77777777">
        <w:trPr>
          <w:trHeight w:val="680"/>
        </w:trPr>
        <w:tc>
          <w:tcPr>
            <w:tcW w:w="3302" w:type="dxa"/>
            <w:shd w:val="clear" w:color="auto" w:fill="2E5395"/>
          </w:tcPr>
          <w:p w14:paraId="15362B3E"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3F"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48" w14:textId="77777777">
        <w:trPr>
          <w:trHeight w:val="3721"/>
        </w:trPr>
        <w:tc>
          <w:tcPr>
            <w:tcW w:w="3302" w:type="dxa"/>
          </w:tcPr>
          <w:p w14:paraId="15362B41" w14:textId="77777777" w:rsidR="00F25815" w:rsidRDefault="00F25815">
            <w:pPr>
              <w:pStyle w:val="TableParagraph"/>
              <w:spacing w:before="69" w:after="1"/>
              <w:ind w:left="0"/>
              <w:rPr>
                <w:rFonts w:ascii="Calibri Light"/>
                <w:sz w:val="20"/>
              </w:rPr>
            </w:pPr>
          </w:p>
          <w:p w14:paraId="15362B42"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41" wp14:editId="15362E42">
                  <wp:extent cx="1759941" cy="1281112"/>
                  <wp:effectExtent l="0" t="0" r="0" b="0"/>
                  <wp:docPr id="39" name="Image 39" descr="Sli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lide 14"/>
                          <pic:cNvPicPr/>
                        </pic:nvPicPr>
                        <pic:blipFill>
                          <a:blip r:embed="rId53" cstate="print"/>
                          <a:stretch>
                            <a:fillRect/>
                          </a:stretch>
                        </pic:blipFill>
                        <pic:spPr>
                          <a:xfrm>
                            <a:off x="0" y="0"/>
                            <a:ext cx="1759941" cy="1281112"/>
                          </a:xfrm>
                          <a:prstGeom prst="rect">
                            <a:avLst/>
                          </a:prstGeom>
                        </pic:spPr>
                      </pic:pic>
                    </a:graphicData>
                  </a:graphic>
                </wp:inline>
              </w:drawing>
            </w:r>
          </w:p>
        </w:tc>
        <w:tc>
          <w:tcPr>
            <w:tcW w:w="6238" w:type="dxa"/>
          </w:tcPr>
          <w:p w14:paraId="15362B43" w14:textId="77777777" w:rsidR="00F25815" w:rsidRDefault="009C2C69">
            <w:pPr>
              <w:pStyle w:val="TableParagraph"/>
              <w:spacing w:before="116"/>
              <w:rPr>
                <w:b/>
                <w:sz w:val="24"/>
              </w:rPr>
            </w:pPr>
            <w:r>
              <w:rPr>
                <w:b/>
                <w:sz w:val="24"/>
              </w:rPr>
              <w:t>Vision (10</w:t>
            </w:r>
            <w:r>
              <w:rPr>
                <w:b/>
                <w:spacing w:val="-4"/>
                <w:sz w:val="24"/>
              </w:rPr>
              <w:t xml:space="preserve"> min)</w:t>
            </w:r>
          </w:p>
          <w:p w14:paraId="15362B44" w14:textId="77777777" w:rsidR="00F25815" w:rsidRDefault="009C2C69">
            <w:pPr>
              <w:pStyle w:val="TableParagraph"/>
              <w:spacing w:before="182" w:line="259" w:lineRule="auto"/>
              <w:rPr>
                <w:sz w:val="24"/>
              </w:rPr>
            </w:pPr>
            <w:r>
              <w:rPr>
                <w:b/>
                <w:sz w:val="24"/>
              </w:rPr>
              <w:t>Purpose</w:t>
            </w:r>
            <w:r>
              <w:rPr>
                <w:b/>
                <w:spacing w:val="-8"/>
                <w:sz w:val="24"/>
              </w:rPr>
              <w:t xml:space="preserve"> </w:t>
            </w:r>
            <w:r>
              <w:rPr>
                <w:b/>
                <w:sz w:val="24"/>
              </w:rPr>
              <w:t>of</w:t>
            </w:r>
            <w:r>
              <w:rPr>
                <w:b/>
                <w:spacing w:val="-9"/>
                <w:sz w:val="24"/>
              </w:rPr>
              <w:t xml:space="preserve"> </w:t>
            </w:r>
            <w:r>
              <w:rPr>
                <w:b/>
                <w:sz w:val="24"/>
              </w:rPr>
              <w:t>This</w:t>
            </w:r>
            <w:r>
              <w:rPr>
                <w:b/>
                <w:spacing w:val="-9"/>
                <w:sz w:val="24"/>
              </w:rPr>
              <w:t xml:space="preserve"> </w:t>
            </w:r>
            <w:r>
              <w:rPr>
                <w:b/>
                <w:sz w:val="24"/>
              </w:rPr>
              <w:t>Section:</w:t>
            </w:r>
            <w:r>
              <w:rPr>
                <w:b/>
                <w:spacing w:val="-9"/>
                <w:sz w:val="24"/>
              </w:rPr>
              <w:t xml:space="preserve"> </w:t>
            </w:r>
            <w:r>
              <w:rPr>
                <w:sz w:val="24"/>
              </w:rPr>
              <w:t>Participants</w:t>
            </w:r>
            <w:r>
              <w:rPr>
                <w:spacing w:val="-8"/>
                <w:sz w:val="24"/>
              </w:rPr>
              <w:t xml:space="preserve"> </w:t>
            </w:r>
            <w:r>
              <w:rPr>
                <w:sz w:val="24"/>
              </w:rPr>
              <w:t>deepen</w:t>
            </w:r>
            <w:r>
              <w:rPr>
                <w:spacing w:val="-6"/>
                <w:sz w:val="24"/>
              </w:rPr>
              <w:t xml:space="preserve"> </w:t>
            </w:r>
            <w:r>
              <w:rPr>
                <w:sz w:val="24"/>
              </w:rPr>
              <w:t>their understanding of the relationship between</w:t>
            </w:r>
          </w:p>
          <w:p w14:paraId="15362B45" w14:textId="77777777" w:rsidR="00F25815" w:rsidRDefault="009C2C69">
            <w:pPr>
              <w:pStyle w:val="TableParagraph"/>
              <w:spacing w:line="259" w:lineRule="auto"/>
              <w:rPr>
                <w:sz w:val="24"/>
              </w:rPr>
            </w:pPr>
            <w:r>
              <w:rPr>
                <w:sz w:val="24"/>
              </w:rPr>
              <w:t>phenomenon/problem-based</w:t>
            </w:r>
            <w:r>
              <w:rPr>
                <w:spacing w:val="-12"/>
                <w:sz w:val="24"/>
              </w:rPr>
              <w:t xml:space="preserve"> </w:t>
            </w:r>
            <w:r>
              <w:rPr>
                <w:sz w:val="24"/>
              </w:rPr>
              <w:t>tasks,</w:t>
            </w:r>
            <w:r>
              <w:rPr>
                <w:spacing w:val="-11"/>
                <w:sz w:val="24"/>
              </w:rPr>
              <w:t xml:space="preserve"> </w:t>
            </w:r>
            <w:r>
              <w:rPr>
                <w:sz w:val="24"/>
              </w:rPr>
              <w:t>sense-making,</w:t>
            </w:r>
            <w:r>
              <w:rPr>
                <w:spacing w:val="-11"/>
                <w:sz w:val="24"/>
              </w:rPr>
              <w:t xml:space="preserve"> </w:t>
            </w:r>
            <w:r>
              <w:rPr>
                <w:sz w:val="24"/>
              </w:rPr>
              <w:t>and</w:t>
            </w:r>
            <w:r>
              <w:rPr>
                <w:spacing w:val="-12"/>
                <w:sz w:val="24"/>
              </w:rPr>
              <w:t xml:space="preserve"> </w:t>
            </w:r>
            <w:r>
              <w:rPr>
                <w:sz w:val="24"/>
              </w:rPr>
              <w:t xml:space="preserve">their interdependency in assessment by developing individual </w:t>
            </w:r>
            <w:r>
              <w:rPr>
                <w:spacing w:val="-2"/>
                <w:sz w:val="24"/>
              </w:rPr>
              <w:t>models.</w:t>
            </w:r>
          </w:p>
          <w:p w14:paraId="15362B46" w14:textId="77777777" w:rsidR="00F25815" w:rsidRDefault="009C2C69">
            <w:pPr>
              <w:pStyle w:val="TableParagraph"/>
              <w:spacing w:before="159"/>
              <w:rPr>
                <w:b/>
                <w:sz w:val="24"/>
              </w:rPr>
            </w:pPr>
            <w:r>
              <w:rPr>
                <w:b/>
                <w:spacing w:val="-2"/>
                <w:sz w:val="24"/>
              </w:rPr>
              <w:t>Facilitation</w:t>
            </w:r>
            <w:r>
              <w:rPr>
                <w:b/>
                <w:spacing w:val="5"/>
                <w:sz w:val="24"/>
              </w:rPr>
              <w:t xml:space="preserve"> </w:t>
            </w:r>
            <w:r>
              <w:rPr>
                <w:b/>
                <w:spacing w:val="-4"/>
                <w:sz w:val="24"/>
              </w:rPr>
              <w:t>Step:</w:t>
            </w:r>
          </w:p>
          <w:p w14:paraId="15362B47" w14:textId="77777777" w:rsidR="00F25815" w:rsidRDefault="009C2C69">
            <w:pPr>
              <w:pStyle w:val="TableParagraph"/>
              <w:numPr>
                <w:ilvl w:val="0"/>
                <w:numId w:val="41"/>
              </w:numPr>
              <w:tabs>
                <w:tab w:val="left" w:pos="474"/>
              </w:tabs>
              <w:spacing w:before="19" w:line="259" w:lineRule="auto"/>
              <w:ind w:right="487"/>
              <w:rPr>
                <w:sz w:val="24"/>
              </w:rPr>
            </w:pPr>
            <w:r>
              <w:rPr>
                <w:b/>
                <w:sz w:val="24"/>
              </w:rPr>
              <w:t>Individual</w:t>
            </w:r>
            <w:r>
              <w:rPr>
                <w:sz w:val="24"/>
              </w:rPr>
              <w:t>: Give participants a few minutes to journal their</w:t>
            </w:r>
            <w:r>
              <w:rPr>
                <w:spacing w:val="-7"/>
                <w:sz w:val="24"/>
              </w:rPr>
              <w:t xml:space="preserve"> </w:t>
            </w:r>
            <w:r>
              <w:rPr>
                <w:sz w:val="24"/>
              </w:rPr>
              <w:t>response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question:</w:t>
            </w:r>
            <w:r>
              <w:rPr>
                <w:spacing w:val="-7"/>
                <w:sz w:val="24"/>
              </w:rPr>
              <w:t xml:space="preserve"> </w:t>
            </w:r>
            <w:r>
              <w:rPr>
                <w:sz w:val="24"/>
              </w:rPr>
              <w:t>“What</w:t>
            </w:r>
            <w:r>
              <w:rPr>
                <w:spacing w:val="-8"/>
                <w:sz w:val="24"/>
              </w:rPr>
              <w:t xml:space="preserve"> </w:t>
            </w:r>
            <w:r>
              <w:rPr>
                <w:sz w:val="24"/>
              </w:rPr>
              <w:t>does</w:t>
            </w:r>
            <w:r>
              <w:rPr>
                <w:spacing w:val="-7"/>
                <w:sz w:val="24"/>
              </w:rPr>
              <w:t xml:space="preserve"> </w:t>
            </w:r>
            <w:r>
              <w:rPr>
                <w:sz w:val="24"/>
              </w:rPr>
              <w:t>it</w:t>
            </w:r>
            <w:r>
              <w:rPr>
                <w:spacing w:val="-8"/>
                <w:sz w:val="24"/>
              </w:rPr>
              <w:t xml:space="preserve"> </w:t>
            </w:r>
            <w:r>
              <w:rPr>
                <w:sz w:val="24"/>
              </w:rPr>
              <w:t>look</w:t>
            </w:r>
            <w:r>
              <w:rPr>
                <w:spacing w:val="-7"/>
                <w:sz w:val="24"/>
              </w:rPr>
              <w:t xml:space="preserve"> </w:t>
            </w:r>
            <w:r>
              <w:rPr>
                <w:sz w:val="24"/>
              </w:rPr>
              <w:t>like when students are sense-making?”</w:t>
            </w:r>
          </w:p>
        </w:tc>
      </w:tr>
    </w:tbl>
    <w:p w14:paraId="15362B49"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B4A"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4D" w14:textId="77777777">
        <w:trPr>
          <w:trHeight w:val="675"/>
        </w:trPr>
        <w:tc>
          <w:tcPr>
            <w:tcW w:w="3302" w:type="dxa"/>
            <w:shd w:val="clear" w:color="auto" w:fill="2E5395"/>
          </w:tcPr>
          <w:p w14:paraId="15362B4B"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4C"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57" w14:textId="77777777">
        <w:trPr>
          <w:trHeight w:val="5386"/>
        </w:trPr>
        <w:tc>
          <w:tcPr>
            <w:tcW w:w="3302" w:type="dxa"/>
          </w:tcPr>
          <w:p w14:paraId="15362B4E" w14:textId="77777777" w:rsidR="00F25815" w:rsidRDefault="00F25815">
            <w:pPr>
              <w:pStyle w:val="TableParagraph"/>
              <w:ind w:left="0"/>
              <w:rPr>
                <w:rFonts w:ascii="Times New Roman"/>
                <w:sz w:val="24"/>
              </w:rPr>
            </w:pPr>
          </w:p>
        </w:tc>
        <w:tc>
          <w:tcPr>
            <w:tcW w:w="6238" w:type="dxa"/>
          </w:tcPr>
          <w:p w14:paraId="15362B4F" w14:textId="77777777" w:rsidR="00F25815" w:rsidRDefault="009C2C69">
            <w:pPr>
              <w:pStyle w:val="TableParagraph"/>
              <w:numPr>
                <w:ilvl w:val="0"/>
                <w:numId w:val="40"/>
              </w:numPr>
              <w:tabs>
                <w:tab w:val="left" w:pos="474"/>
              </w:tabs>
              <w:spacing w:before="114" w:line="261" w:lineRule="auto"/>
              <w:ind w:right="216"/>
              <w:rPr>
                <w:sz w:val="24"/>
              </w:rPr>
            </w:pPr>
            <w:r>
              <w:rPr>
                <w:b/>
                <w:sz w:val="24"/>
              </w:rPr>
              <w:t>Shoulder</w:t>
            </w:r>
            <w:r>
              <w:rPr>
                <w:b/>
                <w:spacing w:val="-12"/>
                <w:sz w:val="24"/>
              </w:rPr>
              <w:t xml:space="preserve"> </w:t>
            </w:r>
            <w:r>
              <w:rPr>
                <w:b/>
                <w:sz w:val="24"/>
              </w:rPr>
              <w:t>Partner:</w:t>
            </w:r>
            <w:r>
              <w:rPr>
                <w:b/>
                <w:spacing w:val="-7"/>
                <w:sz w:val="24"/>
              </w:rPr>
              <w:t xml:space="preserve"> </w:t>
            </w:r>
            <w:r>
              <w:rPr>
                <w:sz w:val="24"/>
              </w:rPr>
              <w:t>Give</w:t>
            </w:r>
            <w:r>
              <w:rPr>
                <w:spacing w:val="-7"/>
                <w:sz w:val="24"/>
              </w:rPr>
              <w:t xml:space="preserve"> </w:t>
            </w:r>
            <w:r>
              <w:rPr>
                <w:sz w:val="24"/>
              </w:rPr>
              <w:t>them</w:t>
            </w:r>
            <w:r>
              <w:rPr>
                <w:spacing w:val="-8"/>
                <w:sz w:val="24"/>
              </w:rPr>
              <w:t xml:space="preserve"> </w:t>
            </w:r>
            <w:r>
              <w:rPr>
                <w:sz w:val="24"/>
              </w:rPr>
              <w:t>time</w:t>
            </w:r>
            <w:r>
              <w:rPr>
                <w:spacing w:val="-7"/>
                <w:sz w:val="24"/>
              </w:rPr>
              <w:t xml:space="preserve"> </w:t>
            </w:r>
            <w:r>
              <w:rPr>
                <w:sz w:val="24"/>
              </w:rPr>
              <w:t>to</w:t>
            </w:r>
            <w:r>
              <w:rPr>
                <w:spacing w:val="-9"/>
                <w:sz w:val="24"/>
              </w:rPr>
              <w:t xml:space="preserve"> </w:t>
            </w:r>
            <w:r>
              <w:rPr>
                <w:sz w:val="24"/>
              </w:rPr>
              <w:t>compare</w:t>
            </w:r>
            <w:r>
              <w:rPr>
                <w:spacing w:val="-7"/>
                <w:sz w:val="24"/>
              </w:rPr>
              <w:t xml:space="preserve"> </w:t>
            </w:r>
            <w:r>
              <w:rPr>
                <w:sz w:val="24"/>
              </w:rPr>
              <w:t>ideas</w:t>
            </w:r>
            <w:r>
              <w:rPr>
                <w:spacing w:val="-7"/>
                <w:sz w:val="24"/>
              </w:rPr>
              <w:t xml:space="preserve"> </w:t>
            </w:r>
            <w:r>
              <w:rPr>
                <w:sz w:val="24"/>
              </w:rPr>
              <w:t>with a shoulder partner.</w:t>
            </w:r>
          </w:p>
          <w:p w14:paraId="15362B50" w14:textId="77777777" w:rsidR="00F25815" w:rsidRDefault="009C2C69">
            <w:pPr>
              <w:pStyle w:val="TableParagraph"/>
              <w:numPr>
                <w:ilvl w:val="0"/>
                <w:numId w:val="40"/>
              </w:numPr>
              <w:tabs>
                <w:tab w:val="left" w:pos="474"/>
              </w:tabs>
              <w:spacing w:line="299" w:lineRule="exact"/>
              <w:rPr>
                <w:sz w:val="24"/>
              </w:rPr>
            </w:pPr>
            <w:r>
              <w:rPr>
                <w:b/>
                <w:sz w:val="24"/>
              </w:rPr>
              <w:t>Whole</w:t>
            </w:r>
            <w:r>
              <w:rPr>
                <w:b/>
                <w:spacing w:val="-9"/>
                <w:sz w:val="24"/>
              </w:rPr>
              <w:t xml:space="preserve"> </w:t>
            </w:r>
            <w:r>
              <w:rPr>
                <w:b/>
                <w:sz w:val="24"/>
              </w:rPr>
              <w:t>Group</w:t>
            </w:r>
            <w:r>
              <w:rPr>
                <w:sz w:val="24"/>
              </w:rPr>
              <w:t>:</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few</w:t>
            </w:r>
            <w:r>
              <w:rPr>
                <w:spacing w:val="-6"/>
                <w:sz w:val="24"/>
              </w:rPr>
              <w:t xml:space="preserve"> </w:t>
            </w:r>
            <w:r>
              <w:rPr>
                <w:sz w:val="24"/>
              </w:rPr>
              <w:t>people</w:t>
            </w:r>
            <w:r>
              <w:rPr>
                <w:spacing w:val="-4"/>
                <w:sz w:val="24"/>
              </w:rPr>
              <w:t xml:space="preserve"> </w:t>
            </w:r>
            <w:r>
              <w:rPr>
                <w:sz w:val="24"/>
              </w:rPr>
              <w:t>share</w:t>
            </w:r>
            <w:r>
              <w:rPr>
                <w:spacing w:val="-4"/>
                <w:sz w:val="24"/>
              </w:rPr>
              <w:t xml:space="preserve"> </w:t>
            </w:r>
            <w:r>
              <w:rPr>
                <w:sz w:val="24"/>
              </w:rPr>
              <w:t>whole</w:t>
            </w:r>
            <w:r>
              <w:rPr>
                <w:spacing w:val="-4"/>
                <w:sz w:val="24"/>
              </w:rPr>
              <w:t xml:space="preserve"> </w:t>
            </w:r>
            <w:r>
              <w:rPr>
                <w:spacing w:val="-2"/>
                <w:sz w:val="24"/>
              </w:rPr>
              <w:t>group.</w:t>
            </w:r>
          </w:p>
          <w:p w14:paraId="15362B51" w14:textId="77777777" w:rsidR="00F25815" w:rsidRDefault="009C2C69">
            <w:pPr>
              <w:pStyle w:val="TableParagraph"/>
              <w:spacing w:before="187"/>
              <w:rPr>
                <w:b/>
                <w:sz w:val="24"/>
              </w:rPr>
            </w:pPr>
            <w:r>
              <w:rPr>
                <w:b/>
                <w:sz w:val="24"/>
              </w:rPr>
              <w:t>Possible</w:t>
            </w:r>
            <w:r>
              <w:rPr>
                <w:b/>
                <w:spacing w:val="-5"/>
                <w:sz w:val="24"/>
              </w:rPr>
              <w:t xml:space="preserve"> </w:t>
            </w:r>
            <w:r>
              <w:rPr>
                <w:b/>
                <w:spacing w:val="-2"/>
                <w:sz w:val="24"/>
              </w:rPr>
              <w:t>Responses:</w:t>
            </w:r>
          </w:p>
          <w:p w14:paraId="15362B52" w14:textId="77777777" w:rsidR="00F25815" w:rsidRDefault="009C2C69">
            <w:pPr>
              <w:pStyle w:val="TableParagraph"/>
              <w:numPr>
                <w:ilvl w:val="0"/>
                <w:numId w:val="40"/>
              </w:numPr>
              <w:tabs>
                <w:tab w:val="left" w:pos="474"/>
              </w:tabs>
              <w:spacing w:before="20" w:line="261" w:lineRule="auto"/>
              <w:ind w:right="351"/>
              <w:rPr>
                <w:sz w:val="24"/>
              </w:rPr>
            </w:pPr>
            <w:r>
              <w:rPr>
                <w:sz w:val="24"/>
              </w:rPr>
              <w:t>Students</w:t>
            </w:r>
            <w:r>
              <w:rPr>
                <w:spacing w:val="-7"/>
                <w:sz w:val="24"/>
              </w:rPr>
              <w:t xml:space="preserve"> </w:t>
            </w:r>
            <w:r>
              <w:rPr>
                <w:sz w:val="24"/>
              </w:rPr>
              <w:t>are</w:t>
            </w:r>
            <w:r>
              <w:rPr>
                <w:spacing w:val="-8"/>
                <w:sz w:val="24"/>
              </w:rPr>
              <w:t xml:space="preserve"> </w:t>
            </w:r>
            <w:r>
              <w:rPr>
                <w:sz w:val="24"/>
              </w:rPr>
              <w:t>talking</w:t>
            </w:r>
            <w:r>
              <w:rPr>
                <w:spacing w:val="-7"/>
                <w:sz w:val="24"/>
              </w:rPr>
              <w:t xml:space="preserve"> </w:t>
            </w:r>
            <w:r>
              <w:rPr>
                <w:sz w:val="24"/>
              </w:rPr>
              <w:t>and</w:t>
            </w:r>
            <w:r>
              <w:rPr>
                <w:spacing w:val="-10"/>
                <w:sz w:val="24"/>
              </w:rPr>
              <w:t xml:space="preserve"> </w:t>
            </w:r>
            <w:r>
              <w:rPr>
                <w:sz w:val="24"/>
              </w:rPr>
              <w:t>collaborating,</w:t>
            </w:r>
            <w:r>
              <w:rPr>
                <w:spacing w:val="-9"/>
                <w:sz w:val="24"/>
              </w:rPr>
              <w:t xml:space="preserve"> </w:t>
            </w:r>
            <w:r>
              <w:rPr>
                <w:sz w:val="24"/>
              </w:rPr>
              <w:t>building</w:t>
            </w:r>
            <w:r>
              <w:rPr>
                <w:spacing w:val="-7"/>
                <w:sz w:val="24"/>
              </w:rPr>
              <w:t xml:space="preserve"> </w:t>
            </w:r>
            <w:r>
              <w:rPr>
                <w:sz w:val="24"/>
              </w:rPr>
              <w:t>on</w:t>
            </w:r>
            <w:r>
              <w:rPr>
                <w:spacing w:val="-10"/>
                <w:sz w:val="24"/>
              </w:rPr>
              <w:t xml:space="preserve"> </w:t>
            </w:r>
            <w:r>
              <w:rPr>
                <w:sz w:val="24"/>
              </w:rPr>
              <w:t>each other’s ideas.</w:t>
            </w:r>
          </w:p>
          <w:p w14:paraId="15362B53" w14:textId="77777777" w:rsidR="00F25815" w:rsidRDefault="009C2C69">
            <w:pPr>
              <w:pStyle w:val="TableParagraph"/>
              <w:numPr>
                <w:ilvl w:val="0"/>
                <w:numId w:val="40"/>
              </w:numPr>
              <w:tabs>
                <w:tab w:val="left" w:pos="474"/>
              </w:tabs>
              <w:spacing w:line="259" w:lineRule="auto"/>
              <w:ind w:right="333"/>
              <w:rPr>
                <w:sz w:val="24"/>
              </w:rPr>
            </w:pPr>
            <w:r>
              <w:rPr>
                <w:sz w:val="24"/>
              </w:rPr>
              <w:t>Students feel free to share their thoughts without worrying</w:t>
            </w:r>
            <w:r>
              <w:rPr>
                <w:spacing w:val="-12"/>
                <w:sz w:val="24"/>
              </w:rPr>
              <w:t xml:space="preserve"> </w:t>
            </w:r>
            <w:r>
              <w:rPr>
                <w:sz w:val="24"/>
              </w:rPr>
              <w:t>about</w:t>
            </w:r>
            <w:r>
              <w:rPr>
                <w:spacing w:val="-13"/>
                <w:sz w:val="24"/>
              </w:rPr>
              <w:t xml:space="preserve"> </w:t>
            </w:r>
            <w:r>
              <w:rPr>
                <w:sz w:val="24"/>
              </w:rPr>
              <w:t>being</w:t>
            </w:r>
            <w:r>
              <w:rPr>
                <w:spacing w:val="-9"/>
                <w:sz w:val="24"/>
              </w:rPr>
              <w:t xml:space="preserve"> </w:t>
            </w:r>
            <w:r>
              <w:rPr>
                <w:sz w:val="24"/>
              </w:rPr>
              <w:t>“penalized”</w:t>
            </w:r>
            <w:r>
              <w:rPr>
                <w:spacing w:val="-13"/>
                <w:sz w:val="24"/>
              </w:rPr>
              <w:t xml:space="preserve"> </w:t>
            </w:r>
            <w:r>
              <w:rPr>
                <w:sz w:val="24"/>
              </w:rPr>
              <w:t>for</w:t>
            </w:r>
            <w:r>
              <w:rPr>
                <w:spacing w:val="-12"/>
                <w:sz w:val="24"/>
              </w:rPr>
              <w:t xml:space="preserve"> </w:t>
            </w:r>
            <w:r>
              <w:rPr>
                <w:sz w:val="24"/>
              </w:rPr>
              <w:t>getting</w:t>
            </w:r>
            <w:r>
              <w:rPr>
                <w:spacing w:val="-12"/>
                <w:sz w:val="24"/>
              </w:rPr>
              <w:t xml:space="preserve"> </w:t>
            </w:r>
            <w:r>
              <w:rPr>
                <w:sz w:val="24"/>
              </w:rPr>
              <w:t>something wrong (because they’re figuring something out).</w:t>
            </w:r>
          </w:p>
          <w:p w14:paraId="15362B54" w14:textId="77777777" w:rsidR="00F25815" w:rsidRDefault="009C2C69">
            <w:pPr>
              <w:pStyle w:val="TableParagraph"/>
              <w:numPr>
                <w:ilvl w:val="0"/>
                <w:numId w:val="40"/>
              </w:numPr>
              <w:tabs>
                <w:tab w:val="left" w:pos="474"/>
              </w:tabs>
              <w:spacing w:line="256" w:lineRule="auto"/>
              <w:ind w:right="1235"/>
              <w:rPr>
                <w:sz w:val="24"/>
              </w:rPr>
            </w:pPr>
            <w:r>
              <w:rPr>
                <w:sz w:val="24"/>
              </w:rPr>
              <w:t>Students</w:t>
            </w:r>
            <w:r>
              <w:rPr>
                <w:spacing w:val="-7"/>
                <w:sz w:val="24"/>
              </w:rPr>
              <w:t xml:space="preserve"> </w:t>
            </w:r>
            <w:r>
              <w:rPr>
                <w:sz w:val="24"/>
              </w:rPr>
              <w:t>are</w:t>
            </w:r>
            <w:r>
              <w:rPr>
                <w:spacing w:val="-7"/>
                <w:sz w:val="24"/>
              </w:rPr>
              <w:t xml:space="preserve"> </w:t>
            </w:r>
            <w:r>
              <w:rPr>
                <w:sz w:val="24"/>
              </w:rPr>
              <w:t>revising</w:t>
            </w:r>
            <w:r>
              <w:rPr>
                <w:spacing w:val="-6"/>
                <w:sz w:val="24"/>
              </w:rPr>
              <w:t xml:space="preserve"> </w:t>
            </w:r>
            <w:r>
              <w:rPr>
                <w:sz w:val="24"/>
              </w:rPr>
              <w:t>ideas</w:t>
            </w:r>
            <w:r>
              <w:rPr>
                <w:spacing w:val="-11"/>
                <w:sz w:val="24"/>
              </w:rPr>
              <w:t xml:space="preserve"> </w:t>
            </w:r>
            <w:r>
              <w:rPr>
                <w:sz w:val="24"/>
              </w:rPr>
              <w:t>when</w:t>
            </w:r>
            <w:r>
              <w:rPr>
                <w:spacing w:val="-9"/>
                <w:sz w:val="24"/>
              </w:rPr>
              <w:t xml:space="preserve"> </w:t>
            </w:r>
            <w:r>
              <w:rPr>
                <w:sz w:val="24"/>
              </w:rPr>
              <w:t>they</w:t>
            </w:r>
            <w:r>
              <w:rPr>
                <w:spacing w:val="-7"/>
                <w:sz w:val="24"/>
              </w:rPr>
              <w:t xml:space="preserve"> </w:t>
            </w:r>
            <w:r>
              <w:rPr>
                <w:sz w:val="24"/>
              </w:rPr>
              <w:t>get</w:t>
            </w:r>
            <w:r>
              <w:rPr>
                <w:spacing w:val="-8"/>
                <w:sz w:val="24"/>
              </w:rPr>
              <w:t xml:space="preserve"> </w:t>
            </w:r>
            <w:r>
              <w:rPr>
                <w:sz w:val="24"/>
              </w:rPr>
              <w:t>new information or figure something out.</w:t>
            </w:r>
          </w:p>
          <w:p w14:paraId="15362B55" w14:textId="77777777" w:rsidR="00F25815" w:rsidRDefault="009C2C69">
            <w:pPr>
              <w:pStyle w:val="TableParagraph"/>
              <w:numPr>
                <w:ilvl w:val="0"/>
                <w:numId w:val="40"/>
              </w:numPr>
              <w:tabs>
                <w:tab w:val="left" w:pos="474"/>
              </w:tabs>
              <w:spacing w:before="2" w:line="259" w:lineRule="auto"/>
              <w:ind w:right="639"/>
              <w:rPr>
                <w:sz w:val="24"/>
              </w:rPr>
            </w:pPr>
            <w:r>
              <w:rPr>
                <w:sz w:val="24"/>
              </w:rPr>
              <w:t>Students are bringing in their prior knowledge and experiences</w:t>
            </w:r>
            <w:r>
              <w:rPr>
                <w:spacing w:val="-7"/>
                <w:sz w:val="24"/>
              </w:rPr>
              <w:t xml:space="preserve"> </w:t>
            </w:r>
            <w:r>
              <w:rPr>
                <w:sz w:val="24"/>
              </w:rPr>
              <w:t>because</w:t>
            </w:r>
            <w:r>
              <w:rPr>
                <w:spacing w:val="-7"/>
                <w:sz w:val="24"/>
              </w:rPr>
              <w:t xml:space="preserve"> </w:t>
            </w:r>
            <w:r>
              <w:rPr>
                <w:sz w:val="24"/>
              </w:rPr>
              <w:t>what</w:t>
            </w:r>
            <w:r>
              <w:rPr>
                <w:spacing w:val="-8"/>
                <w:sz w:val="24"/>
              </w:rPr>
              <w:t xml:space="preserve"> </w:t>
            </w:r>
            <w:r>
              <w:rPr>
                <w:sz w:val="24"/>
              </w:rPr>
              <w:t>they’re</w:t>
            </w:r>
            <w:r>
              <w:rPr>
                <w:spacing w:val="-7"/>
                <w:sz w:val="24"/>
              </w:rPr>
              <w:t xml:space="preserve"> </w:t>
            </w:r>
            <w:r>
              <w:rPr>
                <w:sz w:val="24"/>
              </w:rPr>
              <w:t>learning</w:t>
            </w:r>
            <w:r>
              <w:rPr>
                <w:spacing w:val="-6"/>
                <w:sz w:val="24"/>
              </w:rPr>
              <w:t xml:space="preserve"> </w:t>
            </w:r>
            <w:r>
              <w:rPr>
                <w:sz w:val="24"/>
              </w:rPr>
              <w:t>in</w:t>
            </w:r>
            <w:r>
              <w:rPr>
                <w:spacing w:val="-9"/>
                <w:sz w:val="24"/>
              </w:rPr>
              <w:t xml:space="preserve"> </w:t>
            </w:r>
            <w:r>
              <w:rPr>
                <w:sz w:val="24"/>
              </w:rPr>
              <w:t>class</w:t>
            </w:r>
            <w:r>
              <w:rPr>
                <w:spacing w:val="-7"/>
                <w:sz w:val="24"/>
              </w:rPr>
              <w:t xml:space="preserve"> </w:t>
            </w:r>
            <w:r>
              <w:rPr>
                <w:sz w:val="24"/>
              </w:rPr>
              <w:t>is connected to their own world.</w:t>
            </w:r>
          </w:p>
          <w:p w14:paraId="15362B56" w14:textId="77777777" w:rsidR="00F25815" w:rsidRDefault="009C2C69">
            <w:pPr>
              <w:pStyle w:val="TableParagraph"/>
              <w:numPr>
                <w:ilvl w:val="0"/>
                <w:numId w:val="40"/>
              </w:numPr>
              <w:tabs>
                <w:tab w:val="left" w:pos="474"/>
              </w:tabs>
              <w:spacing w:line="304" w:lineRule="exact"/>
              <w:rPr>
                <w:sz w:val="24"/>
              </w:rPr>
            </w:pPr>
            <w:r>
              <w:rPr>
                <w:sz w:val="24"/>
              </w:rPr>
              <w:t>Students</w:t>
            </w:r>
            <w:r>
              <w:rPr>
                <w:spacing w:val="-6"/>
                <w:sz w:val="24"/>
              </w:rPr>
              <w:t xml:space="preserve"> </w:t>
            </w:r>
            <w:r>
              <w:rPr>
                <w:sz w:val="24"/>
              </w:rPr>
              <w:t>are</w:t>
            </w:r>
            <w:r>
              <w:rPr>
                <w:spacing w:val="-6"/>
                <w:sz w:val="24"/>
              </w:rPr>
              <w:t xml:space="preserve"> </w:t>
            </w:r>
            <w:r>
              <w:rPr>
                <w:sz w:val="24"/>
              </w:rPr>
              <w:t>writing,</w:t>
            </w:r>
            <w:r>
              <w:rPr>
                <w:spacing w:val="-7"/>
                <w:sz w:val="24"/>
              </w:rPr>
              <w:t xml:space="preserve"> </w:t>
            </w:r>
            <w:r>
              <w:rPr>
                <w:sz w:val="24"/>
              </w:rPr>
              <w:t>developing,</w:t>
            </w:r>
            <w:r>
              <w:rPr>
                <w:spacing w:val="-6"/>
                <w:sz w:val="24"/>
              </w:rPr>
              <w:t xml:space="preserve"> </w:t>
            </w:r>
            <w:r>
              <w:rPr>
                <w:sz w:val="24"/>
              </w:rPr>
              <w:t>and</w:t>
            </w:r>
            <w:r>
              <w:rPr>
                <w:spacing w:val="-8"/>
                <w:sz w:val="24"/>
              </w:rPr>
              <w:t xml:space="preserve"> </w:t>
            </w:r>
            <w:r>
              <w:rPr>
                <w:sz w:val="24"/>
              </w:rPr>
              <w:t>revising</w:t>
            </w:r>
            <w:r>
              <w:rPr>
                <w:spacing w:val="-4"/>
                <w:sz w:val="24"/>
              </w:rPr>
              <w:t xml:space="preserve"> </w:t>
            </w:r>
            <w:r>
              <w:rPr>
                <w:spacing w:val="-2"/>
                <w:sz w:val="24"/>
              </w:rPr>
              <w:t>models.</w:t>
            </w:r>
          </w:p>
        </w:tc>
      </w:tr>
      <w:tr w:rsidR="00F25815" w14:paraId="15362B61" w14:textId="77777777">
        <w:trPr>
          <w:trHeight w:val="4711"/>
        </w:trPr>
        <w:tc>
          <w:tcPr>
            <w:tcW w:w="3302" w:type="dxa"/>
          </w:tcPr>
          <w:p w14:paraId="15362B58" w14:textId="77777777" w:rsidR="00F25815" w:rsidRDefault="00F25815">
            <w:pPr>
              <w:pStyle w:val="TableParagraph"/>
              <w:ind w:left="0"/>
              <w:rPr>
                <w:rFonts w:ascii="Calibri Light"/>
                <w:sz w:val="19"/>
              </w:rPr>
            </w:pPr>
          </w:p>
          <w:p w14:paraId="15362B59"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43" wp14:editId="15362E44">
                  <wp:extent cx="1831483" cy="1333500"/>
                  <wp:effectExtent l="0" t="0" r="0" b="0"/>
                  <wp:docPr id="40" name="Image 40" descr="Sli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Slide 15"/>
                          <pic:cNvPicPr/>
                        </pic:nvPicPr>
                        <pic:blipFill>
                          <a:blip r:embed="rId54" cstate="print"/>
                          <a:stretch>
                            <a:fillRect/>
                          </a:stretch>
                        </pic:blipFill>
                        <pic:spPr>
                          <a:xfrm>
                            <a:off x="0" y="0"/>
                            <a:ext cx="1831483" cy="1333500"/>
                          </a:xfrm>
                          <a:prstGeom prst="rect">
                            <a:avLst/>
                          </a:prstGeom>
                        </pic:spPr>
                      </pic:pic>
                    </a:graphicData>
                  </a:graphic>
                </wp:inline>
              </w:drawing>
            </w:r>
          </w:p>
        </w:tc>
        <w:tc>
          <w:tcPr>
            <w:tcW w:w="6238" w:type="dxa"/>
          </w:tcPr>
          <w:p w14:paraId="15362B5A"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(1</w:t>
            </w:r>
            <w:r>
              <w:rPr>
                <w:b/>
                <w:spacing w:val="-8"/>
                <w:sz w:val="24"/>
              </w:rPr>
              <w:t xml:space="preserve"> </w:t>
            </w:r>
            <w:r>
              <w:rPr>
                <w:b/>
                <w:spacing w:val="-4"/>
                <w:sz w:val="24"/>
              </w:rPr>
              <w:t>min):</w:t>
            </w:r>
          </w:p>
          <w:p w14:paraId="15362B5B" w14:textId="77777777" w:rsidR="00F25815" w:rsidRDefault="009C2C69">
            <w:pPr>
              <w:pStyle w:val="TableParagraph"/>
              <w:numPr>
                <w:ilvl w:val="0"/>
                <w:numId w:val="39"/>
              </w:numPr>
              <w:tabs>
                <w:tab w:val="left" w:pos="474"/>
              </w:tabs>
              <w:spacing w:before="19" w:line="261" w:lineRule="auto"/>
              <w:ind w:right="601"/>
              <w:rPr>
                <w:sz w:val="24"/>
              </w:rPr>
            </w:pPr>
            <w:r>
              <w:rPr>
                <w:sz w:val="24"/>
              </w:rPr>
              <w:t>Share</w:t>
            </w:r>
            <w:r>
              <w:rPr>
                <w:spacing w:val="-7"/>
                <w:sz w:val="24"/>
              </w:rPr>
              <w:t xml:space="preserve"> </w:t>
            </w:r>
            <w:r>
              <w:rPr>
                <w:sz w:val="24"/>
              </w:rPr>
              <w:t>the</w:t>
            </w:r>
            <w:r>
              <w:rPr>
                <w:spacing w:val="-7"/>
                <w:sz w:val="24"/>
              </w:rPr>
              <w:t xml:space="preserve"> </w:t>
            </w:r>
            <w:r>
              <w:rPr>
                <w:sz w:val="24"/>
              </w:rPr>
              <w:t>working</w:t>
            </w:r>
            <w:r>
              <w:rPr>
                <w:spacing w:val="-6"/>
                <w:sz w:val="24"/>
              </w:rPr>
              <w:t xml:space="preserve"> </w:t>
            </w:r>
            <w:r>
              <w:rPr>
                <w:sz w:val="24"/>
              </w:rPr>
              <w:t>definition</w:t>
            </w:r>
            <w:r>
              <w:rPr>
                <w:spacing w:val="-8"/>
                <w:sz w:val="24"/>
              </w:rPr>
              <w:t xml:space="preserve"> </w:t>
            </w:r>
            <w:r>
              <w:rPr>
                <w:sz w:val="24"/>
              </w:rPr>
              <w:t>that</w:t>
            </w:r>
            <w:r>
              <w:rPr>
                <w:spacing w:val="-8"/>
                <w:sz w:val="24"/>
              </w:rPr>
              <w:t xml:space="preserve"> </w:t>
            </w:r>
            <w:r>
              <w:rPr>
                <w:sz w:val="24"/>
              </w:rPr>
              <w:t>we</w:t>
            </w:r>
            <w:r>
              <w:rPr>
                <w:spacing w:val="-7"/>
                <w:sz w:val="24"/>
              </w:rPr>
              <w:t xml:space="preserve"> </w:t>
            </w:r>
            <w:r>
              <w:rPr>
                <w:sz w:val="24"/>
              </w:rPr>
              <w:t>can</w:t>
            </w:r>
            <w:r>
              <w:rPr>
                <w:spacing w:val="-8"/>
                <w:sz w:val="24"/>
              </w:rPr>
              <w:t xml:space="preserve"> </w:t>
            </w:r>
            <w:r>
              <w:rPr>
                <w:sz w:val="24"/>
              </w:rPr>
              <w:t>use</w:t>
            </w:r>
            <w:r>
              <w:rPr>
                <w:spacing w:val="-7"/>
                <w:sz w:val="24"/>
              </w:rPr>
              <w:t xml:space="preserve"> </w:t>
            </w:r>
            <w:r>
              <w:rPr>
                <w:sz w:val="24"/>
              </w:rPr>
              <w:t>to</w:t>
            </w:r>
            <w:r>
              <w:rPr>
                <w:spacing w:val="-9"/>
                <w:sz w:val="24"/>
              </w:rPr>
              <w:t xml:space="preserve"> </w:t>
            </w:r>
            <w:r>
              <w:rPr>
                <w:sz w:val="24"/>
              </w:rPr>
              <w:t>think about sense-making.</w:t>
            </w:r>
          </w:p>
          <w:p w14:paraId="15362B5C" w14:textId="77777777" w:rsidR="00F25815" w:rsidRDefault="009C2C69">
            <w:pPr>
              <w:pStyle w:val="TableParagraph"/>
              <w:numPr>
                <w:ilvl w:val="0"/>
                <w:numId w:val="39"/>
              </w:numPr>
              <w:tabs>
                <w:tab w:val="left" w:pos="474"/>
              </w:tabs>
              <w:spacing w:line="261" w:lineRule="auto"/>
              <w:ind w:right="122"/>
              <w:rPr>
                <w:sz w:val="24"/>
              </w:rPr>
            </w:pPr>
            <w:r>
              <w:rPr>
                <w:sz w:val="24"/>
              </w:rPr>
              <w:t>Connect</w:t>
            </w:r>
            <w:r>
              <w:rPr>
                <w:spacing w:val="-7"/>
                <w:sz w:val="24"/>
              </w:rPr>
              <w:t xml:space="preserve"> </w:t>
            </w:r>
            <w:r>
              <w:rPr>
                <w:sz w:val="24"/>
              </w:rPr>
              <w:t>the</w:t>
            </w:r>
            <w:r>
              <w:rPr>
                <w:spacing w:val="-7"/>
                <w:sz w:val="24"/>
              </w:rPr>
              <w:t xml:space="preserve"> </w:t>
            </w:r>
            <w:r>
              <w:rPr>
                <w:sz w:val="24"/>
              </w:rPr>
              <w:t>working</w:t>
            </w:r>
            <w:r>
              <w:rPr>
                <w:spacing w:val="-6"/>
                <w:sz w:val="24"/>
              </w:rPr>
              <w:t xml:space="preserve"> </w:t>
            </w:r>
            <w:r>
              <w:rPr>
                <w:sz w:val="24"/>
              </w:rPr>
              <w:t>definition</w:t>
            </w:r>
            <w:r>
              <w:rPr>
                <w:spacing w:val="-8"/>
                <w:sz w:val="24"/>
              </w:rPr>
              <w:t xml:space="preserve"> </w:t>
            </w:r>
            <w:r>
              <w:rPr>
                <w:sz w:val="24"/>
              </w:rPr>
              <w:t>to</w:t>
            </w:r>
            <w:r>
              <w:rPr>
                <w:spacing w:val="-9"/>
                <w:sz w:val="24"/>
              </w:rPr>
              <w:t xml:space="preserve"> </w:t>
            </w:r>
            <w:r>
              <w:rPr>
                <w:sz w:val="24"/>
              </w:rPr>
              <w:t>ideas</w:t>
            </w:r>
            <w:r>
              <w:rPr>
                <w:spacing w:val="-7"/>
                <w:sz w:val="24"/>
              </w:rPr>
              <w:t xml:space="preserve"> </w:t>
            </w:r>
            <w:r>
              <w:rPr>
                <w:sz w:val="24"/>
              </w:rPr>
              <w:t>just</w:t>
            </w:r>
            <w:r>
              <w:rPr>
                <w:spacing w:val="-7"/>
                <w:sz w:val="24"/>
              </w:rPr>
              <w:t xml:space="preserve"> </w:t>
            </w:r>
            <w:r>
              <w:rPr>
                <w:sz w:val="24"/>
              </w:rPr>
              <w:t>shared</w:t>
            </w:r>
            <w:r>
              <w:rPr>
                <w:spacing w:val="-4"/>
                <w:sz w:val="24"/>
              </w:rPr>
              <w:t xml:space="preserve"> </w:t>
            </w:r>
            <w:r>
              <w:rPr>
                <w:sz w:val="24"/>
              </w:rPr>
              <w:t>by</w:t>
            </w:r>
            <w:r>
              <w:rPr>
                <w:spacing w:val="-7"/>
                <w:sz w:val="24"/>
              </w:rPr>
              <w:t xml:space="preserve"> </w:t>
            </w:r>
            <w:r>
              <w:rPr>
                <w:sz w:val="24"/>
              </w:rPr>
              <w:t>the group, highlighting any similarities or differences.</w:t>
            </w:r>
          </w:p>
          <w:p w14:paraId="15362B5D" w14:textId="77777777" w:rsidR="00F25815" w:rsidRDefault="009C2C69">
            <w:pPr>
              <w:pStyle w:val="TableParagraph"/>
              <w:spacing w:before="151"/>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B5E" w14:textId="77777777" w:rsidR="00F25815" w:rsidRDefault="009C2C69">
            <w:pPr>
              <w:pStyle w:val="TableParagraph"/>
              <w:numPr>
                <w:ilvl w:val="0"/>
                <w:numId w:val="39"/>
              </w:numPr>
              <w:tabs>
                <w:tab w:val="left" w:pos="474"/>
              </w:tabs>
              <w:spacing w:before="19" w:line="259" w:lineRule="auto"/>
              <w:ind w:right="370"/>
              <w:rPr>
                <w:i/>
                <w:sz w:val="24"/>
              </w:rPr>
            </w:pPr>
            <w:r>
              <w:rPr>
                <w:i/>
                <w:sz w:val="24"/>
              </w:rPr>
              <w:t>Now</w:t>
            </w:r>
            <w:r>
              <w:rPr>
                <w:i/>
                <w:spacing w:val="-6"/>
                <w:sz w:val="24"/>
              </w:rPr>
              <w:t xml:space="preserve"> </w:t>
            </w:r>
            <w:r>
              <w:rPr>
                <w:i/>
                <w:sz w:val="24"/>
              </w:rPr>
              <w:t>that</w:t>
            </w:r>
            <w:r>
              <w:rPr>
                <w:i/>
                <w:spacing w:val="-4"/>
                <w:sz w:val="24"/>
              </w:rPr>
              <w:t xml:space="preserve"> </w:t>
            </w:r>
            <w:r>
              <w:rPr>
                <w:i/>
                <w:sz w:val="24"/>
              </w:rPr>
              <w:t>we</w:t>
            </w:r>
            <w:r>
              <w:rPr>
                <w:i/>
                <w:spacing w:val="-4"/>
                <w:sz w:val="24"/>
              </w:rPr>
              <w:t xml:space="preserve"> </w:t>
            </w:r>
            <w:r>
              <w:rPr>
                <w:i/>
                <w:sz w:val="24"/>
              </w:rPr>
              <w:t>have</w:t>
            </w:r>
            <w:r>
              <w:rPr>
                <w:i/>
                <w:spacing w:val="-4"/>
                <w:sz w:val="24"/>
              </w:rPr>
              <w:t xml:space="preserve"> </w:t>
            </w:r>
            <w:r>
              <w:rPr>
                <w:i/>
                <w:sz w:val="24"/>
              </w:rPr>
              <w:t>an</w:t>
            </w:r>
            <w:r>
              <w:rPr>
                <w:i/>
                <w:spacing w:val="-3"/>
                <w:sz w:val="24"/>
              </w:rPr>
              <w:t xml:space="preserve"> </w:t>
            </w:r>
            <w:r>
              <w:rPr>
                <w:i/>
                <w:sz w:val="24"/>
              </w:rPr>
              <w:t>idea</w:t>
            </w:r>
            <w:r>
              <w:rPr>
                <w:i/>
                <w:spacing w:val="-2"/>
                <w:sz w:val="24"/>
              </w:rPr>
              <w:t xml:space="preserve"> </w:t>
            </w:r>
            <w:r>
              <w:rPr>
                <w:i/>
                <w:sz w:val="24"/>
              </w:rPr>
              <w:t>about</w:t>
            </w:r>
            <w:r>
              <w:rPr>
                <w:i/>
                <w:spacing w:val="-9"/>
                <w:sz w:val="24"/>
              </w:rPr>
              <w:t xml:space="preserve"> </w:t>
            </w:r>
            <w:r>
              <w:rPr>
                <w:i/>
                <w:sz w:val="24"/>
              </w:rPr>
              <w:t>what</w:t>
            </w:r>
            <w:r>
              <w:rPr>
                <w:i/>
                <w:spacing w:val="-4"/>
                <w:sz w:val="24"/>
              </w:rPr>
              <w:t xml:space="preserve"> </w:t>
            </w:r>
            <w:r>
              <w:rPr>
                <w:i/>
                <w:sz w:val="24"/>
              </w:rPr>
              <w:t>sense-making</w:t>
            </w:r>
            <w:r>
              <w:rPr>
                <w:i/>
                <w:spacing w:val="-7"/>
                <w:sz w:val="24"/>
              </w:rPr>
              <w:t xml:space="preserve"> </w:t>
            </w:r>
            <w:r>
              <w:rPr>
                <w:i/>
                <w:sz w:val="24"/>
              </w:rPr>
              <w:t>is, we’re going to think about how this concept of sense- making relates to some other important concepts</w:t>
            </w:r>
          </w:p>
          <w:p w14:paraId="15362B5F" w14:textId="77777777" w:rsidR="00F25815" w:rsidRDefault="009C2C69">
            <w:pPr>
              <w:pStyle w:val="TableParagraph"/>
              <w:spacing w:before="1"/>
              <w:ind w:left="474"/>
              <w:rPr>
                <w:i/>
                <w:sz w:val="24"/>
              </w:rPr>
            </w:pPr>
            <w:r>
              <w:rPr>
                <w:i/>
                <w:sz w:val="24"/>
              </w:rPr>
              <w:t>introduced</w:t>
            </w:r>
            <w:r>
              <w:rPr>
                <w:i/>
                <w:spacing w:val="-3"/>
                <w:sz w:val="24"/>
              </w:rPr>
              <w:t xml:space="preserve"> </w:t>
            </w:r>
            <w:r>
              <w:rPr>
                <w:i/>
                <w:sz w:val="24"/>
              </w:rPr>
              <w:t>in</w:t>
            </w:r>
            <w:r>
              <w:rPr>
                <w:i/>
                <w:spacing w:val="-7"/>
                <w:sz w:val="24"/>
              </w:rPr>
              <w:t xml:space="preserve"> </w:t>
            </w:r>
            <w:r>
              <w:rPr>
                <w:i/>
                <w:sz w:val="24"/>
              </w:rPr>
              <w:t>Module</w:t>
            </w:r>
            <w:r>
              <w:rPr>
                <w:i/>
                <w:spacing w:val="-4"/>
                <w:sz w:val="24"/>
              </w:rPr>
              <w:t xml:space="preserve"> </w:t>
            </w:r>
            <w:r>
              <w:rPr>
                <w:i/>
                <w:sz w:val="24"/>
              </w:rPr>
              <w:t>1</w:t>
            </w:r>
            <w:r>
              <w:rPr>
                <w:i/>
                <w:spacing w:val="-2"/>
                <w:sz w:val="24"/>
              </w:rPr>
              <w:t xml:space="preserve"> </w:t>
            </w:r>
            <w:r>
              <w:rPr>
                <w:i/>
                <w:sz w:val="24"/>
              </w:rPr>
              <w:t>(if</w:t>
            </w:r>
            <w:r>
              <w:rPr>
                <w:i/>
                <w:spacing w:val="-7"/>
                <w:sz w:val="24"/>
              </w:rPr>
              <w:t xml:space="preserve"> </w:t>
            </w:r>
            <w:r>
              <w:rPr>
                <w:i/>
                <w:sz w:val="24"/>
              </w:rPr>
              <w:t>you</w:t>
            </w:r>
            <w:r>
              <w:rPr>
                <w:i/>
                <w:spacing w:val="-3"/>
                <w:sz w:val="24"/>
              </w:rPr>
              <w:t xml:space="preserve"> </w:t>
            </w:r>
            <w:r>
              <w:rPr>
                <w:i/>
                <w:sz w:val="24"/>
              </w:rPr>
              <w:t>participated</w:t>
            </w:r>
            <w:r>
              <w:rPr>
                <w:i/>
                <w:spacing w:val="-3"/>
                <w:sz w:val="24"/>
              </w:rPr>
              <w:t xml:space="preserve"> </w:t>
            </w:r>
            <w:r>
              <w:rPr>
                <w:i/>
                <w:sz w:val="24"/>
              </w:rPr>
              <w:t>in</w:t>
            </w:r>
            <w:r>
              <w:rPr>
                <w:i/>
                <w:spacing w:val="-3"/>
                <w:sz w:val="24"/>
              </w:rPr>
              <w:t xml:space="preserve"> </w:t>
            </w:r>
            <w:r>
              <w:rPr>
                <w:i/>
                <w:sz w:val="24"/>
              </w:rPr>
              <w:t>Module</w:t>
            </w:r>
            <w:r>
              <w:rPr>
                <w:i/>
                <w:spacing w:val="-4"/>
                <w:sz w:val="24"/>
              </w:rPr>
              <w:t xml:space="preserve"> </w:t>
            </w:r>
            <w:r>
              <w:rPr>
                <w:i/>
                <w:spacing w:val="-5"/>
                <w:sz w:val="24"/>
              </w:rPr>
              <w:t>1).</w:t>
            </w:r>
          </w:p>
          <w:p w14:paraId="15362B60" w14:textId="77777777" w:rsidR="00F25815" w:rsidRDefault="009C2C69">
            <w:pPr>
              <w:pStyle w:val="TableParagraph"/>
              <w:numPr>
                <w:ilvl w:val="0"/>
                <w:numId w:val="39"/>
              </w:numPr>
              <w:tabs>
                <w:tab w:val="left" w:pos="474"/>
              </w:tabs>
              <w:spacing w:before="24" w:line="259" w:lineRule="auto"/>
              <w:ind w:right="191"/>
              <w:jc w:val="both"/>
              <w:rPr>
                <w:i/>
                <w:sz w:val="24"/>
              </w:rPr>
            </w:pPr>
            <w:r>
              <w:rPr>
                <w:i/>
                <w:sz w:val="24"/>
              </w:rPr>
              <w:t>We’re</w:t>
            </w:r>
            <w:r>
              <w:rPr>
                <w:i/>
                <w:spacing w:val="-9"/>
                <w:sz w:val="24"/>
              </w:rPr>
              <w:t xml:space="preserve"> </w:t>
            </w:r>
            <w:r>
              <w:rPr>
                <w:i/>
                <w:sz w:val="24"/>
              </w:rPr>
              <w:t>going</w:t>
            </w:r>
            <w:r>
              <w:rPr>
                <w:i/>
                <w:spacing w:val="-8"/>
                <w:sz w:val="24"/>
              </w:rPr>
              <w:t xml:space="preserve"> </w:t>
            </w:r>
            <w:r>
              <w:rPr>
                <w:i/>
                <w:sz w:val="24"/>
              </w:rPr>
              <w:t>to</w:t>
            </w:r>
            <w:r>
              <w:rPr>
                <w:i/>
                <w:spacing w:val="-12"/>
                <w:sz w:val="24"/>
              </w:rPr>
              <w:t xml:space="preserve"> </w:t>
            </w:r>
            <w:r>
              <w:rPr>
                <w:i/>
                <w:sz w:val="24"/>
              </w:rPr>
              <w:t>ask</w:t>
            </w:r>
            <w:r>
              <w:rPr>
                <w:i/>
                <w:spacing w:val="-8"/>
                <w:sz w:val="24"/>
              </w:rPr>
              <w:t xml:space="preserve"> </w:t>
            </w:r>
            <w:r>
              <w:rPr>
                <w:i/>
                <w:sz w:val="24"/>
              </w:rPr>
              <w:t>you</w:t>
            </w:r>
            <w:r>
              <w:rPr>
                <w:i/>
                <w:spacing w:val="-12"/>
                <w:sz w:val="24"/>
              </w:rPr>
              <w:t xml:space="preserve"> </w:t>
            </w:r>
            <w:r>
              <w:rPr>
                <w:i/>
                <w:sz w:val="24"/>
              </w:rPr>
              <w:t>to</w:t>
            </w:r>
            <w:r>
              <w:rPr>
                <w:i/>
                <w:spacing w:val="-7"/>
                <w:sz w:val="24"/>
              </w:rPr>
              <w:t xml:space="preserve"> </w:t>
            </w:r>
            <w:r>
              <w:rPr>
                <w:i/>
                <w:sz w:val="24"/>
              </w:rPr>
              <w:t>use</w:t>
            </w:r>
            <w:r>
              <w:rPr>
                <w:i/>
                <w:spacing w:val="-9"/>
                <w:sz w:val="24"/>
              </w:rPr>
              <w:t xml:space="preserve"> </w:t>
            </w:r>
            <w:r>
              <w:rPr>
                <w:i/>
                <w:sz w:val="24"/>
              </w:rPr>
              <w:t>models</w:t>
            </w:r>
            <w:r>
              <w:rPr>
                <w:i/>
                <w:spacing w:val="-8"/>
                <w:sz w:val="24"/>
              </w:rPr>
              <w:t xml:space="preserve"> </w:t>
            </w:r>
            <w:r>
              <w:rPr>
                <w:i/>
                <w:sz w:val="24"/>
              </w:rPr>
              <w:t>to</w:t>
            </w:r>
            <w:r>
              <w:rPr>
                <w:i/>
                <w:spacing w:val="-7"/>
                <w:sz w:val="24"/>
              </w:rPr>
              <w:t xml:space="preserve"> </w:t>
            </w:r>
            <w:r>
              <w:rPr>
                <w:i/>
                <w:sz w:val="24"/>
              </w:rPr>
              <w:t>share</w:t>
            </w:r>
            <w:r>
              <w:rPr>
                <w:i/>
                <w:spacing w:val="-9"/>
                <w:sz w:val="24"/>
              </w:rPr>
              <w:t xml:space="preserve"> </w:t>
            </w:r>
            <w:r>
              <w:rPr>
                <w:i/>
                <w:sz w:val="24"/>
              </w:rPr>
              <w:t>how</w:t>
            </w:r>
            <w:r>
              <w:rPr>
                <w:i/>
                <w:spacing w:val="-11"/>
                <w:sz w:val="24"/>
              </w:rPr>
              <w:t xml:space="preserve"> </w:t>
            </w:r>
            <w:r>
              <w:rPr>
                <w:i/>
                <w:sz w:val="24"/>
              </w:rPr>
              <w:t>you’re thinking</w:t>
            </w:r>
            <w:r>
              <w:rPr>
                <w:i/>
                <w:spacing w:val="-1"/>
                <w:sz w:val="24"/>
              </w:rPr>
              <w:t xml:space="preserve"> </w:t>
            </w:r>
            <w:r>
              <w:rPr>
                <w:i/>
                <w:sz w:val="24"/>
              </w:rPr>
              <w:t>about the relationship</w:t>
            </w:r>
            <w:r>
              <w:rPr>
                <w:i/>
                <w:spacing w:val="-2"/>
                <w:sz w:val="24"/>
              </w:rPr>
              <w:t xml:space="preserve"> </w:t>
            </w:r>
            <w:r>
              <w:rPr>
                <w:i/>
                <w:sz w:val="24"/>
              </w:rPr>
              <w:t xml:space="preserve">between these important </w:t>
            </w:r>
            <w:r>
              <w:rPr>
                <w:i/>
                <w:spacing w:val="-2"/>
                <w:sz w:val="24"/>
              </w:rPr>
              <w:t>concepts.</w:t>
            </w:r>
          </w:p>
        </w:tc>
      </w:tr>
    </w:tbl>
    <w:p w14:paraId="15362B62" w14:textId="77777777" w:rsidR="00F25815" w:rsidRDefault="00F25815">
      <w:pPr>
        <w:spacing w:line="259" w:lineRule="auto"/>
        <w:jc w:val="both"/>
        <w:rPr>
          <w:sz w:val="24"/>
        </w:rPr>
        <w:sectPr w:rsidR="00F25815">
          <w:pgSz w:w="12240" w:h="15840"/>
          <w:pgMar w:top="1160" w:right="680" w:bottom="1000" w:left="700" w:header="934" w:footer="806" w:gutter="0"/>
          <w:cols w:space="720"/>
        </w:sectPr>
      </w:pPr>
    </w:p>
    <w:p w14:paraId="15362B63"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66" w14:textId="77777777">
        <w:trPr>
          <w:trHeight w:val="675"/>
        </w:trPr>
        <w:tc>
          <w:tcPr>
            <w:tcW w:w="3302" w:type="dxa"/>
            <w:shd w:val="clear" w:color="auto" w:fill="2E5395"/>
          </w:tcPr>
          <w:p w14:paraId="15362B64"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65"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72" w14:textId="77777777">
        <w:trPr>
          <w:trHeight w:val="5806"/>
        </w:trPr>
        <w:tc>
          <w:tcPr>
            <w:tcW w:w="3302" w:type="dxa"/>
          </w:tcPr>
          <w:p w14:paraId="15362B67" w14:textId="77777777" w:rsidR="00F25815" w:rsidRDefault="00F25815">
            <w:pPr>
              <w:pStyle w:val="TableParagraph"/>
              <w:spacing w:before="3"/>
              <w:ind w:left="0"/>
              <w:rPr>
                <w:rFonts w:ascii="Calibri Light"/>
                <w:sz w:val="19"/>
              </w:rPr>
            </w:pPr>
          </w:p>
          <w:p w14:paraId="15362B68"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45" wp14:editId="15362E46">
                  <wp:extent cx="1829893" cy="1371600"/>
                  <wp:effectExtent l="0" t="0" r="0" b="0"/>
                  <wp:docPr id="41" name="Image 41" descr="Slid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Slide 16"/>
                          <pic:cNvPicPr/>
                        </pic:nvPicPr>
                        <pic:blipFill>
                          <a:blip r:embed="rId55" cstate="print"/>
                          <a:stretch>
                            <a:fillRect/>
                          </a:stretch>
                        </pic:blipFill>
                        <pic:spPr>
                          <a:xfrm>
                            <a:off x="0" y="0"/>
                            <a:ext cx="1829893" cy="1371600"/>
                          </a:xfrm>
                          <a:prstGeom prst="rect">
                            <a:avLst/>
                          </a:prstGeom>
                        </pic:spPr>
                      </pic:pic>
                    </a:graphicData>
                  </a:graphic>
                </wp:inline>
              </w:drawing>
            </w:r>
          </w:p>
        </w:tc>
        <w:tc>
          <w:tcPr>
            <w:tcW w:w="6238" w:type="dxa"/>
          </w:tcPr>
          <w:p w14:paraId="15362B69" w14:textId="77777777" w:rsidR="00F25815" w:rsidRDefault="009C2C69">
            <w:pPr>
              <w:pStyle w:val="TableParagraph"/>
              <w:spacing w:before="117"/>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(5</w:t>
            </w:r>
            <w:r>
              <w:rPr>
                <w:b/>
                <w:spacing w:val="-8"/>
                <w:sz w:val="24"/>
              </w:rPr>
              <w:t xml:space="preserve"> </w:t>
            </w:r>
            <w:r>
              <w:rPr>
                <w:b/>
                <w:spacing w:val="-4"/>
                <w:sz w:val="24"/>
              </w:rPr>
              <w:t>min):</w:t>
            </w:r>
          </w:p>
          <w:p w14:paraId="15362B6A" w14:textId="77777777" w:rsidR="00F25815" w:rsidRDefault="009C2C69">
            <w:pPr>
              <w:pStyle w:val="TableParagraph"/>
              <w:spacing w:before="22" w:line="261" w:lineRule="auto"/>
              <w:rPr>
                <w:sz w:val="24"/>
              </w:rPr>
            </w:pPr>
            <w:r>
              <w:rPr>
                <w:sz w:val="24"/>
              </w:rPr>
              <w:t>Have</w:t>
            </w:r>
            <w:r>
              <w:rPr>
                <w:spacing w:val="-7"/>
                <w:sz w:val="24"/>
              </w:rPr>
              <w:t xml:space="preserve"> </w:t>
            </w:r>
            <w:r>
              <w:rPr>
                <w:sz w:val="24"/>
              </w:rPr>
              <w:t>participants</w:t>
            </w:r>
            <w:r>
              <w:rPr>
                <w:spacing w:val="-8"/>
                <w:sz w:val="24"/>
              </w:rPr>
              <w:t xml:space="preserve"> </w:t>
            </w:r>
            <w:r>
              <w:rPr>
                <w:sz w:val="24"/>
              </w:rPr>
              <w:t>get</w:t>
            </w:r>
            <w:r>
              <w:rPr>
                <w:spacing w:val="-8"/>
                <w:sz w:val="24"/>
              </w:rPr>
              <w:t xml:space="preserve"> </w:t>
            </w:r>
            <w:r>
              <w:rPr>
                <w:sz w:val="24"/>
              </w:rPr>
              <w:t>out</w:t>
            </w:r>
            <w:r>
              <w:rPr>
                <w:spacing w:val="-8"/>
                <w:sz w:val="24"/>
              </w:rPr>
              <w:t xml:space="preserve"> </w:t>
            </w:r>
            <w:r>
              <w:rPr>
                <w:sz w:val="24"/>
              </w:rPr>
              <w:t>their</w:t>
            </w:r>
            <w:r>
              <w:rPr>
                <w:spacing w:val="-7"/>
                <w:sz w:val="24"/>
              </w:rPr>
              <w:t xml:space="preserve"> </w:t>
            </w:r>
            <w:r>
              <w:rPr>
                <w:sz w:val="24"/>
              </w:rPr>
              <w:t>notebooks</w:t>
            </w:r>
            <w:r>
              <w:rPr>
                <w:spacing w:val="-7"/>
                <w:sz w:val="24"/>
              </w:rPr>
              <w:t xml:space="preserve"> </w:t>
            </w:r>
            <w:r>
              <w:rPr>
                <w:sz w:val="24"/>
              </w:rPr>
              <w:t>or</w:t>
            </w:r>
            <w:r>
              <w:rPr>
                <w:spacing w:val="-7"/>
                <w:sz w:val="24"/>
              </w:rPr>
              <w:t xml:space="preserve"> </w:t>
            </w:r>
            <w:r>
              <w:rPr>
                <w:sz w:val="24"/>
              </w:rPr>
              <w:t>pass</w:t>
            </w:r>
            <w:r>
              <w:rPr>
                <w:spacing w:val="-7"/>
                <w:sz w:val="24"/>
              </w:rPr>
              <w:t xml:space="preserve"> </w:t>
            </w:r>
            <w:r>
              <w:rPr>
                <w:sz w:val="24"/>
              </w:rPr>
              <w:t>out</w:t>
            </w:r>
            <w:r>
              <w:rPr>
                <w:spacing w:val="-8"/>
                <w:sz w:val="24"/>
              </w:rPr>
              <w:t xml:space="preserve"> </w:t>
            </w:r>
            <w:r>
              <w:rPr>
                <w:sz w:val="24"/>
              </w:rPr>
              <w:t>blank pieces of paper.</w:t>
            </w:r>
          </w:p>
          <w:p w14:paraId="15362B6B" w14:textId="77777777" w:rsidR="00F25815" w:rsidRDefault="009C2C69">
            <w:pPr>
              <w:pStyle w:val="TableParagraph"/>
              <w:numPr>
                <w:ilvl w:val="0"/>
                <w:numId w:val="38"/>
              </w:numPr>
              <w:tabs>
                <w:tab w:val="left" w:pos="474"/>
              </w:tabs>
              <w:spacing w:line="299" w:lineRule="exact"/>
              <w:rPr>
                <w:b/>
                <w:sz w:val="24"/>
              </w:rPr>
            </w:pPr>
            <w:r>
              <w:rPr>
                <w:b/>
                <w:sz w:val="24"/>
              </w:rPr>
              <w:t>Individual</w:t>
            </w:r>
            <w:r>
              <w:rPr>
                <w:b/>
                <w:spacing w:val="-8"/>
                <w:sz w:val="24"/>
              </w:rPr>
              <w:t xml:space="preserve"> </w:t>
            </w:r>
            <w:r>
              <w:rPr>
                <w:b/>
                <w:sz w:val="24"/>
              </w:rPr>
              <w:t>work</w:t>
            </w:r>
            <w:r>
              <w:rPr>
                <w:b/>
                <w:spacing w:val="-4"/>
                <w:sz w:val="24"/>
              </w:rPr>
              <w:t xml:space="preserve"> </w:t>
            </w:r>
            <w:r>
              <w:rPr>
                <w:b/>
                <w:sz w:val="24"/>
              </w:rPr>
              <w:t>time</w:t>
            </w:r>
            <w:r>
              <w:rPr>
                <w:sz w:val="24"/>
              </w:rPr>
              <w:t>:</w:t>
            </w:r>
            <w:r>
              <w:rPr>
                <w:spacing w:val="-1"/>
                <w:sz w:val="24"/>
              </w:rPr>
              <w:t xml:space="preserve"> </w:t>
            </w:r>
            <w:r>
              <w:rPr>
                <w:sz w:val="24"/>
              </w:rPr>
              <w:t>Direct</w:t>
            </w:r>
            <w:r>
              <w:rPr>
                <w:spacing w:val="-3"/>
                <w:sz w:val="24"/>
              </w:rPr>
              <w:t xml:space="preserve"> </w:t>
            </w:r>
            <w:r>
              <w:rPr>
                <w:sz w:val="24"/>
              </w:rPr>
              <w:t>participants</w:t>
            </w:r>
            <w:r>
              <w:rPr>
                <w:spacing w:val="-3"/>
                <w:sz w:val="24"/>
              </w:rPr>
              <w:t xml:space="preserve"> </w:t>
            </w:r>
            <w:r>
              <w:rPr>
                <w:sz w:val="24"/>
              </w:rPr>
              <w:t>to</w:t>
            </w:r>
            <w:r>
              <w:rPr>
                <w:spacing w:val="-1"/>
                <w:sz w:val="24"/>
              </w:rPr>
              <w:t xml:space="preserve"> </w:t>
            </w:r>
            <w:r>
              <w:rPr>
                <w:b/>
                <w:spacing w:val="-2"/>
                <w:sz w:val="24"/>
              </w:rPr>
              <w:t>individually</w:t>
            </w:r>
          </w:p>
          <w:p w14:paraId="15362B6C" w14:textId="77777777" w:rsidR="00F25815" w:rsidRDefault="009C2C69">
            <w:pPr>
              <w:pStyle w:val="TableParagraph"/>
              <w:spacing w:before="24"/>
              <w:ind w:left="474"/>
              <w:rPr>
                <w:sz w:val="24"/>
              </w:rPr>
            </w:pPr>
            <w:r>
              <w:rPr>
                <w:sz w:val="24"/>
              </w:rPr>
              <w:t>create</w:t>
            </w:r>
            <w:r>
              <w:rPr>
                <w:spacing w:val="-2"/>
                <w:sz w:val="24"/>
              </w:rPr>
              <w:t xml:space="preserve"> </w:t>
            </w:r>
            <w:r>
              <w:rPr>
                <w:sz w:val="24"/>
              </w:rPr>
              <w:t>an</w:t>
            </w:r>
            <w:r>
              <w:rPr>
                <w:spacing w:val="-2"/>
                <w:sz w:val="24"/>
              </w:rPr>
              <w:t xml:space="preserve"> </w:t>
            </w:r>
            <w:r>
              <w:rPr>
                <w:sz w:val="24"/>
              </w:rPr>
              <w:t>initial</w:t>
            </w:r>
            <w:r>
              <w:rPr>
                <w:spacing w:val="-1"/>
                <w:sz w:val="24"/>
              </w:rPr>
              <w:t xml:space="preserve"> </w:t>
            </w:r>
            <w:r>
              <w:rPr>
                <w:sz w:val="24"/>
              </w:rPr>
              <w:t>model</w:t>
            </w:r>
            <w:r>
              <w:rPr>
                <w:spacing w:val="-1"/>
                <w:sz w:val="24"/>
              </w:rPr>
              <w:t xml:space="preserve"> </w:t>
            </w:r>
            <w:r>
              <w:rPr>
                <w:sz w:val="24"/>
              </w:rPr>
              <w:t>that</w:t>
            </w:r>
            <w:r>
              <w:rPr>
                <w:spacing w:val="-1"/>
                <w:sz w:val="24"/>
              </w:rPr>
              <w:t xml:space="preserve"> </w:t>
            </w:r>
            <w:r>
              <w:rPr>
                <w:sz w:val="24"/>
              </w:rPr>
              <w:t>explains current</w:t>
            </w:r>
            <w:r>
              <w:rPr>
                <w:spacing w:val="-2"/>
                <w:sz w:val="24"/>
              </w:rPr>
              <w:t xml:space="preserve"> thinking</w:t>
            </w:r>
          </w:p>
          <w:p w14:paraId="15362B6D" w14:textId="77777777" w:rsidR="00F25815" w:rsidRDefault="009C2C69">
            <w:pPr>
              <w:pStyle w:val="TableParagraph"/>
              <w:spacing w:before="23" w:line="259" w:lineRule="auto"/>
              <w:ind w:left="474"/>
              <w:rPr>
                <w:sz w:val="24"/>
              </w:rPr>
            </w:pPr>
            <w:r>
              <w:rPr>
                <w:sz w:val="24"/>
              </w:rPr>
              <w:t>about</w:t>
            </w:r>
            <w:r>
              <w:rPr>
                <w:spacing w:val="-7"/>
                <w:sz w:val="24"/>
              </w:rPr>
              <w:t xml:space="preserve"> </w:t>
            </w:r>
            <w:r>
              <w:rPr>
                <w:sz w:val="24"/>
              </w:rPr>
              <w:t>the</w:t>
            </w:r>
            <w:r>
              <w:rPr>
                <w:spacing w:val="-6"/>
                <w:sz w:val="24"/>
              </w:rPr>
              <w:t xml:space="preserve"> </w:t>
            </w:r>
            <w:r>
              <w:rPr>
                <w:sz w:val="24"/>
              </w:rPr>
              <w:t>relationship</w:t>
            </w:r>
            <w:r>
              <w:rPr>
                <w:spacing w:val="-8"/>
                <w:sz w:val="24"/>
              </w:rPr>
              <w:t xml:space="preserve"> </w:t>
            </w:r>
            <w:r>
              <w:rPr>
                <w:sz w:val="24"/>
              </w:rPr>
              <w:t>between</w:t>
            </w:r>
            <w:r>
              <w:rPr>
                <w:spacing w:val="-8"/>
                <w:sz w:val="24"/>
              </w:rPr>
              <w:t xml:space="preserve"> </w:t>
            </w:r>
            <w:proofErr w:type="gramStart"/>
            <w:r>
              <w:rPr>
                <w:sz w:val="24"/>
              </w:rPr>
              <w:t>the</w:t>
            </w:r>
            <w:r>
              <w:rPr>
                <w:spacing w:val="-5"/>
                <w:sz w:val="24"/>
              </w:rPr>
              <w:t xml:space="preserve"> </w:t>
            </w:r>
            <w:r>
              <w:rPr>
                <w:sz w:val="24"/>
              </w:rPr>
              <w:t>multiple</w:t>
            </w:r>
            <w:proofErr w:type="gramEnd"/>
            <w:r>
              <w:rPr>
                <w:spacing w:val="-7"/>
                <w:sz w:val="24"/>
              </w:rPr>
              <w:t xml:space="preserve"> </w:t>
            </w:r>
            <w:r>
              <w:rPr>
                <w:sz w:val="24"/>
              </w:rPr>
              <w:t>dimensions, phenomena/problems, and sense-making.</w:t>
            </w:r>
          </w:p>
          <w:p w14:paraId="15362B6E" w14:textId="77777777" w:rsidR="00F25815" w:rsidRDefault="009C2C69">
            <w:pPr>
              <w:pStyle w:val="TableParagraph"/>
              <w:numPr>
                <w:ilvl w:val="0"/>
                <w:numId w:val="38"/>
              </w:numPr>
              <w:tabs>
                <w:tab w:val="left" w:pos="474"/>
              </w:tabs>
              <w:spacing w:line="259" w:lineRule="auto"/>
              <w:ind w:right="363"/>
              <w:rPr>
                <w:sz w:val="24"/>
              </w:rPr>
            </w:pPr>
            <w:r>
              <w:rPr>
                <w:b/>
                <w:sz w:val="24"/>
              </w:rPr>
              <w:t xml:space="preserve">Purpose of initial model: </w:t>
            </w:r>
            <w:r>
              <w:rPr>
                <w:sz w:val="24"/>
              </w:rPr>
              <w:t>Emphasize that this is a safe space</w:t>
            </w:r>
            <w:r>
              <w:rPr>
                <w:spacing w:val="-3"/>
                <w:sz w:val="24"/>
              </w:rPr>
              <w:t xml:space="preserve"> </w:t>
            </w:r>
            <w:r>
              <w:rPr>
                <w:sz w:val="24"/>
              </w:rPr>
              <w:t>to</w:t>
            </w:r>
            <w:r>
              <w:rPr>
                <w:spacing w:val="-6"/>
                <w:sz w:val="24"/>
              </w:rPr>
              <w:t xml:space="preserve"> </w:t>
            </w:r>
            <w:r>
              <w:rPr>
                <w:sz w:val="24"/>
              </w:rPr>
              <w:t>get</w:t>
            </w:r>
            <w:r>
              <w:rPr>
                <w:spacing w:val="-4"/>
                <w:sz w:val="24"/>
              </w:rPr>
              <w:t xml:space="preserve"> </w:t>
            </w:r>
            <w:r>
              <w:rPr>
                <w:sz w:val="24"/>
              </w:rPr>
              <w:t>initial</w:t>
            </w:r>
            <w:r>
              <w:rPr>
                <w:spacing w:val="-4"/>
                <w:sz w:val="24"/>
              </w:rPr>
              <w:t xml:space="preserve"> </w:t>
            </w:r>
            <w:r>
              <w:rPr>
                <w:sz w:val="24"/>
              </w:rPr>
              <w:t>ideas</w:t>
            </w:r>
            <w:r>
              <w:rPr>
                <w:spacing w:val="-4"/>
                <w:sz w:val="24"/>
              </w:rPr>
              <w:t xml:space="preserve"> </w:t>
            </w:r>
            <w:r>
              <w:rPr>
                <w:sz w:val="24"/>
              </w:rPr>
              <w:t>out,</w:t>
            </w:r>
            <w:r>
              <w:rPr>
                <w:spacing w:val="-4"/>
                <w:sz w:val="24"/>
              </w:rPr>
              <w:t xml:space="preserve"> </w:t>
            </w:r>
            <w:proofErr w:type="gramStart"/>
            <w:r>
              <w:rPr>
                <w:sz w:val="24"/>
              </w:rPr>
              <w:t>share</w:t>
            </w:r>
            <w:proofErr w:type="gramEnd"/>
            <w:r>
              <w:rPr>
                <w:spacing w:val="-3"/>
                <w:sz w:val="24"/>
              </w:rPr>
              <w:t xml:space="preserve"> </w:t>
            </w:r>
            <w:r>
              <w:rPr>
                <w:sz w:val="24"/>
              </w:rPr>
              <w:t>in</w:t>
            </w:r>
            <w:r>
              <w:rPr>
                <w:spacing w:val="-5"/>
                <w:sz w:val="24"/>
              </w:rPr>
              <w:t xml:space="preserve"> </w:t>
            </w:r>
            <w:r>
              <w:rPr>
                <w:sz w:val="24"/>
              </w:rPr>
              <w:t>small</w:t>
            </w:r>
            <w:r>
              <w:rPr>
                <w:spacing w:val="-4"/>
                <w:sz w:val="24"/>
              </w:rPr>
              <w:t xml:space="preserve"> </w:t>
            </w:r>
            <w:r>
              <w:rPr>
                <w:sz w:val="24"/>
              </w:rPr>
              <w:t>groups,</w:t>
            </w:r>
            <w:r>
              <w:rPr>
                <w:spacing w:val="-8"/>
                <w:sz w:val="24"/>
              </w:rPr>
              <w:t xml:space="preserve"> </w:t>
            </w:r>
            <w:r>
              <w:rPr>
                <w:sz w:val="24"/>
              </w:rPr>
              <w:t>and revise them individually, so there is no chart paper</w:t>
            </w:r>
          </w:p>
          <w:p w14:paraId="15362B6F" w14:textId="77777777" w:rsidR="00F25815" w:rsidRDefault="009C2C69">
            <w:pPr>
              <w:pStyle w:val="TableParagraph"/>
              <w:spacing w:line="259" w:lineRule="auto"/>
              <w:ind w:left="474"/>
              <w:rPr>
                <w:sz w:val="24"/>
              </w:rPr>
            </w:pPr>
            <w:r>
              <w:rPr>
                <w:sz w:val="24"/>
              </w:rPr>
              <w:t>consensus model or whole group share out at this point. Making</w:t>
            </w:r>
            <w:r>
              <w:rPr>
                <w:spacing w:val="-3"/>
                <w:sz w:val="24"/>
              </w:rPr>
              <w:t xml:space="preserve"> </w:t>
            </w:r>
            <w:r>
              <w:rPr>
                <w:sz w:val="24"/>
              </w:rPr>
              <w:t>this</w:t>
            </w:r>
            <w:r>
              <w:rPr>
                <w:spacing w:val="-3"/>
                <w:sz w:val="24"/>
              </w:rPr>
              <w:t xml:space="preserve"> </w:t>
            </w:r>
            <w:r>
              <w:rPr>
                <w:sz w:val="24"/>
              </w:rPr>
              <w:t>purpose</w:t>
            </w:r>
            <w:r>
              <w:rPr>
                <w:spacing w:val="-3"/>
                <w:sz w:val="24"/>
              </w:rPr>
              <w:t xml:space="preserve"> </w:t>
            </w:r>
            <w:r>
              <w:rPr>
                <w:sz w:val="24"/>
              </w:rPr>
              <w:t>clear</w:t>
            </w:r>
            <w:r>
              <w:rPr>
                <w:spacing w:val="-3"/>
                <w:sz w:val="24"/>
              </w:rPr>
              <w:t xml:space="preserve"> </w:t>
            </w:r>
            <w:r>
              <w:rPr>
                <w:sz w:val="24"/>
              </w:rPr>
              <w:t>may</w:t>
            </w:r>
            <w:r>
              <w:rPr>
                <w:spacing w:val="-3"/>
                <w:sz w:val="24"/>
              </w:rPr>
              <w:t xml:space="preserve"> </w:t>
            </w:r>
            <w:r>
              <w:rPr>
                <w:sz w:val="24"/>
              </w:rPr>
              <w:t>help</w:t>
            </w:r>
            <w:r>
              <w:rPr>
                <w:spacing w:val="-5"/>
                <w:sz w:val="24"/>
              </w:rPr>
              <w:t xml:space="preserve"> </w:t>
            </w:r>
            <w:r>
              <w:rPr>
                <w:sz w:val="24"/>
              </w:rPr>
              <w:t>those</w:t>
            </w:r>
            <w:r>
              <w:rPr>
                <w:spacing w:val="-3"/>
                <w:sz w:val="24"/>
              </w:rPr>
              <w:t xml:space="preserve"> </w:t>
            </w:r>
            <w:r>
              <w:rPr>
                <w:sz w:val="24"/>
              </w:rPr>
              <w:t>who</w:t>
            </w:r>
            <w:r>
              <w:rPr>
                <w:spacing w:val="-5"/>
                <w:sz w:val="24"/>
              </w:rPr>
              <w:t xml:space="preserve"> </w:t>
            </w:r>
            <w:r>
              <w:rPr>
                <w:sz w:val="24"/>
              </w:rPr>
              <w:t>are</w:t>
            </w:r>
            <w:r>
              <w:rPr>
                <w:spacing w:val="-4"/>
                <w:sz w:val="24"/>
              </w:rPr>
              <w:t xml:space="preserve"> </w:t>
            </w:r>
            <w:r>
              <w:rPr>
                <w:sz w:val="24"/>
              </w:rPr>
              <w:t xml:space="preserve">feeling “stuck” </w:t>
            </w:r>
            <w:r>
              <w:t xml:space="preserve">— </w:t>
            </w:r>
            <w:r>
              <w:rPr>
                <w:sz w:val="24"/>
              </w:rPr>
              <w:t>there are no wrong answers here.</w:t>
            </w:r>
          </w:p>
          <w:p w14:paraId="15362B70" w14:textId="77777777" w:rsidR="00F25815" w:rsidRDefault="009C2C69">
            <w:pPr>
              <w:pStyle w:val="TableParagraph"/>
              <w:numPr>
                <w:ilvl w:val="0"/>
                <w:numId w:val="38"/>
              </w:numPr>
              <w:tabs>
                <w:tab w:val="left" w:pos="474"/>
              </w:tabs>
              <w:spacing w:line="261" w:lineRule="auto"/>
              <w:ind w:right="313"/>
              <w:rPr>
                <w:sz w:val="24"/>
              </w:rPr>
            </w:pPr>
            <w:r>
              <w:rPr>
                <w:b/>
                <w:sz w:val="24"/>
              </w:rPr>
              <w:t>Get</w:t>
            </w:r>
            <w:r>
              <w:rPr>
                <w:b/>
                <w:spacing w:val="-2"/>
                <w:sz w:val="24"/>
              </w:rPr>
              <w:t xml:space="preserve"> </w:t>
            </w:r>
            <w:r>
              <w:rPr>
                <w:b/>
                <w:sz w:val="24"/>
              </w:rPr>
              <w:t>creative:</w:t>
            </w:r>
            <w:r>
              <w:rPr>
                <w:b/>
                <w:spacing w:val="-4"/>
                <w:sz w:val="24"/>
              </w:rPr>
              <w:t xml:space="preserve"> </w:t>
            </w:r>
            <w:r>
              <w:rPr>
                <w:sz w:val="24"/>
              </w:rPr>
              <w:t>Emphasize</w:t>
            </w:r>
            <w:r>
              <w:rPr>
                <w:spacing w:val="-3"/>
                <w:sz w:val="24"/>
              </w:rPr>
              <w:t xml:space="preserve"> </w:t>
            </w:r>
            <w:r>
              <w:rPr>
                <w:sz w:val="24"/>
              </w:rPr>
              <w:t>any</w:t>
            </w:r>
            <w:r>
              <w:rPr>
                <w:spacing w:val="-3"/>
                <w:sz w:val="24"/>
              </w:rPr>
              <w:t xml:space="preserve"> </w:t>
            </w:r>
            <w:r>
              <w:rPr>
                <w:sz w:val="24"/>
              </w:rPr>
              <w:t>type</w:t>
            </w:r>
            <w:r>
              <w:rPr>
                <w:spacing w:val="-4"/>
                <w:sz w:val="24"/>
              </w:rPr>
              <w:t xml:space="preserve"> </w:t>
            </w:r>
            <w:r>
              <w:rPr>
                <w:sz w:val="24"/>
              </w:rPr>
              <w:t>of</w:t>
            </w:r>
            <w:r>
              <w:rPr>
                <w:spacing w:val="-2"/>
                <w:sz w:val="24"/>
              </w:rPr>
              <w:t xml:space="preserve"> </w:t>
            </w:r>
            <w:r>
              <w:rPr>
                <w:sz w:val="24"/>
              </w:rPr>
              <w:t>model</w:t>
            </w:r>
            <w:r>
              <w:rPr>
                <w:spacing w:val="-4"/>
                <w:sz w:val="24"/>
              </w:rPr>
              <w:t xml:space="preserve"> </w:t>
            </w:r>
            <w:r>
              <w:rPr>
                <w:sz w:val="24"/>
              </w:rPr>
              <w:t>is</w:t>
            </w:r>
            <w:r>
              <w:rPr>
                <w:spacing w:val="-3"/>
                <w:sz w:val="24"/>
              </w:rPr>
              <w:t xml:space="preserve"> </w:t>
            </w:r>
            <w:r>
              <w:rPr>
                <w:sz w:val="24"/>
              </w:rPr>
              <w:t>ok</w:t>
            </w:r>
            <w:r>
              <w:rPr>
                <w:spacing w:val="-3"/>
                <w:sz w:val="24"/>
              </w:rPr>
              <w:t xml:space="preserve"> </w:t>
            </w:r>
            <w:proofErr w:type="gramStart"/>
            <w:r>
              <w:rPr>
                <w:sz w:val="24"/>
              </w:rPr>
              <w:t>as</w:t>
            </w:r>
            <w:r>
              <w:rPr>
                <w:spacing w:val="-3"/>
                <w:sz w:val="24"/>
              </w:rPr>
              <w:t xml:space="preserve"> </w:t>
            </w:r>
            <w:r>
              <w:rPr>
                <w:sz w:val="24"/>
              </w:rPr>
              <w:t>long as</w:t>
            </w:r>
            <w:proofErr w:type="gramEnd"/>
            <w:r>
              <w:rPr>
                <w:sz w:val="24"/>
              </w:rPr>
              <w:t xml:space="preserve"> it includes the key components and relationships between the components. Some people are more</w:t>
            </w:r>
          </w:p>
          <w:p w14:paraId="15362B71" w14:textId="77777777" w:rsidR="00F25815" w:rsidRDefault="009C2C69">
            <w:pPr>
              <w:pStyle w:val="TableParagraph"/>
              <w:spacing w:line="290" w:lineRule="exact"/>
              <w:ind w:left="474"/>
              <w:rPr>
                <w:sz w:val="24"/>
              </w:rPr>
            </w:pPr>
            <w:r>
              <w:rPr>
                <w:sz w:val="24"/>
              </w:rPr>
              <w:t>comfortable</w:t>
            </w:r>
            <w:r>
              <w:rPr>
                <w:spacing w:val="-4"/>
                <w:sz w:val="24"/>
              </w:rPr>
              <w:t xml:space="preserve"> </w:t>
            </w:r>
            <w:r>
              <w:rPr>
                <w:sz w:val="24"/>
              </w:rPr>
              <w:t>with</w:t>
            </w:r>
            <w:r>
              <w:rPr>
                <w:spacing w:val="-5"/>
                <w:sz w:val="24"/>
              </w:rPr>
              <w:t xml:space="preserve"> </w:t>
            </w:r>
            <w:r>
              <w:rPr>
                <w:sz w:val="24"/>
              </w:rPr>
              <w:t>words</w:t>
            </w:r>
            <w:r>
              <w:rPr>
                <w:spacing w:val="-3"/>
                <w:sz w:val="24"/>
              </w:rPr>
              <w:t xml:space="preserve"> </w:t>
            </w:r>
            <w:r>
              <w:rPr>
                <w:sz w:val="24"/>
              </w:rPr>
              <w:t>or</w:t>
            </w:r>
            <w:r>
              <w:rPr>
                <w:spacing w:val="-2"/>
                <w:sz w:val="24"/>
              </w:rPr>
              <w:t xml:space="preserve"> </w:t>
            </w:r>
            <w:r>
              <w:rPr>
                <w:sz w:val="24"/>
              </w:rPr>
              <w:t>drawings,</w:t>
            </w:r>
            <w:r>
              <w:rPr>
                <w:spacing w:val="-4"/>
                <w:sz w:val="24"/>
              </w:rPr>
              <w:t xml:space="preserve"> </w:t>
            </w:r>
            <w:r>
              <w:rPr>
                <w:sz w:val="24"/>
              </w:rPr>
              <w:t>and</w:t>
            </w:r>
            <w:r>
              <w:rPr>
                <w:spacing w:val="-4"/>
                <w:sz w:val="24"/>
              </w:rPr>
              <w:t xml:space="preserve"> </w:t>
            </w:r>
            <w:r>
              <w:rPr>
                <w:sz w:val="24"/>
              </w:rPr>
              <w:t>that’s</w:t>
            </w:r>
            <w:r>
              <w:rPr>
                <w:spacing w:val="-2"/>
                <w:sz w:val="24"/>
              </w:rPr>
              <w:t xml:space="preserve"> </w:t>
            </w:r>
            <w:r>
              <w:rPr>
                <w:spacing w:val="-5"/>
                <w:sz w:val="24"/>
              </w:rPr>
              <w:t>ok.</w:t>
            </w:r>
          </w:p>
        </w:tc>
      </w:tr>
      <w:tr w:rsidR="00F25815" w14:paraId="15362B7D" w14:textId="77777777">
        <w:trPr>
          <w:trHeight w:val="5952"/>
        </w:trPr>
        <w:tc>
          <w:tcPr>
            <w:tcW w:w="3302" w:type="dxa"/>
          </w:tcPr>
          <w:p w14:paraId="15362B73" w14:textId="77777777" w:rsidR="00F25815" w:rsidRDefault="00F25815">
            <w:pPr>
              <w:pStyle w:val="TableParagraph"/>
              <w:spacing w:before="70" w:after="1"/>
              <w:ind w:left="0"/>
              <w:rPr>
                <w:rFonts w:ascii="Calibri Light"/>
                <w:sz w:val="20"/>
              </w:rPr>
            </w:pPr>
          </w:p>
          <w:p w14:paraId="15362B74"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47" wp14:editId="15362E48">
                  <wp:extent cx="1759023" cy="1290637"/>
                  <wp:effectExtent l="0" t="0" r="0" b="0"/>
                  <wp:docPr id="42" name="Image 42" descr="Sli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Slide 17"/>
                          <pic:cNvPicPr/>
                        </pic:nvPicPr>
                        <pic:blipFill>
                          <a:blip r:embed="rId56" cstate="print"/>
                          <a:stretch>
                            <a:fillRect/>
                          </a:stretch>
                        </pic:blipFill>
                        <pic:spPr>
                          <a:xfrm>
                            <a:off x="0" y="0"/>
                            <a:ext cx="1759023" cy="1290637"/>
                          </a:xfrm>
                          <a:prstGeom prst="rect">
                            <a:avLst/>
                          </a:prstGeom>
                        </pic:spPr>
                      </pic:pic>
                    </a:graphicData>
                  </a:graphic>
                </wp:inline>
              </w:drawing>
            </w:r>
          </w:p>
        </w:tc>
        <w:tc>
          <w:tcPr>
            <w:tcW w:w="6238" w:type="dxa"/>
          </w:tcPr>
          <w:p w14:paraId="15362B75"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(10</w:t>
            </w:r>
            <w:r>
              <w:rPr>
                <w:b/>
                <w:spacing w:val="-7"/>
                <w:sz w:val="24"/>
              </w:rPr>
              <w:t xml:space="preserve"> </w:t>
            </w:r>
            <w:r>
              <w:rPr>
                <w:b/>
                <w:spacing w:val="-4"/>
                <w:sz w:val="24"/>
              </w:rPr>
              <w:t>min):</w:t>
            </w:r>
          </w:p>
          <w:p w14:paraId="15362B76" w14:textId="77777777" w:rsidR="00F25815" w:rsidRDefault="009C2C69">
            <w:pPr>
              <w:pStyle w:val="TableParagraph"/>
              <w:numPr>
                <w:ilvl w:val="0"/>
                <w:numId w:val="37"/>
              </w:numPr>
              <w:tabs>
                <w:tab w:val="left" w:pos="474"/>
              </w:tabs>
              <w:spacing w:before="19" w:line="261" w:lineRule="auto"/>
              <w:ind w:right="609"/>
              <w:rPr>
                <w:sz w:val="24"/>
              </w:rPr>
            </w:pPr>
            <w:r>
              <w:rPr>
                <w:sz w:val="24"/>
              </w:rPr>
              <w:t>Have</w:t>
            </w:r>
            <w:r>
              <w:rPr>
                <w:spacing w:val="-8"/>
                <w:sz w:val="24"/>
              </w:rPr>
              <w:t xml:space="preserve"> </w:t>
            </w:r>
            <w:r>
              <w:rPr>
                <w:sz w:val="24"/>
              </w:rPr>
              <w:t>participants</w:t>
            </w:r>
            <w:r>
              <w:rPr>
                <w:spacing w:val="-9"/>
                <w:sz w:val="24"/>
              </w:rPr>
              <w:t xml:space="preserve"> </w:t>
            </w:r>
            <w:r>
              <w:rPr>
                <w:sz w:val="24"/>
              </w:rPr>
              <w:t>share</w:t>
            </w:r>
            <w:r>
              <w:rPr>
                <w:spacing w:val="-8"/>
                <w:sz w:val="24"/>
              </w:rPr>
              <w:t xml:space="preserve"> </w:t>
            </w:r>
            <w:r>
              <w:rPr>
                <w:sz w:val="24"/>
              </w:rPr>
              <w:t>their</w:t>
            </w:r>
            <w:r>
              <w:rPr>
                <w:spacing w:val="-8"/>
                <w:sz w:val="24"/>
              </w:rPr>
              <w:t xml:space="preserve"> </w:t>
            </w:r>
            <w:r>
              <w:rPr>
                <w:sz w:val="24"/>
              </w:rPr>
              <w:t>models</w:t>
            </w:r>
            <w:r>
              <w:rPr>
                <w:spacing w:val="-8"/>
                <w:sz w:val="24"/>
              </w:rPr>
              <w:t xml:space="preserve"> </w:t>
            </w:r>
            <w:r>
              <w:rPr>
                <w:sz w:val="24"/>
              </w:rPr>
              <w:t>with</w:t>
            </w:r>
            <w:r>
              <w:rPr>
                <w:spacing w:val="-10"/>
                <w:sz w:val="24"/>
              </w:rPr>
              <w:t xml:space="preserve"> </w:t>
            </w:r>
            <w:r>
              <w:rPr>
                <w:sz w:val="24"/>
              </w:rPr>
              <w:t>their</w:t>
            </w:r>
            <w:r>
              <w:rPr>
                <w:spacing w:val="-2"/>
                <w:sz w:val="24"/>
              </w:rPr>
              <w:t xml:space="preserve"> </w:t>
            </w:r>
            <w:r>
              <w:rPr>
                <w:sz w:val="24"/>
              </w:rPr>
              <w:t>small groups (~3 people) and look for similarities and</w:t>
            </w:r>
          </w:p>
          <w:p w14:paraId="15362B77" w14:textId="77777777" w:rsidR="00F25815" w:rsidRDefault="009C2C69">
            <w:pPr>
              <w:pStyle w:val="TableParagraph"/>
              <w:spacing w:line="290" w:lineRule="exact"/>
              <w:ind w:left="474"/>
              <w:rPr>
                <w:sz w:val="24"/>
              </w:rPr>
            </w:pPr>
            <w:r>
              <w:rPr>
                <w:spacing w:val="-2"/>
                <w:sz w:val="24"/>
              </w:rPr>
              <w:t>differences.</w:t>
            </w:r>
          </w:p>
          <w:p w14:paraId="15362B78" w14:textId="77777777" w:rsidR="00F25815" w:rsidRDefault="009C2C69">
            <w:pPr>
              <w:pStyle w:val="TableParagraph"/>
              <w:numPr>
                <w:ilvl w:val="0"/>
                <w:numId w:val="37"/>
              </w:numPr>
              <w:tabs>
                <w:tab w:val="left" w:pos="474"/>
              </w:tabs>
              <w:spacing w:before="20" w:line="261" w:lineRule="auto"/>
              <w:ind w:right="689"/>
              <w:rPr>
                <w:sz w:val="24"/>
              </w:rPr>
            </w:pPr>
            <w:r>
              <w:rPr>
                <w:sz w:val="24"/>
              </w:rPr>
              <w:t>Let</w:t>
            </w:r>
            <w:r>
              <w:rPr>
                <w:spacing w:val="-7"/>
                <w:sz w:val="24"/>
              </w:rPr>
              <w:t xml:space="preserve"> </w:t>
            </w:r>
            <w:r>
              <w:rPr>
                <w:sz w:val="24"/>
              </w:rPr>
              <w:t>them</w:t>
            </w:r>
            <w:r>
              <w:rPr>
                <w:spacing w:val="-8"/>
                <w:sz w:val="24"/>
              </w:rPr>
              <w:t xml:space="preserve"> </w:t>
            </w:r>
            <w:r>
              <w:rPr>
                <w:sz w:val="24"/>
              </w:rPr>
              <w:t>know</w:t>
            </w:r>
            <w:r>
              <w:rPr>
                <w:spacing w:val="-7"/>
                <w:sz w:val="24"/>
              </w:rPr>
              <w:t xml:space="preserve"> </w:t>
            </w:r>
            <w:r>
              <w:rPr>
                <w:sz w:val="24"/>
              </w:rPr>
              <w:t>they’re</w:t>
            </w:r>
            <w:r>
              <w:rPr>
                <w:spacing w:val="-7"/>
                <w:sz w:val="24"/>
              </w:rPr>
              <w:t xml:space="preserve"> </w:t>
            </w:r>
            <w:r>
              <w:rPr>
                <w:sz w:val="24"/>
              </w:rPr>
              <w:t>free</w:t>
            </w:r>
            <w:r>
              <w:rPr>
                <w:spacing w:val="-7"/>
                <w:sz w:val="24"/>
              </w:rPr>
              <w:t xml:space="preserve"> </w:t>
            </w:r>
            <w:r>
              <w:rPr>
                <w:sz w:val="24"/>
              </w:rPr>
              <w:t>to</w:t>
            </w:r>
            <w:r>
              <w:rPr>
                <w:spacing w:val="-9"/>
                <w:sz w:val="24"/>
              </w:rPr>
              <w:t xml:space="preserve"> </w:t>
            </w:r>
            <w:r>
              <w:rPr>
                <w:sz w:val="24"/>
              </w:rPr>
              <w:t>revise</w:t>
            </w:r>
            <w:r>
              <w:rPr>
                <w:spacing w:val="-7"/>
                <w:sz w:val="24"/>
              </w:rPr>
              <w:t xml:space="preserve"> </w:t>
            </w:r>
            <w:r>
              <w:rPr>
                <w:sz w:val="24"/>
              </w:rPr>
              <w:t>their</w:t>
            </w:r>
            <w:r>
              <w:rPr>
                <w:spacing w:val="-7"/>
                <w:sz w:val="24"/>
              </w:rPr>
              <w:t xml:space="preserve"> </w:t>
            </w:r>
            <w:r>
              <w:rPr>
                <w:sz w:val="24"/>
              </w:rPr>
              <w:t>individual models or add notes.</w:t>
            </w:r>
          </w:p>
          <w:p w14:paraId="15362B79" w14:textId="77777777" w:rsidR="00F25815" w:rsidRDefault="009C2C69">
            <w:pPr>
              <w:pStyle w:val="TableParagraph"/>
              <w:spacing w:before="156" w:line="259" w:lineRule="auto"/>
              <w:ind w:left="1055" w:right="170"/>
              <w:rPr>
                <w:sz w:val="24"/>
              </w:rPr>
            </w:pPr>
            <w:r>
              <w:rPr>
                <w:noProof/>
              </w:rPr>
              <mc:AlternateContent>
                <mc:Choice Requires="wpg">
                  <w:drawing>
                    <wp:anchor distT="0" distB="0" distL="0" distR="0" simplePos="0" relativeHeight="251658244" behindDoc="1" locked="0" layoutInCell="1" allowOverlap="1" wp14:anchorId="15362E49" wp14:editId="29A932A5">
                      <wp:simplePos x="0" y="0"/>
                      <wp:positionH relativeFrom="column">
                        <wp:posOffset>186175</wp:posOffset>
                      </wp:positionH>
                      <wp:positionV relativeFrom="paragraph">
                        <wp:posOffset>198821</wp:posOffset>
                      </wp:positionV>
                      <wp:extent cx="263525" cy="263525"/>
                      <wp:effectExtent l="0" t="0" r="0" b="0"/>
                      <wp:wrapNone/>
                      <wp:docPr id="43" name="Group 43" descr="Checkma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263525"/>
                                <a:chOff x="0" y="0"/>
                                <a:chExt cx="263525" cy="263525"/>
                              </a:xfrm>
                            </wpg:grpSpPr>
                            <pic:pic xmlns:pic="http://schemas.openxmlformats.org/drawingml/2006/picture">
                              <pic:nvPicPr>
                                <pic:cNvPr id="44" name="Image 44"/>
                                <pic:cNvPicPr/>
                              </pic:nvPicPr>
                              <pic:blipFill>
                                <a:blip r:embed="rId39" cstate="print"/>
                                <a:stretch>
                                  <a:fillRect/>
                                </a:stretch>
                              </pic:blipFill>
                              <pic:spPr>
                                <a:xfrm>
                                  <a:off x="0" y="0"/>
                                  <a:ext cx="261937" cy="261937"/>
                                </a:xfrm>
                                <a:prstGeom prst="rect">
                                  <a:avLst/>
                                </a:prstGeom>
                              </pic:spPr>
                            </pic:pic>
                          </wpg:wgp>
                        </a:graphicData>
                      </a:graphic>
                    </wp:anchor>
                  </w:drawing>
                </mc:Choice>
                <mc:Fallback>
                  <w:pict>
                    <v:group w14:anchorId="2C68EF34" id="Group 43" o:spid="_x0000_s1026" alt="Checkmark" style="position:absolute;margin-left:14.65pt;margin-top:15.65pt;width:20.75pt;height:20.75pt;z-index:-251658236;mso-wrap-distance-left:0;mso-wrap-distance-right:0" coordsize="263525,26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width:261937;height:26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">
                        <v:imagedata r:id="rId57" o:title=""/>
                      </v:shape>
                    </v:group>
                  </w:pict>
                </mc:Fallback>
              </mc:AlternateContent>
            </w:r>
            <w:r>
              <w:rPr>
                <w:b/>
                <w:sz w:val="24"/>
              </w:rPr>
              <w:t>Formative Assessment</w:t>
            </w:r>
            <w:r>
              <w:rPr>
                <w:sz w:val="24"/>
              </w:rPr>
              <w:t>: This is a good opportunity to</w:t>
            </w:r>
            <w:r>
              <w:rPr>
                <w:spacing w:val="-12"/>
                <w:sz w:val="24"/>
              </w:rPr>
              <w:t xml:space="preserve"> </w:t>
            </w:r>
            <w:r>
              <w:rPr>
                <w:sz w:val="24"/>
              </w:rPr>
              <w:t>walk</w:t>
            </w:r>
            <w:r>
              <w:rPr>
                <w:spacing w:val="-10"/>
                <w:sz w:val="24"/>
              </w:rPr>
              <w:t xml:space="preserve"> </w:t>
            </w:r>
            <w:r>
              <w:rPr>
                <w:sz w:val="24"/>
              </w:rPr>
              <w:t>around</w:t>
            </w:r>
            <w:r>
              <w:rPr>
                <w:spacing w:val="-11"/>
                <w:sz w:val="24"/>
              </w:rPr>
              <w:t xml:space="preserve"> </w:t>
            </w:r>
            <w:r>
              <w:rPr>
                <w:sz w:val="24"/>
              </w:rPr>
              <w:t>and</w:t>
            </w:r>
            <w:r>
              <w:rPr>
                <w:spacing w:val="-11"/>
                <w:sz w:val="24"/>
              </w:rPr>
              <w:t xml:space="preserve"> </w:t>
            </w:r>
            <w:r>
              <w:rPr>
                <w:sz w:val="24"/>
              </w:rPr>
              <w:t>formatively</w:t>
            </w:r>
            <w:r>
              <w:rPr>
                <w:spacing w:val="-10"/>
                <w:sz w:val="24"/>
              </w:rPr>
              <w:t xml:space="preserve"> </w:t>
            </w:r>
            <w:r>
              <w:rPr>
                <w:sz w:val="24"/>
              </w:rPr>
              <w:t>assess</w:t>
            </w:r>
            <w:r>
              <w:rPr>
                <w:spacing w:val="-10"/>
                <w:sz w:val="24"/>
              </w:rPr>
              <w:t xml:space="preserve"> </w:t>
            </w:r>
            <w:r>
              <w:rPr>
                <w:sz w:val="24"/>
              </w:rPr>
              <w:t>participants’ current ideas about the relationship between</w:t>
            </w:r>
          </w:p>
          <w:p w14:paraId="15362B7A" w14:textId="77777777" w:rsidR="00F25815" w:rsidRDefault="009C2C69">
            <w:pPr>
              <w:pStyle w:val="TableParagraph"/>
              <w:spacing w:before="1" w:line="259" w:lineRule="auto"/>
              <w:ind w:right="647"/>
              <w:jc w:val="both"/>
              <w:rPr>
                <w:sz w:val="24"/>
              </w:rPr>
            </w:pPr>
            <w:r>
              <w:rPr>
                <w:sz w:val="24"/>
              </w:rPr>
              <w:t>multiple</w:t>
            </w:r>
            <w:r>
              <w:rPr>
                <w:spacing w:val="-5"/>
                <w:sz w:val="24"/>
              </w:rPr>
              <w:t xml:space="preserve"> </w:t>
            </w:r>
            <w:r>
              <w:rPr>
                <w:sz w:val="24"/>
              </w:rPr>
              <w:t>dimensions,</w:t>
            </w:r>
            <w:r>
              <w:rPr>
                <w:spacing w:val="-5"/>
                <w:sz w:val="24"/>
              </w:rPr>
              <w:t xml:space="preserve"> </w:t>
            </w:r>
            <w:r>
              <w:rPr>
                <w:sz w:val="24"/>
              </w:rPr>
              <w:t>phenomena/problems,</w:t>
            </w:r>
            <w:r>
              <w:rPr>
                <w:spacing w:val="-5"/>
                <w:sz w:val="24"/>
              </w:rPr>
              <w:t xml:space="preserve"> </w:t>
            </w:r>
            <w:r>
              <w:rPr>
                <w:sz w:val="24"/>
              </w:rPr>
              <w:t>and</w:t>
            </w:r>
            <w:r>
              <w:rPr>
                <w:spacing w:val="-6"/>
                <w:sz w:val="24"/>
              </w:rPr>
              <w:t xml:space="preserve"> </w:t>
            </w:r>
            <w:r>
              <w:rPr>
                <w:sz w:val="24"/>
              </w:rPr>
              <w:t>sense- making.</w:t>
            </w:r>
            <w:r>
              <w:rPr>
                <w:spacing w:val="-9"/>
                <w:sz w:val="24"/>
              </w:rPr>
              <w:t xml:space="preserve"> </w:t>
            </w:r>
            <w:r>
              <w:rPr>
                <w:sz w:val="24"/>
              </w:rPr>
              <w:t>This</w:t>
            </w:r>
            <w:r>
              <w:rPr>
                <w:spacing w:val="-7"/>
                <w:sz w:val="24"/>
              </w:rPr>
              <w:t xml:space="preserve"> </w:t>
            </w:r>
            <w:r>
              <w:rPr>
                <w:sz w:val="24"/>
              </w:rPr>
              <w:t>may</w:t>
            </w:r>
            <w:r>
              <w:rPr>
                <w:spacing w:val="-7"/>
                <w:sz w:val="24"/>
              </w:rPr>
              <w:t xml:space="preserve"> </w:t>
            </w:r>
            <w:r>
              <w:rPr>
                <w:sz w:val="24"/>
              </w:rPr>
              <w:t>help</w:t>
            </w:r>
            <w:r>
              <w:rPr>
                <w:spacing w:val="-9"/>
                <w:sz w:val="24"/>
              </w:rPr>
              <w:t xml:space="preserve"> </w:t>
            </w:r>
            <w:r>
              <w:rPr>
                <w:sz w:val="24"/>
              </w:rPr>
              <w:t>determine</w:t>
            </w:r>
            <w:r>
              <w:rPr>
                <w:spacing w:val="-7"/>
                <w:sz w:val="24"/>
              </w:rPr>
              <w:t xml:space="preserve"> </w:t>
            </w:r>
            <w:r>
              <w:rPr>
                <w:sz w:val="24"/>
              </w:rPr>
              <w:t>some</w:t>
            </w:r>
            <w:r>
              <w:rPr>
                <w:spacing w:val="-7"/>
                <w:sz w:val="24"/>
              </w:rPr>
              <w:t xml:space="preserve"> </w:t>
            </w:r>
            <w:r>
              <w:rPr>
                <w:sz w:val="24"/>
              </w:rPr>
              <w:t>areas</w:t>
            </w:r>
            <w:r>
              <w:rPr>
                <w:spacing w:val="-7"/>
                <w:sz w:val="24"/>
              </w:rPr>
              <w:t xml:space="preserve"> </w:t>
            </w:r>
            <w:r>
              <w:rPr>
                <w:sz w:val="24"/>
              </w:rPr>
              <w:t>to</w:t>
            </w:r>
            <w:r>
              <w:rPr>
                <w:spacing w:val="-9"/>
                <w:sz w:val="24"/>
              </w:rPr>
              <w:t xml:space="preserve"> </w:t>
            </w:r>
            <w:r>
              <w:rPr>
                <w:sz w:val="24"/>
              </w:rPr>
              <w:t>address during the full group debrief.</w:t>
            </w:r>
          </w:p>
          <w:p w14:paraId="15362B7B" w14:textId="77777777" w:rsidR="00F25815" w:rsidRDefault="009C2C69">
            <w:pPr>
              <w:pStyle w:val="TableParagraph"/>
              <w:spacing w:before="161" w:line="259" w:lineRule="auto"/>
              <w:ind w:left="970"/>
              <w:rPr>
                <w:sz w:val="24"/>
              </w:rPr>
            </w:pPr>
            <w:r>
              <w:rPr>
                <w:noProof/>
              </w:rPr>
              <mc:AlternateContent>
                <mc:Choice Requires="wpg">
                  <w:drawing>
                    <wp:anchor distT="0" distB="0" distL="0" distR="0" simplePos="0" relativeHeight="251658243" behindDoc="1" locked="0" layoutInCell="1" allowOverlap="1" wp14:anchorId="15362E4B" wp14:editId="5CCEC627">
                      <wp:simplePos x="0" y="0"/>
                      <wp:positionH relativeFrom="column">
                        <wp:posOffset>138251</wp:posOffset>
                      </wp:positionH>
                      <wp:positionV relativeFrom="paragraph">
                        <wp:posOffset>114236</wp:posOffset>
                      </wp:positionV>
                      <wp:extent cx="306070" cy="363220"/>
                      <wp:effectExtent l="0" t="0" r="0" b="0"/>
                      <wp:wrapNone/>
                      <wp:docPr id="45" name="Group 45" descr="Silhouette of a person's head with gears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46" name="Image 46"/>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36989800" id="Group 45" o:spid="_x0000_s1026" alt="Silhouette of a person's head with gears where the brain is" style="position:absolute;margin-left:10.9pt;margin-top:9pt;width:24.1pt;height:28.6pt;z-index:-251658237;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">
                      <v:shape id="Image 46"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">
                        <v:imagedata r:id="rId58" o:title=""/>
                      </v:shape>
                    </v:group>
                  </w:pict>
                </mc:Fallback>
              </mc:AlternateContent>
            </w:r>
            <w:r>
              <w:rPr>
                <w:b/>
                <w:sz w:val="24"/>
              </w:rPr>
              <w:t xml:space="preserve">Sense-Making: </w:t>
            </w:r>
            <w:r>
              <w:rPr>
                <w:sz w:val="24"/>
              </w:rPr>
              <w:t>This is an important sense-making moment</w:t>
            </w:r>
            <w:r>
              <w:rPr>
                <w:spacing w:val="-6"/>
                <w:sz w:val="24"/>
              </w:rPr>
              <w:t xml:space="preserve"> </w:t>
            </w:r>
            <w:r>
              <w:rPr>
                <w:sz w:val="24"/>
              </w:rPr>
              <w:t>for</w:t>
            </w:r>
            <w:r>
              <w:rPr>
                <w:spacing w:val="-4"/>
                <w:sz w:val="24"/>
              </w:rPr>
              <w:t xml:space="preserve"> </w:t>
            </w:r>
            <w:r>
              <w:rPr>
                <w:sz w:val="24"/>
              </w:rPr>
              <w:t>participants</w:t>
            </w:r>
            <w:r>
              <w:rPr>
                <w:spacing w:val="-5"/>
                <w:sz w:val="24"/>
              </w:rPr>
              <w:t xml:space="preserve"> </w:t>
            </w:r>
            <w:r>
              <w:rPr>
                <w:sz w:val="24"/>
              </w:rPr>
              <w:t>as</w:t>
            </w:r>
            <w:r>
              <w:rPr>
                <w:spacing w:val="-4"/>
                <w:sz w:val="24"/>
              </w:rPr>
              <w:t xml:space="preserve"> </w:t>
            </w:r>
            <w:r>
              <w:rPr>
                <w:sz w:val="24"/>
              </w:rPr>
              <w:t>they</w:t>
            </w:r>
            <w:r>
              <w:rPr>
                <w:spacing w:val="-4"/>
                <w:sz w:val="24"/>
              </w:rPr>
              <w:t xml:space="preserve"> </w:t>
            </w:r>
            <w:r>
              <w:rPr>
                <w:sz w:val="24"/>
              </w:rPr>
              <w:t>are</w:t>
            </w:r>
            <w:r>
              <w:rPr>
                <w:spacing w:val="-4"/>
                <w:sz w:val="24"/>
              </w:rPr>
              <w:t xml:space="preserve"> </w:t>
            </w:r>
            <w:r>
              <w:rPr>
                <w:sz w:val="24"/>
              </w:rPr>
              <w:t>thinking</w:t>
            </w:r>
            <w:r>
              <w:rPr>
                <w:spacing w:val="-3"/>
                <w:sz w:val="24"/>
              </w:rPr>
              <w:t xml:space="preserve"> </w:t>
            </w:r>
            <w:r>
              <w:rPr>
                <w:sz w:val="24"/>
              </w:rPr>
              <w:t>about how</w:t>
            </w:r>
            <w:r>
              <w:rPr>
                <w:spacing w:val="-6"/>
                <w:sz w:val="24"/>
              </w:rPr>
              <w:t xml:space="preserve"> </w:t>
            </w:r>
            <w:r>
              <w:rPr>
                <w:sz w:val="24"/>
              </w:rPr>
              <w:t>the</w:t>
            </w:r>
            <w:r>
              <w:rPr>
                <w:spacing w:val="-3"/>
                <w:sz w:val="24"/>
              </w:rPr>
              <w:t xml:space="preserve"> </w:t>
            </w:r>
            <w:r>
              <w:rPr>
                <w:sz w:val="24"/>
              </w:rPr>
              <w:t>components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model</w:t>
            </w:r>
            <w:r>
              <w:rPr>
                <w:spacing w:val="-4"/>
                <w:sz w:val="24"/>
              </w:rPr>
              <w:t xml:space="preserve"> </w:t>
            </w:r>
            <w:r>
              <w:rPr>
                <w:sz w:val="24"/>
              </w:rPr>
              <w:t>depend</w:t>
            </w:r>
            <w:r>
              <w:rPr>
                <w:spacing w:val="-5"/>
                <w:sz w:val="24"/>
              </w:rPr>
              <w:t xml:space="preserve"> </w:t>
            </w:r>
            <w:r>
              <w:rPr>
                <w:sz w:val="24"/>
              </w:rPr>
              <w:t>on</w:t>
            </w:r>
            <w:r>
              <w:rPr>
                <w:spacing w:val="-4"/>
                <w:sz w:val="24"/>
              </w:rPr>
              <w:t xml:space="preserve"> each</w:t>
            </w:r>
          </w:p>
          <w:p w14:paraId="15362B7C" w14:textId="77777777" w:rsidR="00F25815" w:rsidRDefault="009C2C69">
            <w:pPr>
              <w:pStyle w:val="TableParagraph"/>
              <w:spacing w:line="289" w:lineRule="exact"/>
              <w:rPr>
                <w:sz w:val="24"/>
              </w:rPr>
            </w:pPr>
            <w:r>
              <w:rPr>
                <w:spacing w:val="-2"/>
                <w:sz w:val="24"/>
              </w:rPr>
              <w:t>other.</w:t>
            </w:r>
          </w:p>
        </w:tc>
      </w:tr>
    </w:tbl>
    <w:p w14:paraId="15362B7E" w14:textId="77777777" w:rsidR="00F25815" w:rsidRDefault="00F25815">
      <w:pPr>
        <w:spacing w:line="289" w:lineRule="exact"/>
        <w:rPr>
          <w:sz w:val="24"/>
        </w:rPr>
        <w:sectPr w:rsidR="00F25815">
          <w:pgSz w:w="12240" w:h="15840"/>
          <w:pgMar w:top="1160" w:right="680" w:bottom="1000" w:left="700" w:header="934" w:footer="806" w:gutter="0"/>
          <w:cols w:space="720"/>
        </w:sectPr>
      </w:pPr>
    </w:p>
    <w:p w14:paraId="15362B7F"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82" w14:textId="77777777">
        <w:trPr>
          <w:trHeight w:val="675"/>
        </w:trPr>
        <w:tc>
          <w:tcPr>
            <w:tcW w:w="3302" w:type="dxa"/>
            <w:shd w:val="clear" w:color="auto" w:fill="2E5395"/>
          </w:tcPr>
          <w:p w14:paraId="15362B80"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81"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8A" w14:textId="77777777">
        <w:trPr>
          <w:trHeight w:val="4116"/>
        </w:trPr>
        <w:tc>
          <w:tcPr>
            <w:tcW w:w="3302" w:type="dxa"/>
          </w:tcPr>
          <w:p w14:paraId="15362B83" w14:textId="77777777" w:rsidR="00F25815" w:rsidRDefault="00F25815">
            <w:pPr>
              <w:pStyle w:val="TableParagraph"/>
              <w:ind w:left="0"/>
              <w:rPr>
                <w:rFonts w:ascii="Times New Roman"/>
                <w:sz w:val="24"/>
              </w:rPr>
            </w:pPr>
          </w:p>
        </w:tc>
        <w:tc>
          <w:tcPr>
            <w:tcW w:w="6238" w:type="dxa"/>
          </w:tcPr>
          <w:p w14:paraId="15362B84" w14:textId="77777777" w:rsidR="00F25815" w:rsidRDefault="00F25815">
            <w:pPr>
              <w:pStyle w:val="TableParagraph"/>
              <w:spacing w:before="138"/>
              <w:ind w:left="0"/>
              <w:rPr>
                <w:rFonts w:ascii="Calibri Light"/>
                <w:sz w:val="24"/>
              </w:rPr>
            </w:pPr>
          </w:p>
          <w:p w14:paraId="15362B85" w14:textId="77777777" w:rsidR="00F25815" w:rsidRDefault="009C2C69">
            <w:pPr>
              <w:pStyle w:val="TableParagraph"/>
              <w:spacing w:before="1"/>
              <w:rPr>
                <w:b/>
                <w:sz w:val="24"/>
              </w:rPr>
            </w:pPr>
            <w:r>
              <w:rPr>
                <w:b/>
                <w:sz w:val="24"/>
              </w:rPr>
              <w:t>Share Out</w:t>
            </w:r>
            <w:r>
              <w:rPr>
                <w:b/>
                <w:spacing w:val="-3"/>
                <w:sz w:val="24"/>
              </w:rPr>
              <w:t xml:space="preserve"> </w:t>
            </w:r>
            <w:r>
              <w:rPr>
                <w:b/>
                <w:sz w:val="24"/>
              </w:rPr>
              <w:t>(5</w:t>
            </w:r>
            <w:r>
              <w:rPr>
                <w:b/>
                <w:spacing w:val="-2"/>
                <w:sz w:val="24"/>
              </w:rPr>
              <w:t xml:space="preserve"> min):</w:t>
            </w:r>
          </w:p>
          <w:p w14:paraId="15362B86" w14:textId="77777777" w:rsidR="00F25815" w:rsidRDefault="009C2C69">
            <w:pPr>
              <w:pStyle w:val="TableParagraph"/>
              <w:spacing w:before="187" w:line="259" w:lineRule="auto"/>
              <w:rPr>
                <w:sz w:val="24"/>
              </w:rPr>
            </w:pPr>
            <w:r>
              <w:rPr>
                <w:sz w:val="24"/>
              </w:rPr>
              <w:t>Invite</w:t>
            </w:r>
            <w:r>
              <w:rPr>
                <w:spacing w:val="-7"/>
                <w:sz w:val="24"/>
              </w:rPr>
              <w:t xml:space="preserve"> </w:t>
            </w:r>
            <w:r>
              <w:rPr>
                <w:sz w:val="24"/>
              </w:rPr>
              <w:t>a</w:t>
            </w:r>
            <w:r>
              <w:rPr>
                <w:spacing w:val="-6"/>
                <w:sz w:val="24"/>
              </w:rPr>
              <w:t xml:space="preserve"> </w:t>
            </w:r>
            <w:r>
              <w:rPr>
                <w:sz w:val="24"/>
              </w:rPr>
              <w:t>couple</w:t>
            </w:r>
            <w:r>
              <w:rPr>
                <w:spacing w:val="-7"/>
                <w:sz w:val="24"/>
              </w:rPr>
              <w:t xml:space="preserve"> </w:t>
            </w:r>
            <w:r>
              <w:rPr>
                <w:sz w:val="24"/>
              </w:rPr>
              <w:t>of</w:t>
            </w:r>
            <w:r>
              <w:rPr>
                <w:spacing w:val="-4"/>
                <w:sz w:val="24"/>
              </w:rPr>
              <w:t xml:space="preserve"> </w:t>
            </w:r>
            <w:r>
              <w:rPr>
                <w:sz w:val="24"/>
              </w:rPr>
              <w:t>individuals</w:t>
            </w:r>
            <w:r>
              <w:rPr>
                <w:spacing w:val="-5"/>
                <w:sz w:val="24"/>
              </w:rPr>
              <w:t xml:space="preserve"> </w:t>
            </w:r>
            <w:r>
              <w:rPr>
                <w:sz w:val="24"/>
              </w:rPr>
              <w:t>to</w:t>
            </w:r>
            <w:r>
              <w:rPr>
                <w:spacing w:val="-9"/>
                <w:sz w:val="24"/>
              </w:rPr>
              <w:t xml:space="preserve"> </w:t>
            </w:r>
            <w:r>
              <w:rPr>
                <w:sz w:val="24"/>
              </w:rPr>
              <w:t>share</w:t>
            </w:r>
            <w:r>
              <w:rPr>
                <w:spacing w:val="-5"/>
                <w:sz w:val="24"/>
              </w:rPr>
              <w:t xml:space="preserve"> </w:t>
            </w:r>
            <w:r>
              <w:rPr>
                <w:sz w:val="24"/>
              </w:rPr>
              <w:t>one</w:t>
            </w:r>
            <w:r>
              <w:rPr>
                <w:spacing w:val="-6"/>
                <w:sz w:val="24"/>
              </w:rPr>
              <w:t xml:space="preserve"> </w:t>
            </w:r>
            <w:r>
              <w:rPr>
                <w:sz w:val="24"/>
              </w:rPr>
              <w:t>way</w:t>
            </w:r>
            <w:r>
              <w:rPr>
                <w:spacing w:val="-6"/>
                <w:sz w:val="24"/>
              </w:rPr>
              <w:t xml:space="preserve"> </w:t>
            </w:r>
            <w:r>
              <w:rPr>
                <w:sz w:val="24"/>
              </w:rPr>
              <w:t>their</w:t>
            </w:r>
            <w:r>
              <w:rPr>
                <w:spacing w:val="-11"/>
                <w:sz w:val="24"/>
              </w:rPr>
              <w:t xml:space="preserve"> </w:t>
            </w:r>
            <w:r>
              <w:rPr>
                <w:sz w:val="24"/>
              </w:rPr>
              <w:t>thinking changed after looking at other models.</w:t>
            </w:r>
          </w:p>
          <w:p w14:paraId="15362B87" w14:textId="77777777" w:rsidR="00F25815" w:rsidRDefault="009C2C69">
            <w:pPr>
              <w:pStyle w:val="TableParagraph"/>
              <w:spacing w:before="237"/>
              <w:rPr>
                <w:b/>
                <w:sz w:val="24"/>
              </w:rPr>
            </w:pPr>
            <w:r>
              <w:rPr>
                <w:b/>
                <w:spacing w:val="-2"/>
                <w:sz w:val="24"/>
              </w:rPr>
              <w:t>Facilitation</w:t>
            </w:r>
            <w:r>
              <w:rPr>
                <w:b/>
                <w:spacing w:val="5"/>
                <w:sz w:val="24"/>
              </w:rPr>
              <w:t xml:space="preserve"> </w:t>
            </w:r>
            <w:r>
              <w:rPr>
                <w:b/>
                <w:spacing w:val="-4"/>
                <w:sz w:val="24"/>
              </w:rPr>
              <w:t>Note:</w:t>
            </w:r>
          </w:p>
          <w:p w14:paraId="15362B88" w14:textId="77777777" w:rsidR="00F25815" w:rsidRDefault="009C2C69">
            <w:pPr>
              <w:pStyle w:val="TableParagraph"/>
              <w:spacing w:before="22" w:line="261" w:lineRule="auto"/>
              <w:rPr>
                <w:sz w:val="24"/>
              </w:rPr>
            </w:pPr>
            <w:r>
              <w:rPr>
                <w:sz w:val="24"/>
              </w:rPr>
              <w:t>As</w:t>
            </w:r>
            <w:r>
              <w:rPr>
                <w:spacing w:val="-11"/>
                <w:sz w:val="24"/>
              </w:rPr>
              <w:t xml:space="preserve"> </w:t>
            </w:r>
            <w:r>
              <w:rPr>
                <w:sz w:val="24"/>
              </w:rPr>
              <w:t>a</w:t>
            </w:r>
            <w:r>
              <w:rPr>
                <w:spacing w:val="-12"/>
                <w:sz w:val="24"/>
              </w:rPr>
              <w:t xml:space="preserve"> </w:t>
            </w:r>
            <w:r>
              <w:rPr>
                <w:sz w:val="24"/>
              </w:rPr>
              <w:t>reminder,</w:t>
            </w:r>
            <w:r>
              <w:rPr>
                <w:spacing w:val="-12"/>
                <w:sz w:val="24"/>
              </w:rPr>
              <w:t xml:space="preserve"> </w:t>
            </w:r>
            <w:r>
              <w:rPr>
                <w:sz w:val="24"/>
              </w:rPr>
              <w:t>participants</w:t>
            </w:r>
            <w:r>
              <w:rPr>
                <w:spacing w:val="-12"/>
                <w:sz w:val="24"/>
              </w:rPr>
              <w:t xml:space="preserve"> </w:t>
            </w:r>
            <w:r>
              <w:rPr>
                <w:sz w:val="24"/>
              </w:rPr>
              <w:t>are</w:t>
            </w:r>
            <w:r>
              <w:rPr>
                <w:spacing w:val="-10"/>
                <w:sz w:val="24"/>
              </w:rPr>
              <w:t xml:space="preserve"> </w:t>
            </w:r>
            <w:r>
              <w:rPr>
                <w:b/>
                <w:sz w:val="24"/>
              </w:rPr>
              <w:t>not</w:t>
            </w:r>
            <w:r>
              <w:rPr>
                <w:b/>
                <w:spacing w:val="-11"/>
                <w:sz w:val="24"/>
              </w:rPr>
              <w:t xml:space="preserve"> </w:t>
            </w:r>
            <w:r>
              <w:rPr>
                <w:sz w:val="24"/>
              </w:rPr>
              <w:t>developing</w:t>
            </w:r>
            <w:r>
              <w:rPr>
                <w:spacing w:val="-11"/>
                <w:sz w:val="24"/>
              </w:rPr>
              <w:t xml:space="preserve"> </w:t>
            </w:r>
            <w:r>
              <w:rPr>
                <w:sz w:val="24"/>
              </w:rPr>
              <w:t>consensus models on chart paper at this point. At the end of this</w:t>
            </w:r>
          </w:p>
          <w:p w14:paraId="15362B89" w14:textId="77777777" w:rsidR="00F25815" w:rsidRDefault="009C2C69">
            <w:pPr>
              <w:pStyle w:val="TableParagraph"/>
              <w:spacing w:line="259" w:lineRule="auto"/>
              <w:rPr>
                <w:sz w:val="24"/>
              </w:rPr>
            </w:pPr>
            <w:r>
              <w:rPr>
                <w:sz w:val="24"/>
              </w:rPr>
              <w:t>module,</w:t>
            </w:r>
            <w:r>
              <w:rPr>
                <w:spacing w:val="-7"/>
                <w:sz w:val="24"/>
              </w:rPr>
              <w:t xml:space="preserve"> </w:t>
            </w:r>
            <w:r>
              <w:rPr>
                <w:sz w:val="24"/>
              </w:rPr>
              <w:t>they</w:t>
            </w:r>
            <w:r>
              <w:rPr>
                <w:spacing w:val="-7"/>
                <w:sz w:val="24"/>
              </w:rPr>
              <w:t xml:space="preserve"> </w:t>
            </w:r>
            <w:r>
              <w:rPr>
                <w:sz w:val="24"/>
              </w:rPr>
              <w:t>will</w:t>
            </w:r>
            <w:r>
              <w:rPr>
                <w:spacing w:val="-7"/>
                <w:sz w:val="24"/>
              </w:rPr>
              <w:t xml:space="preserve"> </w:t>
            </w:r>
            <w:r>
              <w:rPr>
                <w:sz w:val="24"/>
              </w:rPr>
              <w:t>create</w:t>
            </w:r>
            <w:r>
              <w:rPr>
                <w:spacing w:val="-7"/>
                <w:sz w:val="24"/>
              </w:rPr>
              <w:t xml:space="preserve"> </w:t>
            </w:r>
            <w:r>
              <w:rPr>
                <w:sz w:val="24"/>
              </w:rPr>
              <w:t>revised,</w:t>
            </w:r>
            <w:r>
              <w:rPr>
                <w:spacing w:val="-7"/>
                <w:sz w:val="24"/>
              </w:rPr>
              <w:t xml:space="preserve"> </w:t>
            </w:r>
            <w:r>
              <w:rPr>
                <w:sz w:val="24"/>
              </w:rPr>
              <w:t>consensus</w:t>
            </w:r>
            <w:r>
              <w:rPr>
                <w:spacing w:val="-7"/>
                <w:sz w:val="24"/>
              </w:rPr>
              <w:t xml:space="preserve"> </w:t>
            </w:r>
            <w:r>
              <w:rPr>
                <w:sz w:val="24"/>
              </w:rPr>
              <w:t>models</w:t>
            </w:r>
            <w:r>
              <w:rPr>
                <w:spacing w:val="-11"/>
                <w:sz w:val="24"/>
              </w:rPr>
              <w:t xml:space="preserve"> </w:t>
            </w:r>
            <w:r>
              <w:rPr>
                <w:sz w:val="24"/>
              </w:rPr>
              <w:t>based</w:t>
            </w:r>
            <w:r>
              <w:rPr>
                <w:spacing w:val="-8"/>
                <w:sz w:val="24"/>
              </w:rPr>
              <w:t xml:space="preserve"> </w:t>
            </w:r>
            <w:r>
              <w:rPr>
                <w:sz w:val="24"/>
              </w:rPr>
              <w:t>on their new understanding.</w:t>
            </w:r>
          </w:p>
        </w:tc>
      </w:tr>
      <w:tr w:rsidR="00F25815" w14:paraId="15362B91" w14:textId="77777777">
        <w:trPr>
          <w:trHeight w:val="2720"/>
        </w:trPr>
        <w:tc>
          <w:tcPr>
            <w:tcW w:w="3302" w:type="dxa"/>
          </w:tcPr>
          <w:p w14:paraId="15362B8B" w14:textId="77777777" w:rsidR="00F25815" w:rsidRDefault="00F25815">
            <w:pPr>
              <w:pStyle w:val="TableParagraph"/>
              <w:spacing w:before="71"/>
              <w:ind w:left="0"/>
              <w:rPr>
                <w:rFonts w:ascii="Calibri Light"/>
                <w:sz w:val="20"/>
              </w:rPr>
            </w:pPr>
          </w:p>
          <w:p w14:paraId="15362B8C"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4D" wp14:editId="15362E4E">
                  <wp:extent cx="1760094" cy="1281112"/>
                  <wp:effectExtent l="0" t="0" r="0" b="0"/>
                  <wp:docPr id="47" name="Image 47" descr="Sli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Slide 18"/>
                          <pic:cNvPicPr/>
                        </pic:nvPicPr>
                        <pic:blipFill>
                          <a:blip r:embed="rId59" cstate="print"/>
                          <a:stretch>
                            <a:fillRect/>
                          </a:stretch>
                        </pic:blipFill>
                        <pic:spPr>
                          <a:xfrm>
                            <a:off x="0" y="0"/>
                            <a:ext cx="1760094" cy="1281112"/>
                          </a:xfrm>
                          <a:prstGeom prst="rect">
                            <a:avLst/>
                          </a:prstGeom>
                        </pic:spPr>
                      </pic:pic>
                    </a:graphicData>
                  </a:graphic>
                </wp:inline>
              </w:drawing>
            </w:r>
          </w:p>
        </w:tc>
        <w:tc>
          <w:tcPr>
            <w:tcW w:w="6238" w:type="dxa"/>
          </w:tcPr>
          <w:p w14:paraId="15362B8D" w14:textId="77777777" w:rsidR="00F25815" w:rsidRDefault="009C2C69">
            <w:pPr>
              <w:pStyle w:val="TableParagraph"/>
              <w:spacing w:before="116"/>
              <w:rPr>
                <w:b/>
                <w:sz w:val="24"/>
              </w:rPr>
            </w:pPr>
            <w:r>
              <w:rPr>
                <w:b/>
                <w:sz w:val="24"/>
              </w:rPr>
              <w:t>Reflection</w:t>
            </w:r>
            <w:r>
              <w:rPr>
                <w:b/>
                <w:spacing w:val="-3"/>
                <w:sz w:val="24"/>
              </w:rPr>
              <w:t xml:space="preserve"> </w:t>
            </w:r>
            <w:r>
              <w:rPr>
                <w:b/>
                <w:sz w:val="24"/>
              </w:rPr>
              <w:t>and</w:t>
            </w:r>
            <w:r>
              <w:rPr>
                <w:b/>
                <w:spacing w:val="-6"/>
                <w:sz w:val="24"/>
              </w:rPr>
              <w:t xml:space="preserve"> </w:t>
            </w:r>
            <w:r>
              <w:rPr>
                <w:b/>
                <w:sz w:val="24"/>
              </w:rPr>
              <w:t>Brief</w:t>
            </w:r>
            <w:r>
              <w:rPr>
                <w:b/>
                <w:spacing w:val="-4"/>
                <w:sz w:val="24"/>
              </w:rPr>
              <w:t xml:space="preserve"> </w:t>
            </w:r>
            <w:r>
              <w:rPr>
                <w:b/>
                <w:sz w:val="24"/>
              </w:rPr>
              <w:t>Share</w:t>
            </w:r>
            <w:r>
              <w:rPr>
                <w:b/>
                <w:spacing w:val="-5"/>
                <w:sz w:val="24"/>
              </w:rPr>
              <w:t xml:space="preserve"> </w:t>
            </w:r>
            <w:r>
              <w:rPr>
                <w:b/>
                <w:sz w:val="24"/>
              </w:rPr>
              <w:t>Out</w:t>
            </w:r>
            <w:r>
              <w:rPr>
                <w:b/>
                <w:spacing w:val="-2"/>
                <w:sz w:val="24"/>
              </w:rPr>
              <w:t xml:space="preserve"> </w:t>
            </w:r>
            <w:r>
              <w:rPr>
                <w:b/>
                <w:sz w:val="24"/>
              </w:rPr>
              <w:t>(5</w:t>
            </w:r>
            <w:r>
              <w:rPr>
                <w:b/>
                <w:spacing w:val="-5"/>
                <w:sz w:val="24"/>
              </w:rPr>
              <w:t xml:space="preserve"> </w:t>
            </w:r>
            <w:r>
              <w:rPr>
                <w:b/>
                <w:spacing w:val="-4"/>
                <w:sz w:val="24"/>
              </w:rPr>
              <w:t>min)</w:t>
            </w:r>
          </w:p>
          <w:p w14:paraId="15362B8E" w14:textId="77777777" w:rsidR="00F25815" w:rsidRDefault="009C2C69">
            <w:pPr>
              <w:pStyle w:val="TableParagraph"/>
              <w:spacing w:before="183"/>
              <w:rPr>
                <w:b/>
                <w:sz w:val="24"/>
              </w:rPr>
            </w:pPr>
            <w:r>
              <w:rPr>
                <w:b/>
                <w:spacing w:val="-2"/>
                <w:sz w:val="24"/>
              </w:rPr>
              <w:t>Facilitation</w:t>
            </w:r>
            <w:r>
              <w:rPr>
                <w:b/>
                <w:spacing w:val="6"/>
                <w:sz w:val="24"/>
              </w:rPr>
              <w:t xml:space="preserve"> </w:t>
            </w:r>
            <w:r>
              <w:rPr>
                <w:b/>
                <w:spacing w:val="-4"/>
                <w:sz w:val="24"/>
              </w:rPr>
              <w:t>Step:</w:t>
            </w:r>
          </w:p>
          <w:p w14:paraId="15362B8F" w14:textId="77777777" w:rsidR="00F25815" w:rsidRDefault="009C2C69">
            <w:pPr>
              <w:pStyle w:val="TableParagraph"/>
              <w:numPr>
                <w:ilvl w:val="0"/>
                <w:numId w:val="36"/>
              </w:numPr>
              <w:tabs>
                <w:tab w:val="left" w:pos="474"/>
              </w:tabs>
              <w:spacing w:before="19" w:line="261" w:lineRule="auto"/>
              <w:ind w:right="888"/>
              <w:rPr>
                <w:sz w:val="24"/>
              </w:rPr>
            </w:pPr>
            <w:r>
              <w:rPr>
                <w:sz w:val="24"/>
              </w:rPr>
              <w:t>Provide</w:t>
            </w:r>
            <w:r>
              <w:rPr>
                <w:spacing w:val="-10"/>
                <w:sz w:val="24"/>
              </w:rPr>
              <w:t xml:space="preserve"> </w:t>
            </w:r>
            <w:r>
              <w:rPr>
                <w:sz w:val="24"/>
              </w:rPr>
              <w:t>an</w:t>
            </w:r>
            <w:r>
              <w:rPr>
                <w:spacing w:val="-12"/>
                <w:sz w:val="24"/>
              </w:rPr>
              <w:t xml:space="preserve"> </w:t>
            </w:r>
            <w:r>
              <w:rPr>
                <w:sz w:val="24"/>
              </w:rPr>
              <w:t>opportunity</w:t>
            </w:r>
            <w:r>
              <w:rPr>
                <w:spacing w:val="-10"/>
                <w:sz w:val="24"/>
              </w:rPr>
              <w:t xml:space="preserve"> </w:t>
            </w:r>
            <w:r>
              <w:rPr>
                <w:sz w:val="24"/>
              </w:rPr>
              <w:t>for</w:t>
            </w:r>
            <w:r>
              <w:rPr>
                <w:spacing w:val="-10"/>
                <w:sz w:val="24"/>
              </w:rPr>
              <w:t xml:space="preserve"> </w:t>
            </w:r>
            <w:r>
              <w:rPr>
                <w:sz w:val="24"/>
              </w:rPr>
              <w:t>an</w:t>
            </w:r>
            <w:r>
              <w:rPr>
                <w:spacing w:val="-12"/>
                <w:sz w:val="24"/>
              </w:rPr>
              <w:t xml:space="preserve"> </w:t>
            </w:r>
            <w:r>
              <w:rPr>
                <w:sz w:val="24"/>
              </w:rPr>
              <w:t>individual</w:t>
            </w:r>
            <w:r>
              <w:rPr>
                <w:spacing w:val="-11"/>
                <w:sz w:val="24"/>
              </w:rPr>
              <w:t xml:space="preserve"> </w:t>
            </w:r>
            <w:r>
              <w:rPr>
                <w:sz w:val="24"/>
              </w:rPr>
              <w:t>reflection following the small group conversations.</w:t>
            </w:r>
          </w:p>
          <w:p w14:paraId="15362B90" w14:textId="77777777" w:rsidR="00F25815" w:rsidRDefault="009C2C69">
            <w:pPr>
              <w:pStyle w:val="TableParagraph"/>
              <w:numPr>
                <w:ilvl w:val="0"/>
                <w:numId w:val="36"/>
              </w:numPr>
              <w:tabs>
                <w:tab w:val="left" w:pos="474"/>
              </w:tabs>
              <w:spacing w:line="299" w:lineRule="exact"/>
              <w:rPr>
                <w:sz w:val="24"/>
              </w:rPr>
            </w:pPr>
            <w:r>
              <w:rPr>
                <w:sz w:val="24"/>
              </w:rPr>
              <w:t>Ask</w:t>
            </w:r>
            <w:r>
              <w:rPr>
                <w:spacing w:val="-3"/>
                <w:sz w:val="24"/>
              </w:rPr>
              <w:t xml:space="preserve"> </w:t>
            </w:r>
            <w:r>
              <w:rPr>
                <w:sz w:val="24"/>
              </w:rPr>
              <w:t>one</w:t>
            </w:r>
            <w:r>
              <w:rPr>
                <w:spacing w:val="-2"/>
                <w:sz w:val="24"/>
              </w:rPr>
              <w:t xml:space="preserve"> </w:t>
            </w:r>
            <w:r>
              <w:rPr>
                <w:sz w:val="24"/>
              </w:rPr>
              <w:t>or</w:t>
            </w:r>
            <w:r>
              <w:rPr>
                <w:spacing w:val="-2"/>
                <w:sz w:val="24"/>
              </w:rPr>
              <w:t xml:space="preserve"> </w:t>
            </w:r>
            <w:r>
              <w:rPr>
                <w:sz w:val="24"/>
              </w:rPr>
              <w:t>two</w:t>
            </w:r>
            <w:r>
              <w:rPr>
                <w:spacing w:val="-5"/>
                <w:sz w:val="24"/>
              </w:rPr>
              <w:t xml:space="preserve"> </w:t>
            </w:r>
            <w:r>
              <w:rPr>
                <w:sz w:val="24"/>
              </w:rPr>
              <w:t>people</w:t>
            </w:r>
            <w:r>
              <w:rPr>
                <w:spacing w:val="-3"/>
                <w:sz w:val="24"/>
              </w:rPr>
              <w:t xml:space="preserve"> </w:t>
            </w:r>
            <w:r>
              <w:rPr>
                <w:sz w:val="24"/>
              </w:rPr>
              <w:t>to</w:t>
            </w:r>
            <w:r>
              <w:rPr>
                <w:spacing w:val="-5"/>
                <w:sz w:val="24"/>
              </w:rPr>
              <w:t xml:space="preserve"> </w:t>
            </w:r>
            <w:r>
              <w:rPr>
                <w:sz w:val="24"/>
              </w:rPr>
              <w:t>share</w:t>
            </w:r>
            <w:r>
              <w:rPr>
                <w:spacing w:val="-2"/>
                <w:sz w:val="24"/>
              </w:rPr>
              <w:t xml:space="preserve"> </w:t>
            </w:r>
            <w:r>
              <w:rPr>
                <w:spacing w:val="-4"/>
                <w:sz w:val="24"/>
              </w:rPr>
              <w:t>out.</w:t>
            </w:r>
          </w:p>
        </w:tc>
      </w:tr>
      <w:tr w:rsidR="00F25815" w14:paraId="15362B9A" w14:textId="77777777">
        <w:trPr>
          <w:trHeight w:val="4611"/>
        </w:trPr>
        <w:tc>
          <w:tcPr>
            <w:tcW w:w="3302" w:type="dxa"/>
          </w:tcPr>
          <w:p w14:paraId="15362B92" w14:textId="77777777" w:rsidR="00F25815" w:rsidRDefault="00F25815">
            <w:pPr>
              <w:pStyle w:val="TableParagraph"/>
              <w:ind w:left="0"/>
              <w:rPr>
                <w:rFonts w:ascii="Calibri Light"/>
                <w:sz w:val="19"/>
              </w:rPr>
            </w:pPr>
          </w:p>
          <w:p w14:paraId="15362B93"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4F" wp14:editId="15362E50">
                  <wp:extent cx="1830688" cy="1333500"/>
                  <wp:effectExtent l="0" t="0" r="0" b="0"/>
                  <wp:docPr id="48" name="Image 48" descr="Sli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lide 19"/>
                          <pic:cNvPicPr/>
                        </pic:nvPicPr>
                        <pic:blipFill>
                          <a:blip r:embed="rId60" cstate="print"/>
                          <a:stretch>
                            <a:fillRect/>
                          </a:stretch>
                        </pic:blipFill>
                        <pic:spPr>
                          <a:xfrm>
                            <a:off x="0" y="0"/>
                            <a:ext cx="1830688" cy="1333500"/>
                          </a:xfrm>
                          <a:prstGeom prst="rect">
                            <a:avLst/>
                          </a:prstGeom>
                        </pic:spPr>
                      </pic:pic>
                    </a:graphicData>
                  </a:graphic>
                </wp:inline>
              </w:drawing>
            </w:r>
          </w:p>
        </w:tc>
        <w:tc>
          <w:tcPr>
            <w:tcW w:w="6238" w:type="dxa"/>
          </w:tcPr>
          <w:p w14:paraId="15362B94"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5"/>
                <w:sz w:val="24"/>
              </w:rPr>
              <w:t xml:space="preserve"> </w:t>
            </w:r>
            <w:r>
              <w:rPr>
                <w:b/>
                <w:sz w:val="24"/>
              </w:rPr>
              <w:t>(1</w:t>
            </w:r>
            <w:r>
              <w:rPr>
                <w:b/>
                <w:spacing w:val="-7"/>
                <w:sz w:val="24"/>
              </w:rPr>
              <w:t xml:space="preserve"> </w:t>
            </w:r>
            <w:r>
              <w:rPr>
                <w:b/>
                <w:spacing w:val="-4"/>
                <w:sz w:val="24"/>
              </w:rPr>
              <w:t>min):</w:t>
            </w:r>
          </w:p>
          <w:p w14:paraId="15362B95" w14:textId="77777777" w:rsidR="00F25815" w:rsidRDefault="009C2C69">
            <w:pPr>
              <w:pStyle w:val="TableParagraph"/>
              <w:numPr>
                <w:ilvl w:val="0"/>
                <w:numId w:val="35"/>
              </w:numPr>
              <w:tabs>
                <w:tab w:val="left" w:pos="474"/>
              </w:tabs>
              <w:spacing w:before="19" w:line="261" w:lineRule="auto"/>
              <w:ind w:right="154"/>
              <w:rPr>
                <w:sz w:val="24"/>
              </w:rPr>
            </w:pPr>
            <w:r>
              <w:rPr>
                <w:sz w:val="24"/>
              </w:rPr>
              <w:t>Note</w:t>
            </w:r>
            <w:r>
              <w:rPr>
                <w:spacing w:val="-6"/>
                <w:sz w:val="24"/>
              </w:rPr>
              <w:t xml:space="preserve"> </w:t>
            </w:r>
            <w:r>
              <w:rPr>
                <w:sz w:val="24"/>
              </w:rPr>
              <w:t>that</w:t>
            </w:r>
            <w:r>
              <w:rPr>
                <w:spacing w:val="-6"/>
                <w:sz w:val="24"/>
              </w:rPr>
              <w:t xml:space="preserve"> </w:t>
            </w:r>
            <w:r>
              <w:rPr>
                <w:sz w:val="24"/>
              </w:rPr>
              <w:t>we</w:t>
            </w:r>
            <w:r>
              <w:rPr>
                <w:spacing w:val="-5"/>
                <w:sz w:val="24"/>
              </w:rPr>
              <w:t xml:space="preserve"> </w:t>
            </w:r>
            <w:r>
              <w:rPr>
                <w:sz w:val="24"/>
              </w:rPr>
              <w:t>will</w:t>
            </w:r>
            <w:r>
              <w:rPr>
                <w:spacing w:val="-6"/>
                <w:sz w:val="24"/>
              </w:rPr>
              <w:t xml:space="preserve"> </w:t>
            </w:r>
            <w:r>
              <w:rPr>
                <w:sz w:val="24"/>
              </w:rPr>
              <w:t>be</w:t>
            </w:r>
            <w:r>
              <w:rPr>
                <w:spacing w:val="-5"/>
                <w:sz w:val="24"/>
              </w:rPr>
              <w:t xml:space="preserve"> </w:t>
            </w:r>
            <w:r>
              <w:rPr>
                <w:sz w:val="24"/>
              </w:rPr>
              <w:t>returning</w:t>
            </w:r>
            <w:r>
              <w:rPr>
                <w:spacing w:val="-9"/>
                <w:sz w:val="24"/>
              </w:rPr>
              <w:t xml:space="preserve"> </w:t>
            </w:r>
            <w:r>
              <w:rPr>
                <w:sz w:val="24"/>
              </w:rPr>
              <w:t>to</w:t>
            </w:r>
            <w:r>
              <w:rPr>
                <w:spacing w:val="-8"/>
                <w:sz w:val="24"/>
              </w:rPr>
              <w:t xml:space="preserve"> </w:t>
            </w:r>
            <w:r>
              <w:rPr>
                <w:sz w:val="24"/>
              </w:rPr>
              <w:t>these</w:t>
            </w:r>
            <w:r>
              <w:rPr>
                <w:spacing w:val="-5"/>
                <w:sz w:val="24"/>
              </w:rPr>
              <w:t xml:space="preserve"> </w:t>
            </w:r>
            <w:r>
              <w:rPr>
                <w:sz w:val="24"/>
              </w:rPr>
              <w:t>models</w:t>
            </w:r>
            <w:r>
              <w:rPr>
                <w:spacing w:val="-5"/>
                <w:sz w:val="24"/>
              </w:rPr>
              <w:t xml:space="preserve"> </w:t>
            </w:r>
            <w:r>
              <w:rPr>
                <w:sz w:val="24"/>
              </w:rPr>
              <w:t>at</w:t>
            </w:r>
            <w:r>
              <w:rPr>
                <w:spacing w:val="-6"/>
                <w:sz w:val="24"/>
              </w:rPr>
              <w:t xml:space="preserve"> </w:t>
            </w:r>
            <w:r>
              <w:rPr>
                <w:sz w:val="24"/>
              </w:rPr>
              <w:t>the</w:t>
            </w:r>
            <w:r>
              <w:rPr>
                <w:spacing w:val="-5"/>
                <w:sz w:val="24"/>
              </w:rPr>
              <w:t xml:space="preserve"> </w:t>
            </w:r>
            <w:r>
              <w:rPr>
                <w:sz w:val="24"/>
              </w:rPr>
              <w:t>end of the session and working with colleagues to revise.</w:t>
            </w:r>
          </w:p>
          <w:p w14:paraId="15362B96" w14:textId="77777777" w:rsidR="00F25815" w:rsidRDefault="009C2C69">
            <w:pPr>
              <w:pStyle w:val="TableParagraph"/>
              <w:numPr>
                <w:ilvl w:val="0"/>
                <w:numId w:val="35"/>
              </w:numPr>
              <w:tabs>
                <w:tab w:val="left" w:pos="474"/>
              </w:tabs>
              <w:spacing w:line="259" w:lineRule="auto"/>
              <w:ind w:right="345"/>
              <w:rPr>
                <w:sz w:val="24"/>
              </w:rPr>
            </w:pPr>
            <w:r>
              <w:rPr>
                <w:sz w:val="24"/>
              </w:rPr>
              <w:t>To</w:t>
            </w:r>
            <w:r>
              <w:rPr>
                <w:spacing w:val="-13"/>
                <w:sz w:val="24"/>
              </w:rPr>
              <w:t xml:space="preserve"> </w:t>
            </w:r>
            <w:r>
              <w:rPr>
                <w:sz w:val="24"/>
              </w:rPr>
              <w:t>help</w:t>
            </w:r>
            <w:r>
              <w:rPr>
                <w:spacing w:val="-12"/>
                <w:sz w:val="24"/>
              </w:rPr>
              <w:t xml:space="preserve"> </w:t>
            </w:r>
            <w:r>
              <w:rPr>
                <w:sz w:val="24"/>
              </w:rPr>
              <w:t>prepare</w:t>
            </w:r>
            <w:r>
              <w:rPr>
                <w:spacing w:val="-10"/>
                <w:sz w:val="24"/>
              </w:rPr>
              <w:t xml:space="preserve"> </w:t>
            </w:r>
            <w:r>
              <w:rPr>
                <w:sz w:val="24"/>
              </w:rPr>
              <w:t>for</w:t>
            </w:r>
            <w:r>
              <w:rPr>
                <w:spacing w:val="-10"/>
                <w:sz w:val="24"/>
              </w:rPr>
              <w:t xml:space="preserve"> </w:t>
            </w:r>
            <w:r>
              <w:rPr>
                <w:sz w:val="24"/>
              </w:rPr>
              <w:t>that,</w:t>
            </w:r>
            <w:r>
              <w:rPr>
                <w:spacing w:val="-11"/>
                <w:sz w:val="24"/>
              </w:rPr>
              <w:t xml:space="preserve"> </w:t>
            </w:r>
            <w:r>
              <w:rPr>
                <w:sz w:val="24"/>
              </w:rPr>
              <w:t>say</w:t>
            </w:r>
            <w:r>
              <w:rPr>
                <w:spacing w:val="-10"/>
                <w:sz w:val="24"/>
              </w:rPr>
              <w:t xml:space="preserve"> </w:t>
            </w:r>
            <w:r>
              <w:rPr>
                <w:sz w:val="24"/>
              </w:rPr>
              <w:t>that</w:t>
            </w:r>
            <w:r>
              <w:rPr>
                <w:spacing w:val="-11"/>
                <w:sz w:val="24"/>
              </w:rPr>
              <w:t xml:space="preserve"> </w:t>
            </w:r>
            <w:r>
              <w:rPr>
                <w:sz w:val="24"/>
              </w:rPr>
              <w:t>participants</w:t>
            </w:r>
            <w:r>
              <w:rPr>
                <w:spacing w:val="-11"/>
                <w:sz w:val="24"/>
              </w:rPr>
              <w:t xml:space="preserve"> </w:t>
            </w:r>
            <w:r>
              <w:rPr>
                <w:sz w:val="24"/>
              </w:rPr>
              <w:t>may</w:t>
            </w:r>
            <w:r>
              <w:rPr>
                <w:spacing w:val="-10"/>
                <w:sz w:val="24"/>
              </w:rPr>
              <w:t xml:space="preserve"> </w:t>
            </w:r>
            <w:r>
              <w:rPr>
                <w:sz w:val="24"/>
              </w:rPr>
              <w:t>want to take notes throughout the day if they have ideas related to their model.</w:t>
            </w:r>
          </w:p>
          <w:p w14:paraId="15362B97" w14:textId="77777777" w:rsidR="00F25815" w:rsidRDefault="009C2C69">
            <w:pPr>
              <w:pStyle w:val="TableParagraph"/>
              <w:spacing w:before="235"/>
              <w:jc w:val="both"/>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B98" w14:textId="77777777" w:rsidR="00F25815" w:rsidRDefault="009C2C69">
            <w:pPr>
              <w:pStyle w:val="TableParagraph"/>
              <w:spacing w:before="28"/>
              <w:jc w:val="both"/>
              <w:rPr>
                <w:b/>
                <w:sz w:val="24"/>
              </w:rPr>
            </w:pPr>
            <w:r>
              <w:rPr>
                <w:b/>
                <w:sz w:val="24"/>
              </w:rPr>
              <w:t>(If</w:t>
            </w:r>
            <w:r>
              <w:rPr>
                <w:b/>
                <w:spacing w:val="-3"/>
                <w:sz w:val="24"/>
              </w:rPr>
              <w:t xml:space="preserve"> </w:t>
            </w:r>
            <w:r>
              <w:rPr>
                <w:b/>
                <w:sz w:val="24"/>
              </w:rPr>
              <w:t>not</w:t>
            </w:r>
            <w:r>
              <w:rPr>
                <w:b/>
                <w:spacing w:val="-1"/>
                <w:sz w:val="24"/>
              </w:rPr>
              <w:t xml:space="preserve"> </w:t>
            </w:r>
            <w:r>
              <w:rPr>
                <w:b/>
                <w:sz w:val="24"/>
              </w:rPr>
              <w:t>using</w:t>
            </w:r>
            <w:r>
              <w:rPr>
                <w:b/>
                <w:spacing w:val="-1"/>
                <w:sz w:val="24"/>
              </w:rPr>
              <w:t xml:space="preserve"> </w:t>
            </w:r>
            <w:r>
              <w:rPr>
                <w:b/>
                <w:sz w:val="24"/>
              </w:rPr>
              <w:t>the</w:t>
            </w:r>
            <w:r>
              <w:rPr>
                <w:b/>
                <w:spacing w:val="-3"/>
                <w:sz w:val="24"/>
              </w:rPr>
              <w:t xml:space="preserve"> </w:t>
            </w:r>
            <w:r>
              <w:rPr>
                <w:b/>
                <w:sz w:val="24"/>
              </w:rPr>
              <w:t>next</w:t>
            </w:r>
            <w:r>
              <w:rPr>
                <w:b/>
                <w:spacing w:val="-1"/>
                <w:sz w:val="24"/>
              </w:rPr>
              <w:t xml:space="preserve"> </w:t>
            </w:r>
            <w:r>
              <w:rPr>
                <w:b/>
                <w:sz w:val="24"/>
              </w:rPr>
              <w:t>hidden</w:t>
            </w:r>
            <w:r>
              <w:rPr>
                <w:b/>
                <w:spacing w:val="-1"/>
                <w:sz w:val="24"/>
              </w:rPr>
              <w:t xml:space="preserve"> </w:t>
            </w:r>
            <w:r>
              <w:rPr>
                <w:b/>
                <w:spacing w:val="-2"/>
                <w:sz w:val="24"/>
              </w:rPr>
              <w:t>slide)</w:t>
            </w:r>
          </w:p>
          <w:p w14:paraId="15362B99" w14:textId="77777777" w:rsidR="00F25815" w:rsidRDefault="009C2C69">
            <w:pPr>
              <w:pStyle w:val="TableParagraph"/>
              <w:spacing w:before="22" w:line="259" w:lineRule="auto"/>
              <w:ind w:right="136"/>
              <w:jc w:val="both"/>
              <w:rPr>
                <w:i/>
                <w:sz w:val="24"/>
              </w:rPr>
            </w:pPr>
            <w:r>
              <w:rPr>
                <w:i/>
                <w:sz w:val="24"/>
              </w:rPr>
              <w:t>Now</w:t>
            </w:r>
            <w:r>
              <w:rPr>
                <w:i/>
                <w:spacing w:val="-3"/>
                <w:sz w:val="24"/>
              </w:rPr>
              <w:t xml:space="preserve"> </w:t>
            </w:r>
            <w:r>
              <w:rPr>
                <w:i/>
                <w:sz w:val="24"/>
              </w:rPr>
              <w:t>that</w:t>
            </w:r>
            <w:r>
              <w:rPr>
                <w:i/>
                <w:spacing w:val="-1"/>
                <w:sz w:val="24"/>
              </w:rPr>
              <w:t xml:space="preserve"> </w:t>
            </w:r>
            <w:r>
              <w:rPr>
                <w:i/>
                <w:sz w:val="24"/>
              </w:rPr>
              <w:t>we’ve</w:t>
            </w:r>
            <w:r>
              <w:rPr>
                <w:i/>
                <w:spacing w:val="-1"/>
                <w:sz w:val="24"/>
              </w:rPr>
              <w:t xml:space="preserve"> </w:t>
            </w:r>
            <w:r>
              <w:rPr>
                <w:i/>
                <w:sz w:val="24"/>
              </w:rPr>
              <w:t>gotten some ideas about</w:t>
            </w:r>
            <w:r>
              <w:rPr>
                <w:i/>
                <w:spacing w:val="-7"/>
                <w:sz w:val="24"/>
              </w:rPr>
              <w:t xml:space="preserve"> </w:t>
            </w:r>
            <w:r>
              <w:rPr>
                <w:i/>
                <w:sz w:val="24"/>
              </w:rPr>
              <w:t>what</w:t>
            </w:r>
            <w:r>
              <w:rPr>
                <w:i/>
                <w:spacing w:val="-1"/>
                <w:sz w:val="24"/>
              </w:rPr>
              <w:t xml:space="preserve"> </w:t>
            </w:r>
            <w:r>
              <w:rPr>
                <w:i/>
                <w:sz w:val="24"/>
              </w:rPr>
              <w:t>sense-making is,</w:t>
            </w:r>
            <w:r>
              <w:rPr>
                <w:i/>
                <w:spacing w:val="-5"/>
                <w:sz w:val="24"/>
              </w:rPr>
              <w:t xml:space="preserve"> </w:t>
            </w:r>
            <w:r>
              <w:rPr>
                <w:i/>
                <w:sz w:val="24"/>
              </w:rPr>
              <w:t>we’re</w:t>
            </w:r>
            <w:r>
              <w:rPr>
                <w:i/>
                <w:spacing w:val="-5"/>
                <w:sz w:val="24"/>
              </w:rPr>
              <w:t xml:space="preserve"> </w:t>
            </w:r>
            <w:r>
              <w:rPr>
                <w:i/>
                <w:sz w:val="24"/>
              </w:rPr>
              <w:t>going</w:t>
            </w:r>
            <w:r>
              <w:rPr>
                <w:i/>
                <w:spacing w:val="-4"/>
                <w:sz w:val="24"/>
              </w:rPr>
              <w:t xml:space="preserve"> </w:t>
            </w:r>
            <w:r>
              <w:rPr>
                <w:i/>
                <w:sz w:val="24"/>
              </w:rPr>
              <w:t>to</w:t>
            </w:r>
            <w:r>
              <w:rPr>
                <w:i/>
                <w:spacing w:val="-8"/>
                <w:sz w:val="24"/>
              </w:rPr>
              <w:t xml:space="preserve"> </w:t>
            </w:r>
            <w:r>
              <w:rPr>
                <w:i/>
                <w:sz w:val="24"/>
              </w:rPr>
              <w:t>answer</w:t>
            </w:r>
            <w:r>
              <w:rPr>
                <w:i/>
                <w:spacing w:val="-7"/>
                <w:sz w:val="24"/>
              </w:rPr>
              <w:t xml:space="preserve"> </w:t>
            </w:r>
            <w:r>
              <w:rPr>
                <w:i/>
                <w:sz w:val="24"/>
              </w:rPr>
              <w:t>the</w:t>
            </w:r>
            <w:r>
              <w:rPr>
                <w:i/>
                <w:spacing w:val="-5"/>
                <w:sz w:val="24"/>
              </w:rPr>
              <w:t xml:space="preserve"> </w:t>
            </w:r>
            <w:r>
              <w:rPr>
                <w:i/>
                <w:sz w:val="24"/>
              </w:rPr>
              <w:t>question:</w:t>
            </w:r>
            <w:r>
              <w:rPr>
                <w:i/>
                <w:spacing w:val="-4"/>
                <w:sz w:val="24"/>
              </w:rPr>
              <w:t xml:space="preserve"> </w:t>
            </w:r>
            <w:r>
              <w:rPr>
                <w:i/>
                <w:sz w:val="24"/>
              </w:rPr>
              <w:t>So</w:t>
            </w:r>
            <w:r>
              <w:rPr>
                <w:i/>
                <w:spacing w:val="-3"/>
                <w:sz w:val="24"/>
              </w:rPr>
              <w:t xml:space="preserve"> </w:t>
            </w:r>
            <w:r>
              <w:rPr>
                <w:i/>
                <w:sz w:val="24"/>
              </w:rPr>
              <w:t>how</w:t>
            </w:r>
            <w:r>
              <w:rPr>
                <w:i/>
                <w:spacing w:val="-7"/>
                <w:sz w:val="24"/>
              </w:rPr>
              <w:t xml:space="preserve"> </w:t>
            </w:r>
            <w:r>
              <w:rPr>
                <w:i/>
                <w:sz w:val="24"/>
              </w:rPr>
              <w:t>do</w:t>
            </w:r>
            <w:r>
              <w:rPr>
                <w:i/>
                <w:spacing w:val="-8"/>
                <w:sz w:val="24"/>
              </w:rPr>
              <w:t xml:space="preserve"> </w:t>
            </w:r>
            <w:r>
              <w:rPr>
                <w:i/>
                <w:sz w:val="24"/>
              </w:rPr>
              <w:t>we</w:t>
            </w:r>
            <w:r>
              <w:rPr>
                <w:i/>
                <w:spacing w:val="-5"/>
                <w:sz w:val="24"/>
              </w:rPr>
              <w:t xml:space="preserve"> </w:t>
            </w:r>
            <w:r>
              <w:rPr>
                <w:i/>
                <w:sz w:val="24"/>
              </w:rPr>
              <w:t>assess</w:t>
            </w:r>
            <w:r>
              <w:rPr>
                <w:i/>
                <w:spacing w:val="-4"/>
                <w:sz w:val="24"/>
              </w:rPr>
              <w:t xml:space="preserve"> </w:t>
            </w:r>
            <w:r>
              <w:rPr>
                <w:i/>
                <w:sz w:val="24"/>
              </w:rPr>
              <w:t>a student’s ability to do this?</w:t>
            </w:r>
          </w:p>
        </w:tc>
      </w:tr>
    </w:tbl>
    <w:p w14:paraId="15362B9B" w14:textId="77777777" w:rsidR="00F25815" w:rsidRDefault="00F25815">
      <w:pPr>
        <w:spacing w:line="259" w:lineRule="auto"/>
        <w:jc w:val="both"/>
        <w:rPr>
          <w:sz w:val="24"/>
        </w:rPr>
        <w:sectPr w:rsidR="00F25815">
          <w:pgSz w:w="12240" w:h="15840"/>
          <w:pgMar w:top="1160" w:right="680" w:bottom="1000" w:left="700" w:header="934" w:footer="806" w:gutter="0"/>
          <w:cols w:space="720"/>
        </w:sectPr>
      </w:pPr>
    </w:p>
    <w:p w14:paraId="15362B9C"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9F" w14:textId="77777777">
        <w:trPr>
          <w:trHeight w:val="675"/>
        </w:trPr>
        <w:tc>
          <w:tcPr>
            <w:tcW w:w="3302" w:type="dxa"/>
            <w:shd w:val="clear" w:color="auto" w:fill="2E5395"/>
          </w:tcPr>
          <w:p w14:paraId="15362B9D"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9E"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B1" w14:textId="77777777">
        <w:trPr>
          <w:trHeight w:val="11148"/>
        </w:trPr>
        <w:tc>
          <w:tcPr>
            <w:tcW w:w="3302" w:type="dxa"/>
          </w:tcPr>
          <w:p w14:paraId="15362BA0" w14:textId="77777777" w:rsidR="00F25815" w:rsidRDefault="00F25815">
            <w:pPr>
              <w:pStyle w:val="TableParagraph"/>
              <w:spacing w:before="3"/>
              <w:ind w:left="0"/>
              <w:rPr>
                <w:rFonts w:ascii="Calibri Light"/>
                <w:sz w:val="19"/>
              </w:rPr>
            </w:pPr>
          </w:p>
          <w:p w14:paraId="15362BA1"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1" wp14:editId="15362E52">
                  <wp:extent cx="1829893" cy="1366837"/>
                  <wp:effectExtent l="0" t="0" r="0" b="0"/>
                  <wp:docPr id="49" name="Image 49" descr="Sli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lide 20"/>
                          <pic:cNvPicPr/>
                        </pic:nvPicPr>
                        <pic:blipFill>
                          <a:blip r:embed="rId61" cstate="print"/>
                          <a:stretch>
                            <a:fillRect/>
                          </a:stretch>
                        </pic:blipFill>
                        <pic:spPr>
                          <a:xfrm>
                            <a:off x="0" y="0"/>
                            <a:ext cx="1829893" cy="1366837"/>
                          </a:xfrm>
                          <a:prstGeom prst="rect">
                            <a:avLst/>
                          </a:prstGeom>
                        </pic:spPr>
                      </pic:pic>
                    </a:graphicData>
                  </a:graphic>
                </wp:inline>
              </w:drawing>
            </w:r>
          </w:p>
        </w:tc>
        <w:tc>
          <w:tcPr>
            <w:tcW w:w="6238" w:type="dxa"/>
          </w:tcPr>
          <w:p w14:paraId="15362BA2" w14:textId="77777777" w:rsidR="00F25815" w:rsidRDefault="009C2C69">
            <w:pPr>
              <w:pStyle w:val="TableParagraph"/>
              <w:spacing w:before="117"/>
              <w:rPr>
                <w:b/>
                <w:sz w:val="24"/>
              </w:rPr>
            </w:pPr>
            <w:r>
              <w:rPr>
                <w:b/>
                <w:color w:val="833B0A"/>
                <w:sz w:val="24"/>
              </w:rPr>
              <w:t>Hidden</w:t>
            </w:r>
            <w:r>
              <w:rPr>
                <w:b/>
                <w:color w:val="833B0A"/>
                <w:spacing w:val="-2"/>
                <w:sz w:val="24"/>
              </w:rPr>
              <w:t xml:space="preserve"> Slide</w:t>
            </w:r>
          </w:p>
          <w:p w14:paraId="15362BA3" w14:textId="77777777" w:rsidR="00F25815" w:rsidRDefault="009C2C69">
            <w:pPr>
              <w:pStyle w:val="TableParagraph"/>
              <w:spacing w:before="182"/>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(2</w:t>
            </w:r>
            <w:r>
              <w:rPr>
                <w:b/>
                <w:spacing w:val="-8"/>
                <w:sz w:val="24"/>
              </w:rPr>
              <w:t xml:space="preserve"> </w:t>
            </w:r>
            <w:r>
              <w:rPr>
                <w:b/>
                <w:spacing w:val="-4"/>
                <w:sz w:val="24"/>
              </w:rPr>
              <w:t>min):</w:t>
            </w:r>
          </w:p>
          <w:p w14:paraId="15362BA4" w14:textId="77777777" w:rsidR="00F25815" w:rsidRDefault="009C2C69">
            <w:pPr>
              <w:pStyle w:val="TableParagraph"/>
              <w:numPr>
                <w:ilvl w:val="0"/>
                <w:numId w:val="34"/>
              </w:numPr>
              <w:tabs>
                <w:tab w:val="left" w:pos="474"/>
              </w:tabs>
              <w:spacing w:before="24" w:line="259" w:lineRule="auto"/>
              <w:ind w:right="145"/>
              <w:rPr>
                <w:sz w:val="24"/>
              </w:rPr>
            </w:pPr>
            <w:r>
              <w:rPr>
                <w:sz w:val="24"/>
              </w:rPr>
              <w:t>This slide is hidden as it might distract from the models your participants just created. But, if you decide this would</w:t>
            </w:r>
            <w:r>
              <w:rPr>
                <w:spacing w:val="-6"/>
                <w:sz w:val="24"/>
              </w:rPr>
              <w:t xml:space="preserve"> </w:t>
            </w:r>
            <w:r>
              <w:rPr>
                <w:sz w:val="24"/>
              </w:rPr>
              <w:t>be</w:t>
            </w:r>
            <w:r>
              <w:rPr>
                <w:spacing w:val="-4"/>
                <w:sz w:val="24"/>
              </w:rPr>
              <w:t xml:space="preserve"> </w:t>
            </w:r>
            <w:r>
              <w:rPr>
                <w:sz w:val="24"/>
              </w:rPr>
              <w:t>helpful</w:t>
            </w:r>
            <w:r>
              <w:rPr>
                <w:spacing w:val="-5"/>
                <w:sz w:val="24"/>
              </w:rPr>
              <w:t xml:space="preserve"> </w:t>
            </w:r>
            <w:r>
              <w:rPr>
                <w:sz w:val="24"/>
              </w:rPr>
              <w:t>to</w:t>
            </w:r>
            <w:r>
              <w:rPr>
                <w:spacing w:val="-7"/>
                <w:sz w:val="24"/>
              </w:rPr>
              <w:t xml:space="preserve"> </w:t>
            </w:r>
            <w:r>
              <w:rPr>
                <w:sz w:val="24"/>
              </w:rPr>
              <w:t>share,</w:t>
            </w:r>
            <w:r>
              <w:rPr>
                <w:spacing w:val="-4"/>
                <w:sz w:val="24"/>
              </w:rPr>
              <w:t xml:space="preserve"> </w:t>
            </w:r>
            <w:r>
              <w:rPr>
                <w:sz w:val="24"/>
              </w:rPr>
              <w:t>this</w:t>
            </w:r>
            <w:r>
              <w:rPr>
                <w:spacing w:val="-4"/>
                <w:sz w:val="24"/>
              </w:rPr>
              <w:t xml:space="preserve"> </w:t>
            </w:r>
            <w:r>
              <w:rPr>
                <w:sz w:val="24"/>
              </w:rPr>
              <w:t>is</w:t>
            </w:r>
            <w:r>
              <w:rPr>
                <w:spacing w:val="-4"/>
                <w:sz w:val="24"/>
              </w:rPr>
              <w:t xml:space="preserve"> </w:t>
            </w:r>
            <w:r>
              <w:rPr>
                <w:sz w:val="24"/>
              </w:rPr>
              <w:t>just</w:t>
            </w:r>
            <w:r>
              <w:rPr>
                <w:spacing w:val="-5"/>
                <w:sz w:val="24"/>
              </w:rPr>
              <w:t xml:space="preserve"> </w:t>
            </w:r>
            <w:r>
              <w:rPr>
                <w:sz w:val="24"/>
              </w:rPr>
              <w:t>one</w:t>
            </w:r>
            <w:r>
              <w:rPr>
                <w:spacing w:val="-4"/>
                <w:sz w:val="24"/>
              </w:rPr>
              <w:t xml:space="preserve"> </w:t>
            </w:r>
            <w:r>
              <w:rPr>
                <w:sz w:val="24"/>
              </w:rPr>
              <w:t>model</w:t>
            </w:r>
            <w:r>
              <w:rPr>
                <w:spacing w:val="-5"/>
                <w:sz w:val="24"/>
              </w:rPr>
              <w:t xml:space="preserve"> </w:t>
            </w:r>
            <w:r>
              <w:rPr>
                <w:sz w:val="24"/>
              </w:rPr>
              <w:t>of</w:t>
            </w:r>
            <w:r>
              <w:rPr>
                <w:spacing w:val="-4"/>
                <w:sz w:val="24"/>
              </w:rPr>
              <w:t xml:space="preserve"> </w:t>
            </w:r>
            <w:r>
              <w:rPr>
                <w:sz w:val="24"/>
              </w:rPr>
              <w:t>sense- making (rather than the “right” answer).</w:t>
            </w:r>
          </w:p>
          <w:p w14:paraId="15362BA5" w14:textId="77777777" w:rsidR="00F25815" w:rsidRDefault="009C2C69">
            <w:pPr>
              <w:pStyle w:val="TableParagraph"/>
              <w:numPr>
                <w:ilvl w:val="0"/>
                <w:numId w:val="34"/>
              </w:numPr>
              <w:tabs>
                <w:tab w:val="left" w:pos="474"/>
              </w:tabs>
              <w:spacing w:line="261" w:lineRule="auto"/>
              <w:ind w:right="638"/>
              <w:rPr>
                <w:sz w:val="24"/>
              </w:rPr>
            </w:pPr>
            <w:r>
              <w:rPr>
                <w:sz w:val="24"/>
              </w:rPr>
              <w:t>Describe model (see sample narrative below, plus additional</w:t>
            </w:r>
            <w:r>
              <w:rPr>
                <w:spacing w:val="-11"/>
                <w:sz w:val="24"/>
              </w:rPr>
              <w:t xml:space="preserve"> </w:t>
            </w:r>
            <w:r>
              <w:rPr>
                <w:sz w:val="24"/>
              </w:rPr>
              <w:t>explanation</w:t>
            </w:r>
            <w:r>
              <w:rPr>
                <w:spacing w:val="-12"/>
                <w:sz w:val="24"/>
              </w:rPr>
              <w:t xml:space="preserve"> </w:t>
            </w:r>
            <w:r>
              <w:rPr>
                <w:sz w:val="24"/>
              </w:rPr>
              <w:t>in</w:t>
            </w:r>
            <w:r>
              <w:rPr>
                <w:spacing w:val="-12"/>
                <w:sz w:val="24"/>
              </w:rPr>
              <w:t xml:space="preserve"> </w:t>
            </w:r>
            <w:r>
              <w:rPr>
                <w:sz w:val="24"/>
              </w:rPr>
              <w:t>the</w:t>
            </w:r>
            <w:r>
              <w:rPr>
                <w:spacing w:val="-10"/>
                <w:sz w:val="24"/>
              </w:rPr>
              <w:t xml:space="preserve"> </w:t>
            </w:r>
            <w:r>
              <w:rPr>
                <w:sz w:val="24"/>
              </w:rPr>
              <w:t>linked</w:t>
            </w:r>
            <w:r>
              <w:rPr>
                <w:spacing w:val="-12"/>
                <w:sz w:val="24"/>
              </w:rPr>
              <w:t xml:space="preserve"> </w:t>
            </w:r>
            <w:r>
              <w:rPr>
                <w:sz w:val="24"/>
              </w:rPr>
              <w:t>resource</w:t>
            </w:r>
            <w:r>
              <w:rPr>
                <w:spacing w:val="-10"/>
                <w:sz w:val="24"/>
              </w:rPr>
              <w:t xml:space="preserve"> </w:t>
            </w:r>
            <w:r>
              <w:rPr>
                <w:sz w:val="24"/>
              </w:rPr>
              <w:t>below).</w:t>
            </w:r>
          </w:p>
          <w:p w14:paraId="15362BA6" w14:textId="77777777" w:rsidR="00F25815" w:rsidRDefault="009C2C69">
            <w:pPr>
              <w:pStyle w:val="TableParagraph"/>
              <w:numPr>
                <w:ilvl w:val="0"/>
                <w:numId w:val="34"/>
              </w:numPr>
              <w:tabs>
                <w:tab w:val="left" w:pos="474"/>
              </w:tabs>
              <w:spacing w:line="259" w:lineRule="auto"/>
              <w:ind w:right="158"/>
              <w:jc w:val="both"/>
              <w:rPr>
                <w:sz w:val="24"/>
              </w:rPr>
            </w:pPr>
            <w:r>
              <w:rPr>
                <w:sz w:val="24"/>
              </w:rPr>
              <w:t>Provide</w:t>
            </w:r>
            <w:r>
              <w:rPr>
                <w:spacing w:val="-9"/>
                <w:sz w:val="24"/>
              </w:rPr>
              <w:t xml:space="preserve"> </w:t>
            </w:r>
            <w:r>
              <w:rPr>
                <w:sz w:val="24"/>
              </w:rPr>
              <w:t>a</w:t>
            </w:r>
            <w:r>
              <w:rPr>
                <w:spacing w:val="-9"/>
                <w:sz w:val="24"/>
              </w:rPr>
              <w:t xml:space="preserve"> </w:t>
            </w:r>
            <w:r>
              <w:rPr>
                <w:sz w:val="24"/>
              </w:rPr>
              <w:t>moment</w:t>
            </w:r>
            <w:r>
              <w:rPr>
                <w:spacing w:val="-10"/>
                <w:sz w:val="24"/>
              </w:rPr>
              <w:t xml:space="preserve"> </w:t>
            </w:r>
            <w:r>
              <w:rPr>
                <w:sz w:val="24"/>
              </w:rPr>
              <w:t>to</w:t>
            </w:r>
            <w:r>
              <w:rPr>
                <w:spacing w:val="-9"/>
                <w:sz w:val="24"/>
              </w:rPr>
              <w:t xml:space="preserve"> </w:t>
            </w:r>
            <w:r>
              <w:rPr>
                <w:sz w:val="24"/>
              </w:rPr>
              <w:t>have</w:t>
            </w:r>
            <w:r>
              <w:rPr>
                <w:spacing w:val="-9"/>
                <w:sz w:val="24"/>
              </w:rPr>
              <w:t xml:space="preserve"> </w:t>
            </w:r>
            <w:r>
              <w:rPr>
                <w:sz w:val="24"/>
              </w:rPr>
              <w:t>participants</w:t>
            </w:r>
            <w:r>
              <w:rPr>
                <w:spacing w:val="-9"/>
                <w:sz w:val="24"/>
              </w:rPr>
              <w:t xml:space="preserve"> </w:t>
            </w:r>
            <w:r>
              <w:rPr>
                <w:sz w:val="24"/>
              </w:rPr>
              <w:t>review</w:t>
            </w:r>
            <w:r>
              <w:rPr>
                <w:spacing w:val="-10"/>
                <w:sz w:val="24"/>
              </w:rPr>
              <w:t xml:space="preserve"> </w:t>
            </w:r>
            <w:r>
              <w:rPr>
                <w:sz w:val="24"/>
              </w:rPr>
              <w:t>the</w:t>
            </w:r>
            <w:r>
              <w:rPr>
                <w:spacing w:val="-9"/>
                <w:sz w:val="24"/>
              </w:rPr>
              <w:t xml:space="preserve"> </w:t>
            </w:r>
            <w:r>
              <w:rPr>
                <w:sz w:val="24"/>
              </w:rPr>
              <w:t>model. Connect</w:t>
            </w:r>
            <w:r>
              <w:rPr>
                <w:spacing w:val="-1"/>
                <w:sz w:val="24"/>
              </w:rPr>
              <w:t xml:space="preserve"> </w:t>
            </w:r>
            <w:r>
              <w:rPr>
                <w:sz w:val="24"/>
              </w:rPr>
              <w:t>its features with</w:t>
            </w:r>
            <w:r>
              <w:rPr>
                <w:spacing w:val="-3"/>
                <w:sz w:val="24"/>
              </w:rPr>
              <w:t xml:space="preserve"> </w:t>
            </w:r>
            <w:r>
              <w:rPr>
                <w:sz w:val="24"/>
              </w:rPr>
              <w:t>the conversation</w:t>
            </w:r>
            <w:r>
              <w:rPr>
                <w:spacing w:val="-2"/>
                <w:sz w:val="24"/>
              </w:rPr>
              <w:t xml:space="preserve"> </w:t>
            </w:r>
            <w:r>
              <w:rPr>
                <w:sz w:val="24"/>
              </w:rPr>
              <w:t>the group</w:t>
            </w:r>
            <w:r>
              <w:rPr>
                <w:spacing w:val="-2"/>
                <w:sz w:val="24"/>
              </w:rPr>
              <w:t xml:space="preserve"> </w:t>
            </w:r>
            <w:r>
              <w:rPr>
                <w:sz w:val="24"/>
              </w:rPr>
              <w:t xml:space="preserve">just </w:t>
            </w:r>
            <w:r>
              <w:rPr>
                <w:spacing w:val="-4"/>
                <w:sz w:val="24"/>
              </w:rPr>
              <w:t>had.</w:t>
            </w:r>
          </w:p>
          <w:p w14:paraId="15362BA7" w14:textId="77777777" w:rsidR="00F25815" w:rsidRDefault="009C2C69">
            <w:pPr>
              <w:pStyle w:val="TableParagraph"/>
              <w:spacing w:before="232"/>
              <w:jc w:val="both"/>
              <w:rPr>
                <w:b/>
                <w:sz w:val="24"/>
              </w:rPr>
            </w:pPr>
            <w:r>
              <w:rPr>
                <w:b/>
                <w:sz w:val="24"/>
              </w:rPr>
              <w:t>Possible</w:t>
            </w:r>
            <w:r>
              <w:rPr>
                <w:b/>
                <w:spacing w:val="-5"/>
                <w:sz w:val="24"/>
              </w:rPr>
              <w:t xml:space="preserve"> </w:t>
            </w:r>
            <w:r>
              <w:rPr>
                <w:b/>
                <w:spacing w:val="-2"/>
                <w:sz w:val="24"/>
              </w:rPr>
              <w:t>Narrative:</w:t>
            </w:r>
          </w:p>
          <w:p w14:paraId="15362BA8" w14:textId="77777777" w:rsidR="00F25815" w:rsidRDefault="009C2C69">
            <w:pPr>
              <w:pStyle w:val="TableParagraph"/>
              <w:numPr>
                <w:ilvl w:val="0"/>
                <w:numId w:val="34"/>
              </w:numPr>
              <w:tabs>
                <w:tab w:val="left" w:pos="474"/>
              </w:tabs>
              <w:spacing w:before="24" w:line="259" w:lineRule="auto"/>
              <w:ind w:right="430"/>
              <w:jc w:val="both"/>
              <w:rPr>
                <w:i/>
                <w:sz w:val="24"/>
              </w:rPr>
            </w:pPr>
            <w:r>
              <w:rPr>
                <w:i/>
                <w:sz w:val="24"/>
              </w:rPr>
              <w:t>If</w:t>
            </w:r>
            <w:r>
              <w:rPr>
                <w:i/>
                <w:spacing w:val="-5"/>
                <w:sz w:val="24"/>
              </w:rPr>
              <w:t xml:space="preserve"> </w:t>
            </w:r>
            <w:r>
              <w:rPr>
                <w:i/>
                <w:sz w:val="24"/>
              </w:rPr>
              <w:t>we</w:t>
            </w:r>
            <w:r>
              <w:rPr>
                <w:i/>
                <w:spacing w:val="-5"/>
                <w:sz w:val="24"/>
              </w:rPr>
              <w:t xml:space="preserve"> </w:t>
            </w:r>
            <w:r>
              <w:rPr>
                <w:i/>
                <w:sz w:val="24"/>
              </w:rPr>
              <w:t>start</w:t>
            </w:r>
            <w:r>
              <w:rPr>
                <w:i/>
                <w:spacing w:val="-5"/>
                <w:sz w:val="24"/>
              </w:rPr>
              <w:t xml:space="preserve"> </w:t>
            </w:r>
            <w:r>
              <w:rPr>
                <w:i/>
                <w:sz w:val="24"/>
              </w:rPr>
              <w:t>in</w:t>
            </w:r>
            <w:r>
              <w:rPr>
                <w:i/>
                <w:spacing w:val="-5"/>
                <w:sz w:val="24"/>
              </w:rPr>
              <w:t xml:space="preserve"> </w:t>
            </w:r>
            <w:r>
              <w:rPr>
                <w:i/>
                <w:sz w:val="24"/>
              </w:rPr>
              <w:t>the</w:t>
            </w:r>
            <w:r>
              <w:rPr>
                <w:i/>
                <w:spacing w:val="-5"/>
                <w:sz w:val="24"/>
              </w:rPr>
              <w:t xml:space="preserve"> </w:t>
            </w:r>
            <w:r>
              <w:rPr>
                <w:i/>
                <w:sz w:val="24"/>
              </w:rPr>
              <w:t>upper</w:t>
            </w:r>
            <w:r>
              <w:rPr>
                <w:i/>
                <w:spacing w:val="-7"/>
                <w:sz w:val="24"/>
              </w:rPr>
              <w:t xml:space="preserve"> </w:t>
            </w:r>
            <w:r>
              <w:rPr>
                <w:i/>
                <w:sz w:val="24"/>
              </w:rPr>
              <w:t>left</w:t>
            </w:r>
            <w:r>
              <w:rPr>
                <w:i/>
                <w:spacing w:val="-7"/>
                <w:sz w:val="24"/>
              </w:rPr>
              <w:t xml:space="preserve"> </w:t>
            </w:r>
            <w:r>
              <w:rPr>
                <w:i/>
                <w:sz w:val="24"/>
              </w:rPr>
              <w:t>corner,</w:t>
            </w:r>
            <w:r>
              <w:rPr>
                <w:i/>
                <w:spacing w:val="-5"/>
                <w:sz w:val="24"/>
              </w:rPr>
              <w:t xml:space="preserve"> </w:t>
            </w:r>
            <w:r>
              <w:rPr>
                <w:i/>
                <w:sz w:val="24"/>
              </w:rPr>
              <w:t>you’ll</w:t>
            </w:r>
            <w:r>
              <w:rPr>
                <w:i/>
                <w:spacing w:val="-5"/>
                <w:sz w:val="24"/>
              </w:rPr>
              <w:t xml:space="preserve"> </w:t>
            </w:r>
            <w:r>
              <w:rPr>
                <w:i/>
                <w:sz w:val="24"/>
              </w:rPr>
              <w:t>see</w:t>
            </w:r>
            <w:r>
              <w:rPr>
                <w:i/>
                <w:spacing w:val="-5"/>
                <w:sz w:val="24"/>
              </w:rPr>
              <w:t xml:space="preserve"> </w:t>
            </w:r>
            <w:r>
              <w:rPr>
                <w:i/>
                <w:sz w:val="24"/>
              </w:rPr>
              <w:t>these</w:t>
            </w:r>
            <w:r>
              <w:rPr>
                <w:i/>
                <w:spacing w:val="-9"/>
                <w:sz w:val="24"/>
              </w:rPr>
              <w:t xml:space="preserve"> </w:t>
            </w:r>
            <w:r>
              <w:rPr>
                <w:i/>
                <w:sz w:val="24"/>
              </w:rPr>
              <w:t>dots represent</w:t>
            </w:r>
            <w:r>
              <w:rPr>
                <w:i/>
                <w:spacing w:val="-8"/>
                <w:sz w:val="24"/>
              </w:rPr>
              <w:t xml:space="preserve"> </w:t>
            </w:r>
            <w:r>
              <w:rPr>
                <w:i/>
                <w:sz w:val="24"/>
              </w:rPr>
              <w:t>a</w:t>
            </w:r>
            <w:r>
              <w:rPr>
                <w:i/>
                <w:spacing w:val="-6"/>
                <w:sz w:val="24"/>
              </w:rPr>
              <w:t xml:space="preserve"> </w:t>
            </w:r>
            <w:r>
              <w:rPr>
                <w:i/>
                <w:sz w:val="24"/>
              </w:rPr>
              <w:t>bunch</w:t>
            </w:r>
            <w:r>
              <w:rPr>
                <w:i/>
                <w:spacing w:val="-7"/>
                <w:sz w:val="24"/>
              </w:rPr>
              <w:t xml:space="preserve"> </w:t>
            </w:r>
            <w:r>
              <w:rPr>
                <w:i/>
                <w:sz w:val="24"/>
              </w:rPr>
              <w:t>of</w:t>
            </w:r>
            <w:r>
              <w:rPr>
                <w:i/>
                <w:spacing w:val="-10"/>
                <w:sz w:val="24"/>
              </w:rPr>
              <w:t xml:space="preserve"> </w:t>
            </w:r>
            <w:r>
              <w:rPr>
                <w:i/>
                <w:sz w:val="24"/>
              </w:rPr>
              <w:t>individual,</w:t>
            </w:r>
            <w:r>
              <w:rPr>
                <w:i/>
                <w:spacing w:val="-8"/>
                <w:sz w:val="24"/>
              </w:rPr>
              <w:t xml:space="preserve"> </w:t>
            </w:r>
            <w:r>
              <w:rPr>
                <w:i/>
                <w:sz w:val="24"/>
              </w:rPr>
              <w:t>disconnected</w:t>
            </w:r>
            <w:r>
              <w:rPr>
                <w:i/>
                <w:spacing w:val="-7"/>
                <w:sz w:val="24"/>
              </w:rPr>
              <w:t xml:space="preserve"> </w:t>
            </w:r>
            <w:r>
              <w:rPr>
                <w:i/>
                <w:sz w:val="24"/>
              </w:rPr>
              <w:t>skills</w:t>
            </w:r>
            <w:r>
              <w:rPr>
                <w:i/>
                <w:spacing w:val="-7"/>
                <w:sz w:val="24"/>
              </w:rPr>
              <w:t xml:space="preserve"> </w:t>
            </w:r>
            <w:r>
              <w:rPr>
                <w:i/>
                <w:sz w:val="24"/>
              </w:rPr>
              <w:t xml:space="preserve">and </w:t>
            </w:r>
            <w:r>
              <w:rPr>
                <w:i/>
                <w:spacing w:val="-2"/>
                <w:sz w:val="24"/>
              </w:rPr>
              <w:t>knowledge.</w:t>
            </w:r>
          </w:p>
          <w:p w14:paraId="15362BA9" w14:textId="77777777" w:rsidR="00F25815" w:rsidRDefault="009C2C69">
            <w:pPr>
              <w:pStyle w:val="TableParagraph"/>
              <w:numPr>
                <w:ilvl w:val="0"/>
                <w:numId w:val="34"/>
              </w:numPr>
              <w:tabs>
                <w:tab w:val="left" w:pos="474"/>
              </w:tabs>
              <w:spacing w:line="259" w:lineRule="auto"/>
              <w:ind w:right="130"/>
              <w:rPr>
                <w:i/>
                <w:sz w:val="24"/>
              </w:rPr>
            </w:pPr>
            <w:r>
              <w:rPr>
                <w:i/>
                <w:sz w:val="24"/>
              </w:rPr>
              <w:t>If</w:t>
            </w:r>
            <w:r>
              <w:rPr>
                <w:i/>
                <w:spacing w:val="-8"/>
                <w:sz w:val="24"/>
              </w:rPr>
              <w:t xml:space="preserve"> </w:t>
            </w:r>
            <w:r>
              <w:rPr>
                <w:i/>
                <w:sz w:val="24"/>
              </w:rPr>
              <w:t>we</w:t>
            </w:r>
            <w:r>
              <w:rPr>
                <w:i/>
                <w:spacing w:val="-9"/>
                <w:sz w:val="24"/>
              </w:rPr>
              <w:t xml:space="preserve"> </w:t>
            </w:r>
            <w:r>
              <w:rPr>
                <w:i/>
                <w:sz w:val="24"/>
              </w:rPr>
              <w:t>introduce</w:t>
            </w:r>
            <w:r>
              <w:rPr>
                <w:i/>
                <w:spacing w:val="-8"/>
                <w:sz w:val="24"/>
              </w:rPr>
              <w:t xml:space="preserve"> </w:t>
            </w:r>
            <w:r>
              <w:rPr>
                <w:i/>
                <w:sz w:val="24"/>
              </w:rPr>
              <w:t>uncertainty,</w:t>
            </w:r>
            <w:r>
              <w:rPr>
                <w:i/>
                <w:spacing w:val="-9"/>
                <w:sz w:val="24"/>
              </w:rPr>
              <w:t xml:space="preserve"> </w:t>
            </w:r>
            <w:r>
              <w:rPr>
                <w:i/>
                <w:sz w:val="24"/>
              </w:rPr>
              <w:t>a</w:t>
            </w:r>
            <w:r>
              <w:rPr>
                <w:i/>
                <w:spacing w:val="-12"/>
                <w:sz w:val="24"/>
              </w:rPr>
              <w:t xml:space="preserve"> </w:t>
            </w:r>
            <w:r>
              <w:rPr>
                <w:i/>
                <w:sz w:val="24"/>
              </w:rPr>
              <w:t>phenomenon</w:t>
            </w:r>
            <w:r>
              <w:rPr>
                <w:i/>
                <w:spacing w:val="-8"/>
                <w:sz w:val="24"/>
              </w:rPr>
              <w:t xml:space="preserve"> </w:t>
            </w:r>
            <w:r>
              <w:rPr>
                <w:i/>
                <w:sz w:val="24"/>
              </w:rPr>
              <w:t>or</w:t>
            </w:r>
            <w:r>
              <w:rPr>
                <w:i/>
                <w:spacing w:val="-11"/>
                <w:sz w:val="24"/>
              </w:rPr>
              <w:t xml:space="preserve"> </w:t>
            </w:r>
            <w:r>
              <w:rPr>
                <w:i/>
                <w:sz w:val="24"/>
              </w:rPr>
              <w:t>problem</w:t>
            </w:r>
            <w:r>
              <w:rPr>
                <w:i/>
                <w:spacing w:val="-9"/>
                <w:sz w:val="24"/>
              </w:rPr>
              <w:t xml:space="preserve"> </w:t>
            </w:r>
            <w:r>
              <w:rPr>
                <w:i/>
                <w:sz w:val="24"/>
              </w:rPr>
              <w:t>for students to start wondering about, this provides an opportunity for students to start making useful connections between skills and content.</w:t>
            </w:r>
          </w:p>
          <w:p w14:paraId="15362BAA" w14:textId="77777777" w:rsidR="00F25815" w:rsidRDefault="009C2C69">
            <w:pPr>
              <w:pStyle w:val="TableParagraph"/>
              <w:numPr>
                <w:ilvl w:val="0"/>
                <w:numId w:val="34"/>
              </w:numPr>
              <w:tabs>
                <w:tab w:val="left" w:pos="474"/>
              </w:tabs>
              <w:spacing w:line="259" w:lineRule="auto"/>
              <w:ind w:right="330"/>
              <w:rPr>
                <w:i/>
                <w:sz w:val="24"/>
              </w:rPr>
            </w:pPr>
            <w:r>
              <w:rPr>
                <w:i/>
                <w:sz w:val="24"/>
              </w:rPr>
              <w:t>This</w:t>
            </w:r>
            <w:r>
              <w:rPr>
                <w:i/>
                <w:spacing w:val="-7"/>
                <w:sz w:val="24"/>
              </w:rPr>
              <w:t xml:space="preserve"> </w:t>
            </w:r>
            <w:r>
              <w:rPr>
                <w:i/>
                <w:sz w:val="24"/>
              </w:rPr>
              <w:t>action</w:t>
            </w:r>
            <w:r>
              <w:rPr>
                <w:i/>
                <w:spacing w:val="-7"/>
                <w:sz w:val="24"/>
              </w:rPr>
              <w:t xml:space="preserve"> </w:t>
            </w:r>
            <w:r>
              <w:rPr>
                <w:i/>
                <w:sz w:val="24"/>
              </w:rPr>
              <w:t>when</w:t>
            </w:r>
            <w:r>
              <w:rPr>
                <w:i/>
                <w:spacing w:val="-6"/>
                <w:sz w:val="24"/>
              </w:rPr>
              <w:t xml:space="preserve"> </w:t>
            </w:r>
            <w:r>
              <w:rPr>
                <w:i/>
                <w:sz w:val="24"/>
              </w:rPr>
              <w:t>students</w:t>
            </w:r>
            <w:r>
              <w:rPr>
                <w:i/>
                <w:spacing w:val="-7"/>
                <w:sz w:val="24"/>
              </w:rPr>
              <w:t xml:space="preserve"> </w:t>
            </w:r>
            <w:r>
              <w:rPr>
                <w:i/>
                <w:sz w:val="24"/>
              </w:rPr>
              <w:t>actively</w:t>
            </w:r>
            <w:r>
              <w:rPr>
                <w:i/>
                <w:spacing w:val="-10"/>
                <w:sz w:val="24"/>
              </w:rPr>
              <w:t xml:space="preserve"> </w:t>
            </w:r>
            <w:r>
              <w:rPr>
                <w:i/>
                <w:sz w:val="24"/>
              </w:rPr>
              <w:t>use</w:t>
            </w:r>
            <w:r>
              <w:rPr>
                <w:i/>
                <w:spacing w:val="-8"/>
                <w:sz w:val="24"/>
              </w:rPr>
              <w:t xml:space="preserve"> </w:t>
            </w:r>
            <w:r>
              <w:rPr>
                <w:i/>
                <w:sz w:val="24"/>
              </w:rPr>
              <w:t>these</w:t>
            </w:r>
            <w:r>
              <w:rPr>
                <w:i/>
                <w:spacing w:val="-8"/>
                <w:sz w:val="24"/>
              </w:rPr>
              <w:t xml:space="preserve"> </w:t>
            </w:r>
            <w:r>
              <w:rPr>
                <w:i/>
                <w:sz w:val="24"/>
              </w:rPr>
              <w:t>dimensions together to explain that uncertainty or solve those problems, which is sense-making.</w:t>
            </w:r>
          </w:p>
          <w:p w14:paraId="15362BAB" w14:textId="77777777" w:rsidR="00F25815" w:rsidRDefault="00F25815">
            <w:pPr>
              <w:pStyle w:val="TableParagraph"/>
              <w:spacing w:before="23"/>
              <w:ind w:left="0"/>
              <w:rPr>
                <w:rFonts w:ascii="Calibri Light"/>
                <w:sz w:val="24"/>
              </w:rPr>
            </w:pPr>
          </w:p>
          <w:p w14:paraId="15362BAC" w14:textId="77777777" w:rsidR="00F25815" w:rsidRDefault="009C2C69">
            <w:pPr>
              <w:pStyle w:val="TableParagraph"/>
              <w:spacing w:before="1"/>
              <w:jc w:val="both"/>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BAD" w14:textId="77777777" w:rsidR="00F25815" w:rsidRDefault="009C2C69">
            <w:pPr>
              <w:pStyle w:val="TableParagraph"/>
              <w:spacing w:before="21" w:line="259" w:lineRule="auto"/>
              <w:ind w:right="136"/>
              <w:jc w:val="both"/>
              <w:rPr>
                <w:i/>
                <w:sz w:val="24"/>
              </w:rPr>
            </w:pPr>
            <w:r>
              <w:rPr>
                <w:i/>
                <w:sz w:val="24"/>
              </w:rPr>
              <w:t>Now</w:t>
            </w:r>
            <w:r>
              <w:rPr>
                <w:i/>
                <w:spacing w:val="-2"/>
                <w:sz w:val="24"/>
              </w:rPr>
              <w:t xml:space="preserve"> </w:t>
            </w:r>
            <w:r>
              <w:rPr>
                <w:i/>
                <w:sz w:val="24"/>
              </w:rPr>
              <w:t>that</w:t>
            </w:r>
            <w:r>
              <w:rPr>
                <w:i/>
                <w:spacing w:val="-1"/>
                <w:sz w:val="24"/>
              </w:rPr>
              <w:t xml:space="preserve"> </w:t>
            </w:r>
            <w:r>
              <w:rPr>
                <w:i/>
                <w:sz w:val="24"/>
              </w:rPr>
              <w:t>we’ve</w:t>
            </w:r>
            <w:r>
              <w:rPr>
                <w:i/>
                <w:spacing w:val="-1"/>
                <w:sz w:val="24"/>
              </w:rPr>
              <w:t xml:space="preserve"> </w:t>
            </w:r>
            <w:r>
              <w:rPr>
                <w:i/>
                <w:sz w:val="24"/>
              </w:rPr>
              <w:t>gotten some ideas about</w:t>
            </w:r>
            <w:r>
              <w:rPr>
                <w:i/>
                <w:spacing w:val="-7"/>
                <w:sz w:val="24"/>
              </w:rPr>
              <w:t xml:space="preserve"> </w:t>
            </w:r>
            <w:r>
              <w:rPr>
                <w:i/>
                <w:sz w:val="24"/>
              </w:rPr>
              <w:t>what</w:t>
            </w:r>
            <w:r>
              <w:rPr>
                <w:i/>
                <w:spacing w:val="-1"/>
                <w:sz w:val="24"/>
              </w:rPr>
              <w:t xml:space="preserve"> </w:t>
            </w:r>
            <w:r>
              <w:rPr>
                <w:i/>
                <w:sz w:val="24"/>
              </w:rPr>
              <w:t>sense-making is,</w:t>
            </w:r>
            <w:r>
              <w:rPr>
                <w:i/>
                <w:spacing w:val="-5"/>
                <w:sz w:val="24"/>
              </w:rPr>
              <w:t xml:space="preserve"> </w:t>
            </w:r>
            <w:r>
              <w:rPr>
                <w:i/>
                <w:sz w:val="24"/>
              </w:rPr>
              <w:t>we’re</w:t>
            </w:r>
            <w:r>
              <w:rPr>
                <w:i/>
                <w:spacing w:val="-5"/>
                <w:sz w:val="24"/>
              </w:rPr>
              <w:t xml:space="preserve"> </w:t>
            </w:r>
            <w:r>
              <w:rPr>
                <w:i/>
                <w:sz w:val="24"/>
              </w:rPr>
              <w:t>going</w:t>
            </w:r>
            <w:r>
              <w:rPr>
                <w:i/>
                <w:spacing w:val="-4"/>
                <w:sz w:val="24"/>
              </w:rPr>
              <w:t xml:space="preserve"> </w:t>
            </w:r>
            <w:r>
              <w:rPr>
                <w:i/>
                <w:sz w:val="24"/>
              </w:rPr>
              <w:t>to</w:t>
            </w:r>
            <w:r>
              <w:rPr>
                <w:i/>
                <w:spacing w:val="-8"/>
                <w:sz w:val="24"/>
              </w:rPr>
              <w:t xml:space="preserve"> </w:t>
            </w:r>
            <w:r>
              <w:rPr>
                <w:i/>
                <w:sz w:val="24"/>
              </w:rPr>
              <w:t>answer</w:t>
            </w:r>
            <w:r>
              <w:rPr>
                <w:i/>
                <w:spacing w:val="-7"/>
                <w:sz w:val="24"/>
              </w:rPr>
              <w:t xml:space="preserve"> </w:t>
            </w:r>
            <w:r>
              <w:rPr>
                <w:i/>
                <w:sz w:val="24"/>
              </w:rPr>
              <w:t>the</w:t>
            </w:r>
            <w:r>
              <w:rPr>
                <w:i/>
                <w:spacing w:val="-5"/>
                <w:sz w:val="24"/>
              </w:rPr>
              <w:t xml:space="preserve"> </w:t>
            </w:r>
            <w:r>
              <w:rPr>
                <w:i/>
                <w:sz w:val="24"/>
              </w:rPr>
              <w:t>question:</w:t>
            </w:r>
            <w:r>
              <w:rPr>
                <w:i/>
                <w:spacing w:val="-4"/>
                <w:sz w:val="24"/>
              </w:rPr>
              <w:t xml:space="preserve"> </w:t>
            </w:r>
            <w:r>
              <w:rPr>
                <w:i/>
                <w:sz w:val="24"/>
              </w:rPr>
              <w:t>So</w:t>
            </w:r>
            <w:r>
              <w:rPr>
                <w:i/>
                <w:spacing w:val="-3"/>
                <w:sz w:val="24"/>
              </w:rPr>
              <w:t xml:space="preserve"> </w:t>
            </w:r>
            <w:r>
              <w:rPr>
                <w:i/>
                <w:sz w:val="24"/>
              </w:rPr>
              <w:t>how</w:t>
            </w:r>
            <w:r>
              <w:rPr>
                <w:i/>
                <w:spacing w:val="-7"/>
                <w:sz w:val="24"/>
              </w:rPr>
              <w:t xml:space="preserve"> </w:t>
            </w:r>
            <w:r>
              <w:rPr>
                <w:i/>
                <w:sz w:val="24"/>
              </w:rPr>
              <w:t>do</w:t>
            </w:r>
            <w:r>
              <w:rPr>
                <w:i/>
                <w:spacing w:val="-8"/>
                <w:sz w:val="24"/>
              </w:rPr>
              <w:t xml:space="preserve"> </w:t>
            </w:r>
            <w:r>
              <w:rPr>
                <w:i/>
                <w:sz w:val="24"/>
              </w:rPr>
              <w:t>we</w:t>
            </w:r>
            <w:r>
              <w:rPr>
                <w:i/>
                <w:spacing w:val="-5"/>
                <w:sz w:val="24"/>
              </w:rPr>
              <w:t xml:space="preserve"> </w:t>
            </w:r>
            <w:r>
              <w:rPr>
                <w:i/>
                <w:sz w:val="24"/>
              </w:rPr>
              <w:t>assess</w:t>
            </w:r>
            <w:r>
              <w:rPr>
                <w:i/>
                <w:spacing w:val="-4"/>
                <w:sz w:val="24"/>
              </w:rPr>
              <w:t xml:space="preserve"> </w:t>
            </w:r>
            <w:r>
              <w:rPr>
                <w:i/>
                <w:sz w:val="24"/>
              </w:rPr>
              <w:t>a student’s ability to do this?</w:t>
            </w:r>
          </w:p>
          <w:p w14:paraId="15362BAE" w14:textId="77777777" w:rsidR="00F25815" w:rsidRDefault="00F25815">
            <w:pPr>
              <w:pStyle w:val="TableParagraph"/>
              <w:spacing w:before="184"/>
              <w:ind w:left="0"/>
              <w:rPr>
                <w:rFonts w:ascii="Calibri Light"/>
                <w:sz w:val="24"/>
              </w:rPr>
            </w:pPr>
          </w:p>
          <w:p w14:paraId="15362BAF" w14:textId="77777777" w:rsidR="00F25815" w:rsidRDefault="009C2C69">
            <w:pPr>
              <w:pStyle w:val="TableParagraph"/>
              <w:spacing w:line="259" w:lineRule="auto"/>
              <w:ind w:left="970"/>
              <w:rPr>
                <w:sz w:val="24"/>
              </w:rPr>
            </w:pPr>
            <w:r>
              <w:rPr>
                <w:noProof/>
              </w:rPr>
              <mc:AlternateContent>
                <mc:Choice Requires="wpg">
                  <w:drawing>
                    <wp:anchor distT="0" distB="0" distL="0" distR="0" simplePos="0" relativeHeight="251658245" behindDoc="1" locked="0" layoutInCell="1" allowOverlap="1" wp14:anchorId="15362E53" wp14:editId="40E7E246">
                      <wp:simplePos x="0" y="0"/>
                      <wp:positionH relativeFrom="column">
                        <wp:posOffset>157344</wp:posOffset>
                      </wp:positionH>
                      <wp:positionV relativeFrom="paragraph">
                        <wp:posOffset>28607</wp:posOffset>
                      </wp:positionV>
                      <wp:extent cx="267335" cy="353695"/>
                      <wp:effectExtent l="0" t="0" r="0" b="0"/>
                      <wp:wrapNone/>
                      <wp:docPr id="50" name="Group 50" descr="Sheet of pap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353695"/>
                                <a:chOff x="0" y="0"/>
                                <a:chExt cx="267335" cy="353695"/>
                              </a:xfrm>
                            </wpg:grpSpPr>
                            <pic:pic xmlns:pic="http://schemas.openxmlformats.org/drawingml/2006/picture">
                              <pic:nvPicPr>
                                <pic:cNvPr id="51" name="Image 51"/>
                                <pic:cNvPicPr/>
                              </pic:nvPicPr>
                              <pic:blipFill>
                                <a:blip r:embed="rId36" cstate="print"/>
                                <a:stretch>
                                  <a:fillRect/>
                                </a:stretch>
                              </pic:blipFill>
                              <pic:spPr>
                                <a:xfrm>
                                  <a:off x="0" y="0"/>
                                  <a:ext cx="266700" cy="352425"/>
                                </a:xfrm>
                                <a:prstGeom prst="rect">
                                  <a:avLst/>
                                </a:prstGeom>
                              </pic:spPr>
                            </pic:pic>
                          </wpg:wgp>
                        </a:graphicData>
                      </a:graphic>
                    </wp:anchor>
                  </w:drawing>
                </mc:Choice>
                <mc:Fallback>
                  <w:pict>
                    <v:group w14:anchorId="4DFA1C40" id="Group 50" o:spid="_x0000_s1026" alt="Sheet of paper" style="position:absolute;margin-left:12.4pt;margin-top:2.25pt;width:21.05pt;height:27.85pt;z-index:-251658235;mso-wrap-distance-left:0;mso-wrap-distance-right:0" coordsize="26733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">
                      <v:shape id="Image 51" o:spid="_x0000_s1027" type="#_x0000_t75" style="position:absolute;width:266700;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">
                        <v:imagedata r:id="rId62" o:title=""/>
                      </v:shape>
                    </v:group>
                  </w:pict>
                </mc:Fallback>
              </mc:AlternateContent>
            </w:r>
            <w:r>
              <w:rPr>
                <w:b/>
                <w:sz w:val="24"/>
              </w:rPr>
              <w:t xml:space="preserve">Resource: </w:t>
            </w:r>
            <w:r>
              <w:rPr>
                <w:sz w:val="24"/>
              </w:rPr>
              <w:t xml:space="preserve">See page two of this </w:t>
            </w:r>
            <w:hyperlink r:id="rId63">
              <w:r w:rsidR="00F25815">
                <w:rPr>
                  <w:color w:val="0562C1"/>
                  <w:sz w:val="24"/>
                  <w:u w:val="single" w:color="0562C1"/>
                </w:rPr>
                <w:t>Task Annotation</w:t>
              </w:r>
            </w:hyperlink>
            <w:r>
              <w:rPr>
                <w:color w:val="0562C1"/>
                <w:sz w:val="24"/>
              </w:rPr>
              <w:t xml:space="preserve"> </w:t>
            </w:r>
            <w:hyperlink r:id="rId64">
              <w:r w:rsidR="00F25815">
                <w:rPr>
                  <w:color w:val="0562C1"/>
                  <w:sz w:val="24"/>
                  <w:u w:val="single" w:color="0562C1"/>
                </w:rPr>
                <w:t>Project in Science (TAPS) resource</w:t>
              </w:r>
            </w:hyperlink>
            <w:r>
              <w:rPr>
                <w:color w:val="0562C1"/>
                <w:sz w:val="24"/>
              </w:rPr>
              <w:t xml:space="preserve"> </w:t>
            </w:r>
            <w:r>
              <w:rPr>
                <w:sz w:val="24"/>
              </w:rPr>
              <w:t>about sense- making</w:t>
            </w:r>
            <w:r>
              <w:rPr>
                <w:spacing w:val="-7"/>
                <w:sz w:val="24"/>
              </w:rPr>
              <w:t xml:space="preserve"> </w:t>
            </w:r>
            <w:r>
              <w:rPr>
                <w:sz w:val="24"/>
              </w:rPr>
              <w:t>in</w:t>
            </w:r>
            <w:r>
              <w:rPr>
                <w:spacing w:val="-10"/>
                <w:sz w:val="24"/>
              </w:rPr>
              <w:t xml:space="preserve"> </w:t>
            </w:r>
            <w:r>
              <w:rPr>
                <w:sz w:val="24"/>
              </w:rPr>
              <w:t>assessments</w:t>
            </w:r>
            <w:r>
              <w:rPr>
                <w:spacing w:val="-12"/>
                <w:sz w:val="24"/>
              </w:rPr>
              <w:t xml:space="preserve"> </w:t>
            </w:r>
            <w:r>
              <w:rPr>
                <w:sz w:val="24"/>
              </w:rPr>
              <w:t>for</w:t>
            </w:r>
            <w:r>
              <w:rPr>
                <w:spacing w:val="-8"/>
                <w:sz w:val="24"/>
              </w:rPr>
              <w:t xml:space="preserve"> </w:t>
            </w:r>
            <w:r>
              <w:rPr>
                <w:sz w:val="24"/>
              </w:rPr>
              <w:t>more</w:t>
            </w:r>
            <w:r>
              <w:rPr>
                <w:spacing w:val="-8"/>
                <w:sz w:val="24"/>
              </w:rPr>
              <w:t xml:space="preserve"> </w:t>
            </w:r>
            <w:r>
              <w:rPr>
                <w:sz w:val="24"/>
              </w:rPr>
              <w:t>details</w:t>
            </w:r>
            <w:r>
              <w:rPr>
                <w:spacing w:val="-9"/>
                <w:sz w:val="24"/>
              </w:rPr>
              <w:t xml:space="preserve"> </w:t>
            </w:r>
            <w:r>
              <w:rPr>
                <w:sz w:val="24"/>
              </w:rPr>
              <w:t>about</w:t>
            </w:r>
            <w:r>
              <w:rPr>
                <w:spacing w:val="-9"/>
                <w:sz w:val="24"/>
              </w:rPr>
              <w:t xml:space="preserve"> </w:t>
            </w:r>
            <w:r>
              <w:rPr>
                <w:sz w:val="24"/>
              </w:rPr>
              <w:t>this</w:t>
            </w:r>
          </w:p>
          <w:p w14:paraId="15362BB0" w14:textId="77777777" w:rsidR="00F25815" w:rsidRDefault="009C2C69">
            <w:pPr>
              <w:pStyle w:val="TableParagraph"/>
              <w:spacing w:before="1"/>
              <w:rPr>
                <w:sz w:val="24"/>
              </w:rPr>
            </w:pPr>
            <w:r>
              <w:rPr>
                <w:spacing w:val="-2"/>
                <w:sz w:val="24"/>
              </w:rPr>
              <w:t>model.</w:t>
            </w:r>
          </w:p>
        </w:tc>
      </w:tr>
    </w:tbl>
    <w:p w14:paraId="15362BB2" w14:textId="77777777" w:rsidR="00F25815" w:rsidRDefault="00F25815">
      <w:pPr>
        <w:rPr>
          <w:sz w:val="24"/>
        </w:rPr>
        <w:sectPr w:rsidR="00F25815">
          <w:pgSz w:w="12240" w:h="15840"/>
          <w:pgMar w:top="1160" w:right="680" w:bottom="1000" w:left="700" w:header="934" w:footer="806" w:gutter="0"/>
          <w:cols w:space="720"/>
        </w:sectPr>
      </w:pPr>
    </w:p>
    <w:p w14:paraId="15362BB3" w14:textId="77777777" w:rsidR="00F25815" w:rsidRDefault="009C2C69">
      <w:pPr>
        <w:spacing w:before="263"/>
        <w:ind w:left="740"/>
        <w:rPr>
          <w:rFonts w:ascii="Calibri Light"/>
          <w:sz w:val="32"/>
        </w:rPr>
      </w:pPr>
      <w:r>
        <w:rPr>
          <w:b/>
          <w:color w:val="2E5395"/>
          <w:sz w:val="32"/>
        </w:rPr>
        <w:lastRenderedPageBreak/>
        <w:t>Session</w:t>
      </w:r>
      <w:r>
        <w:rPr>
          <w:b/>
          <w:color w:val="2E5395"/>
          <w:spacing w:val="-13"/>
          <w:sz w:val="32"/>
        </w:rPr>
        <w:t xml:space="preserve"> </w:t>
      </w:r>
      <w:r>
        <w:rPr>
          <w:b/>
          <w:color w:val="2E5395"/>
          <w:sz w:val="32"/>
        </w:rPr>
        <w:t>2.2:</w:t>
      </w:r>
      <w:r>
        <w:rPr>
          <w:b/>
          <w:color w:val="2E5395"/>
          <w:spacing w:val="-2"/>
          <w:sz w:val="32"/>
        </w:rPr>
        <w:t xml:space="preserve"> </w:t>
      </w:r>
      <w:r>
        <w:rPr>
          <w:b/>
          <w:color w:val="2E5395"/>
          <w:sz w:val="32"/>
        </w:rPr>
        <w:t>Assessments</w:t>
      </w:r>
      <w:r>
        <w:rPr>
          <w:b/>
          <w:color w:val="2E5395"/>
          <w:spacing w:val="-7"/>
          <w:sz w:val="32"/>
        </w:rPr>
        <w:t xml:space="preserve"> </w:t>
      </w:r>
      <w:r>
        <w:rPr>
          <w:b/>
          <w:color w:val="2E5395"/>
          <w:sz w:val="32"/>
        </w:rPr>
        <w:t>That</w:t>
      </w:r>
      <w:r>
        <w:rPr>
          <w:b/>
          <w:color w:val="2E5395"/>
          <w:spacing w:val="-9"/>
          <w:sz w:val="32"/>
        </w:rPr>
        <w:t xml:space="preserve"> </w:t>
      </w:r>
      <w:r>
        <w:rPr>
          <w:b/>
          <w:color w:val="2E5395"/>
          <w:sz w:val="32"/>
        </w:rPr>
        <w:t>Require</w:t>
      </w:r>
      <w:r>
        <w:rPr>
          <w:b/>
          <w:color w:val="2E5395"/>
          <w:spacing w:val="-5"/>
          <w:sz w:val="32"/>
        </w:rPr>
        <w:t xml:space="preserve"> </w:t>
      </w:r>
      <w:r>
        <w:rPr>
          <w:b/>
          <w:color w:val="2E5395"/>
          <w:sz w:val="32"/>
        </w:rPr>
        <w:t>Student</w:t>
      </w:r>
      <w:r>
        <w:rPr>
          <w:b/>
          <w:color w:val="2E5395"/>
          <w:spacing w:val="-10"/>
          <w:sz w:val="32"/>
        </w:rPr>
        <w:t xml:space="preserve"> </w:t>
      </w:r>
      <w:r>
        <w:rPr>
          <w:b/>
          <w:color w:val="2E5395"/>
          <w:sz w:val="32"/>
        </w:rPr>
        <w:t>Reasoning</w:t>
      </w:r>
      <w:r>
        <w:rPr>
          <w:b/>
          <w:color w:val="2E5395"/>
          <w:spacing w:val="-1"/>
          <w:sz w:val="32"/>
        </w:rPr>
        <w:t xml:space="preserve"> </w:t>
      </w:r>
      <w:r>
        <w:rPr>
          <w:rFonts w:ascii="Calibri Light"/>
          <w:color w:val="2E5395"/>
          <w:sz w:val="32"/>
        </w:rPr>
        <w:t>(45</w:t>
      </w:r>
      <w:r>
        <w:rPr>
          <w:rFonts w:ascii="Calibri Light"/>
          <w:color w:val="2E5395"/>
          <w:spacing w:val="-5"/>
          <w:sz w:val="32"/>
        </w:rPr>
        <w:t xml:space="preserve"> </w:t>
      </w:r>
      <w:r>
        <w:rPr>
          <w:rFonts w:ascii="Calibri Light"/>
          <w:color w:val="2E5395"/>
          <w:spacing w:val="-2"/>
          <w:sz w:val="32"/>
        </w:rPr>
        <w:t>minutes)</w:t>
      </w:r>
    </w:p>
    <w:p w14:paraId="15362BB4" w14:textId="77777777" w:rsidR="00F25815" w:rsidRDefault="009C2C69">
      <w:pPr>
        <w:spacing w:before="189"/>
        <w:ind w:left="740"/>
        <w:rPr>
          <w:b/>
        </w:rPr>
      </w:pPr>
      <w:r>
        <w:rPr>
          <w:b/>
        </w:rPr>
        <w:t>Where</w:t>
      </w:r>
      <w:r>
        <w:rPr>
          <w:b/>
          <w:spacing w:val="-5"/>
        </w:rPr>
        <w:t xml:space="preserve"> </w:t>
      </w:r>
      <w:r>
        <w:rPr>
          <w:b/>
        </w:rPr>
        <w:t>we</w:t>
      </w:r>
      <w:r>
        <w:rPr>
          <w:b/>
          <w:spacing w:val="-4"/>
        </w:rPr>
        <w:t xml:space="preserve"> </w:t>
      </w:r>
      <w:r>
        <w:rPr>
          <w:b/>
        </w:rPr>
        <w:t>are</w:t>
      </w:r>
      <w:r>
        <w:rPr>
          <w:b/>
          <w:spacing w:val="-4"/>
        </w:rPr>
        <w:t xml:space="preserve"> </w:t>
      </w:r>
      <w:r>
        <w:rPr>
          <w:b/>
        </w:rPr>
        <w:t>going</w:t>
      </w:r>
      <w:r>
        <w:rPr>
          <w:b/>
          <w:spacing w:val="-3"/>
        </w:rPr>
        <w:t xml:space="preserve"> </w:t>
      </w:r>
      <w:r>
        <w:rPr>
          <w:b/>
        </w:rPr>
        <w:t>in</w:t>
      </w:r>
      <w:r>
        <w:rPr>
          <w:b/>
          <w:spacing w:val="-2"/>
        </w:rPr>
        <w:t xml:space="preserve"> </w:t>
      </w:r>
      <w:r>
        <w:rPr>
          <w:b/>
        </w:rPr>
        <w:t>this</w:t>
      </w:r>
      <w:r>
        <w:rPr>
          <w:b/>
          <w:spacing w:val="-2"/>
        </w:rPr>
        <w:t xml:space="preserve"> session:</w:t>
      </w:r>
    </w:p>
    <w:p w14:paraId="15362BB5" w14:textId="77777777" w:rsidR="00F25815" w:rsidRDefault="009C2C69">
      <w:pPr>
        <w:spacing w:before="182" w:line="259" w:lineRule="auto"/>
        <w:ind w:left="740" w:right="722"/>
      </w:pPr>
      <w:r>
        <w:t>Participants</w:t>
      </w:r>
      <w:r>
        <w:rPr>
          <w:spacing w:val="-6"/>
        </w:rPr>
        <w:t xml:space="preserve"> </w:t>
      </w:r>
      <w:r>
        <w:t>deepen</w:t>
      </w:r>
      <w:r>
        <w:rPr>
          <w:spacing w:val="-5"/>
        </w:rPr>
        <w:t xml:space="preserve"> </w:t>
      </w:r>
      <w:r>
        <w:t>their</w:t>
      </w:r>
      <w:r>
        <w:rPr>
          <w:spacing w:val="-6"/>
        </w:rPr>
        <w:t xml:space="preserve"> </w:t>
      </w:r>
      <w:r>
        <w:t>understanding</w:t>
      </w:r>
      <w:r>
        <w:rPr>
          <w:spacing w:val="-4"/>
        </w:rPr>
        <w:t xml:space="preserve"> </w:t>
      </w:r>
      <w:r>
        <w:t>of</w:t>
      </w:r>
      <w:r>
        <w:rPr>
          <w:spacing w:val="-7"/>
        </w:rPr>
        <w:t xml:space="preserve"> </w:t>
      </w:r>
      <w:r>
        <w:t>how</w:t>
      </w:r>
      <w:r>
        <w:rPr>
          <w:spacing w:val="-7"/>
        </w:rPr>
        <w:t xml:space="preserve"> </w:t>
      </w:r>
      <w:r>
        <w:t>an</w:t>
      </w:r>
      <w:r>
        <w:rPr>
          <w:spacing w:val="-5"/>
        </w:rPr>
        <w:t xml:space="preserve"> </w:t>
      </w:r>
      <w:r>
        <w:t>assessment</w:t>
      </w:r>
      <w:r>
        <w:rPr>
          <w:spacing w:val="-4"/>
        </w:rPr>
        <w:t xml:space="preserve"> </w:t>
      </w:r>
      <w:r>
        <w:t>can</w:t>
      </w:r>
      <w:r>
        <w:rPr>
          <w:spacing w:val="-5"/>
        </w:rPr>
        <w:t xml:space="preserve"> </w:t>
      </w:r>
      <w:r>
        <w:t>elicit</w:t>
      </w:r>
      <w:r>
        <w:rPr>
          <w:spacing w:val="-4"/>
        </w:rPr>
        <w:t xml:space="preserve"> </w:t>
      </w:r>
      <w:r>
        <w:t>students’</w:t>
      </w:r>
      <w:r>
        <w:rPr>
          <w:spacing w:val="-4"/>
        </w:rPr>
        <w:t xml:space="preserve"> </w:t>
      </w:r>
      <w:r>
        <w:t>ability</w:t>
      </w:r>
      <w:r>
        <w:rPr>
          <w:spacing w:val="-4"/>
        </w:rPr>
        <w:t xml:space="preserve"> </w:t>
      </w:r>
      <w:r>
        <w:t>to</w:t>
      </w:r>
      <w:r>
        <w:rPr>
          <w:spacing w:val="-5"/>
        </w:rPr>
        <w:t xml:space="preserve"> </w:t>
      </w:r>
      <w:r>
        <w:t>use</w:t>
      </w:r>
      <w:r>
        <w:rPr>
          <w:spacing w:val="-4"/>
        </w:rPr>
        <w:t xml:space="preserve"> </w:t>
      </w:r>
      <w:r>
        <w:t>multiple dimensions to make sense of something and that the presence of a phenomenon or problem does not guarantee student use of reasoning.</w:t>
      </w:r>
    </w:p>
    <w:p w14:paraId="15362BB6" w14:textId="77777777" w:rsidR="00F25815" w:rsidRDefault="009C2C69">
      <w:pPr>
        <w:spacing w:before="160"/>
        <w:ind w:left="740"/>
        <w:rPr>
          <w:b/>
        </w:rPr>
      </w:pPr>
      <w:r>
        <w:rPr>
          <w:b/>
        </w:rPr>
        <w:t>Where</w:t>
      </w:r>
      <w:r>
        <w:rPr>
          <w:b/>
          <w:spacing w:val="-5"/>
        </w:rPr>
        <w:t xml:space="preserve"> </w:t>
      </w:r>
      <w:r>
        <w:rPr>
          <w:b/>
        </w:rPr>
        <w:t>we</w:t>
      </w:r>
      <w:r>
        <w:rPr>
          <w:b/>
          <w:spacing w:val="-4"/>
        </w:rPr>
        <w:t xml:space="preserve"> </w:t>
      </w:r>
      <w:r>
        <w:rPr>
          <w:b/>
        </w:rPr>
        <w:t>are</w:t>
      </w:r>
      <w:r>
        <w:rPr>
          <w:b/>
          <w:spacing w:val="-5"/>
        </w:rPr>
        <w:t xml:space="preserve"> </w:t>
      </w:r>
      <w:r>
        <w:rPr>
          <w:b/>
        </w:rPr>
        <w:t>NOT</w:t>
      </w:r>
      <w:r>
        <w:rPr>
          <w:b/>
          <w:spacing w:val="-3"/>
        </w:rPr>
        <w:t xml:space="preserve"> </w:t>
      </w:r>
      <w:r>
        <w:rPr>
          <w:b/>
        </w:rPr>
        <w:t>going</w:t>
      </w:r>
      <w:r>
        <w:rPr>
          <w:b/>
          <w:spacing w:val="-4"/>
        </w:rPr>
        <w:t xml:space="preserve"> </w:t>
      </w:r>
      <w:r>
        <w:rPr>
          <w:b/>
        </w:rPr>
        <w:t>in</w:t>
      </w:r>
      <w:r>
        <w:rPr>
          <w:b/>
          <w:spacing w:val="-2"/>
        </w:rPr>
        <w:t xml:space="preserve"> </w:t>
      </w:r>
      <w:r>
        <w:rPr>
          <w:b/>
        </w:rPr>
        <w:t>this</w:t>
      </w:r>
      <w:r>
        <w:rPr>
          <w:b/>
          <w:spacing w:val="-6"/>
        </w:rPr>
        <w:t xml:space="preserve"> </w:t>
      </w:r>
      <w:r>
        <w:rPr>
          <w:b/>
          <w:spacing w:val="-2"/>
        </w:rPr>
        <w:t>session:</w:t>
      </w:r>
    </w:p>
    <w:p w14:paraId="15362BB7" w14:textId="77777777" w:rsidR="00F25815" w:rsidRDefault="009C2C69">
      <w:pPr>
        <w:spacing w:before="182" w:line="259" w:lineRule="auto"/>
        <w:ind w:left="740" w:right="722"/>
      </w:pPr>
      <w:r>
        <w:t>The</w:t>
      </w:r>
      <w:r>
        <w:rPr>
          <w:spacing w:val="-3"/>
        </w:rPr>
        <w:t xml:space="preserve"> </w:t>
      </w:r>
      <w:r>
        <w:t>purpose</w:t>
      </w:r>
      <w:r>
        <w:rPr>
          <w:spacing w:val="-3"/>
        </w:rPr>
        <w:t xml:space="preserve"> </w:t>
      </w:r>
      <w:r>
        <w:t>of</w:t>
      </w:r>
      <w:r>
        <w:rPr>
          <w:spacing w:val="-6"/>
        </w:rPr>
        <w:t xml:space="preserve"> </w:t>
      </w:r>
      <w:r>
        <w:t>this</w:t>
      </w:r>
      <w:r>
        <w:rPr>
          <w:spacing w:val="-5"/>
        </w:rPr>
        <w:t xml:space="preserve"> </w:t>
      </w:r>
      <w:r>
        <w:t>session</w:t>
      </w:r>
      <w:r>
        <w:rPr>
          <w:spacing w:val="-4"/>
        </w:rPr>
        <w:t xml:space="preserve"> </w:t>
      </w:r>
      <w:r>
        <w:t>is</w:t>
      </w:r>
      <w:r>
        <w:rPr>
          <w:spacing w:val="-5"/>
        </w:rPr>
        <w:t xml:space="preserve"> </w:t>
      </w:r>
      <w:r>
        <w:t>not</w:t>
      </w:r>
      <w:r>
        <w:rPr>
          <w:spacing w:val="-2"/>
        </w:rPr>
        <w:t xml:space="preserve"> </w:t>
      </w:r>
      <w:r>
        <w:t>for</w:t>
      </w:r>
      <w:r>
        <w:rPr>
          <w:spacing w:val="-5"/>
        </w:rPr>
        <w:t xml:space="preserve"> </w:t>
      </w:r>
      <w:r>
        <w:t>participants</w:t>
      </w:r>
      <w:r>
        <w:rPr>
          <w:spacing w:val="-5"/>
        </w:rPr>
        <w:t xml:space="preserve"> </w:t>
      </w:r>
      <w:r>
        <w:t>to</w:t>
      </w:r>
      <w:r>
        <w:rPr>
          <w:spacing w:val="-4"/>
        </w:rPr>
        <w:t xml:space="preserve"> </w:t>
      </w:r>
      <w:r>
        <w:t>engage</w:t>
      </w:r>
      <w:r>
        <w:rPr>
          <w:spacing w:val="-3"/>
        </w:rPr>
        <w:t xml:space="preserve"> </w:t>
      </w:r>
      <w:r>
        <w:t>in</w:t>
      </w:r>
      <w:r>
        <w:rPr>
          <w:spacing w:val="-5"/>
        </w:rPr>
        <w:t xml:space="preserve"> </w:t>
      </w:r>
      <w:r>
        <w:t>a</w:t>
      </w:r>
      <w:r>
        <w:rPr>
          <w:spacing w:val="-4"/>
        </w:rPr>
        <w:t xml:space="preserve"> </w:t>
      </w:r>
      <w:r>
        <w:t>task</w:t>
      </w:r>
      <w:r>
        <w:rPr>
          <w:spacing w:val="-3"/>
        </w:rPr>
        <w:t xml:space="preserve"> </w:t>
      </w:r>
      <w:r>
        <w:t>that</w:t>
      </w:r>
      <w:r>
        <w:rPr>
          <w:spacing w:val="-2"/>
        </w:rPr>
        <w:t xml:space="preserve"> </w:t>
      </w:r>
      <w:r>
        <w:t>they</w:t>
      </w:r>
      <w:r>
        <w:rPr>
          <w:spacing w:val="-3"/>
        </w:rPr>
        <w:t xml:space="preserve"> </w:t>
      </w:r>
      <w:r>
        <w:t>can</w:t>
      </w:r>
      <w:r>
        <w:rPr>
          <w:spacing w:val="-4"/>
        </w:rPr>
        <w:t xml:space="preserve"> </w:t>
      </w:r>
      <w:r>
        <w:t>necessarily</w:t>
      </w:r>
      <w:r>
        <w:rPr>
          <w:spacing w:val="-3"/>
        </w:rPr>
        <w:t xml:space="preserve"> </w:t>
      </w:r>
      <w:r>
        <w:t>repeat</w:t>
      </w:r>
      <w:r>
        <w:rPr>
          <w:spacing w:val="-2"/>
        </w:rPr>
        <w:t xml:space="preserve"> </w:t>
      </w:r>
      <w:r>
        <w:t>in their classrooms or school, but rather to engage in a common experience as learners to elicit the</w:t>
      </w:r>
    </w:p>
    <w:p w14:paraId="15362BB8" w14:textId="77777777" w:rsidR="00F25815" w:rsidRDefault="009C2C69">
      <w:pPr>
        <w:ind w:left="740"/>
      </w:pPr>
      <w:r>
        <w:t>features</w:t>
      </w:r>
      <w:r>
        <w:rPr>
          <w:spacing w:val="-11"/>
        </w:rPr>
        <w:t xml:space="preserve"> </w:t>
      </w:r>
      <w:r>
        <w:t>of</w:t>
      </w:r>
      <w:r>
        <w:rPr>
          <w:spacing w:val="-12"/>
        </w:rPr>
        <w:t xml:space="preserve"> </w:t>
      </w:r>
      <w:r>
        <w:t>sense-</w:t>
      </w:r>
      <w:r>
        <w:rPr>
          <w:spacing w:val="-2"/>
        </w:rPr>
        <w:t>making.</w:t>
      </w:r>
    </w:p>
    <w:p w14:paraId="15362BB9" w14:textId="77777777" w:rsidR="00F25815" w:rsidRDefault="009C2C69">
      <w:pPr>
        <w:spacing w:before="184"/>
        <w:ind w:left="740"/>
        <w:rPr>
          <w:rFonts w:ascii="Calibri Light"/>
          <w:sz w:val="28"/>
        </w:rPr>
      </w:pPr>
      <w:r>
        <w:rPr>
          <w:b/>
          <w:sz w:val="28"/>
        </w:rPr>
        <w:t>Reasoning</w:t>
      </w:r>
      <w:r>
        <w:rPr>
          <w:b/>
          <w:spacing w:val="-1"/>
          <w:sz w:val="28"/>
        </w:rPr>
        <w:t xml:space="preserve"> </w:t>
      </w:r>
      <w:r>
        <w:rPr>
          <w:rFonts w:ascii="Calibri Light"/>
          <w:sz w:val="28"/>
        </w:rPr>
        <w:t>(40</w:t>
      </w:r>
      <w:r>
        <w:rPr>
          <w:rFonts w:ascii="Calibri Light"/>
          <w:spacing w:val="-5"/>
          <w:sz w:val="28"/>
        </w:rPr>
        <w:t xml:space="preserve"> </w:t>
      </w:r>
      <w:r>
        <w:rPr>
          <w:rFonts w:ascii="Calibri Light"/>
          <w:spacing w:val="-2"/>
          <w:sz w:val="28"/>
        </w:rPr>
        <w:t>minutes)</w:t>
      </w:r>
    </w:p>
    <w:p w14:paraId="15362BBA" w14:textId="77777777" w:rsidR="00F25815" w:rsidRDefault="00F25815">
      <w:pPr>
        <w:pStyle w:val="BodyText"/>
        <w:spacing w:before="2"/>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BD" w14:textId="77777777">
        <w:trPr>
          <w:trHeight w:val="675"/>
        </w:trPr>
        <w:tc>
          <w:tcPr>
            <w:tcW w:w="3302" w:type="dxa"/>
            <w:shd w:val="clear" w:color="auto" w:fill="2E5395"/>
          </w:tcPr>
          <w:p w14:paraId="15362BBB"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BC"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C2" w14:textId="77777777">
        <w:trPr>
          <w:trHeight w:val="2720"/>
        </w:trPr>
        <w:tc>
          <w:tcPr>
            <w:tcW w:w="3302" w:type="dxa"/>
          </w:tcPr>
          <w:p w14:paraId="15362BBE" w14:textId="77777777" w:rsidR="00F25815" w:rsidRDefault="00F25815">
            <w:pPr>
              <w:pStyle w:val="TableParagraph"/>
              <w:spacing w:before="1"/>
              <w:ind w:left="0"/>
              <w:rPr>
                <w:rFonts w:ascii="Calibri Light"/>
                <w:sz w:val="19"/>
              </w:rPr>
            </w:pPr>
          </w:p>
          <w:p w14:paraId="15362BBF"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5" wp14:editId="15362E56">
                  <wp:extent cx="1829893" cy="1333500"/>
                  <wp:effectExtent l="0" t="0" r="0" b="0"/>
                  <wp:docPr id="52" name="Image 52" descr="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Slide 21"/>
                          <pic:cNvPicPr/>
                        </pic:nvPicPr>
                        <pic:blipFill>
                          <a:blip r:embed="rId65" cstate="print"/>
                          <a:stretch>
                            <a:fillRect/>
                          </a:stretch>
                        </pic:blipFill>
                        <pic:spPr>
                          <a:xfrm>
                            <a:off x="0" y="0"/>
                            <a:ext cx="1829893" cy="1333500"/>
                          </a:xfrm>
                          <a:prstGeom prst="rect">
                            <a:avLst/>
                          </a:prstGeom>
                        </pic:spPr>
                      </pic:pic>
                    </a:graphicData>
                  </a:graphic>
                </wp:inline>
              </w:drawing>
            </w:r>
          </w:p>
        </w:tc>
        <w:tc>
          <w:tcPr>
            <w:tcW w:w="6238" w:type="dxa"/>
          </w:tcPr>
          <w:p w14:paraId="15362BC0"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2"/>
                <w:sz w:val="24"/>
              </w:rPr>
              <w:t>min):</w:t>
            </w:r>
          </w:p>
          <w:p w14:paraId="15362BC1" w14:textId="77777777" w:rsidR="00F25815" w:rsidRDefault="009C2C69">
            <w:pPr>
              <w:pStyle w:val="TableParagraph"/>
              <w:spacing w:before="2" w:line="259" w:lineRule="auto"/>
              <w:rPr>
                <w:sz w:val="24"/>
              </w:rPr>
            </w:pPr>
            <w:r>
              <w:rPr>
                <w:sz w:val="24"/>
              </w:rPr>
              <w:t>Introduce Session 2.2, in which we will develop a common understanding</w:t>
            </w:r>
            <w:r>
              <w:rPr>
                <w:spacing w:val="-12"/>
                <w:sz w:val="24"/>
              </w:rPr>
              <w:t xml:space="preserve"> </w:t>
            </w:r>
            <w:r>
              <w:rPr>
                <w:sz w:val="24"/>
              </w:rPr>
              <w:t>of</w:t>
            </w:r>
            <w:r>
              <w:rPr>
                <w:spacing w:val="-13"/>
                <w:sz w:val="24"/>
              </w:rPr>
              <w:t xml:space="preserve"> </w:t>
            </w:r>
            <w:r>
              <w:rPr>
                <w:sz w:val="24"/>
              </w:rPr>
              <w:t>assessments</w:t>
            </w:r>
            <w:r>
              <w:rPr>
                <w:spacing w:val="-13"/>
                <w:sz w:val="24"/>
              </w:rPr>
              <w:t xml:space="preserve"> </w:t>
            </w:r>
            <w:r>
              <w:rPr>
                <w:sz w:val="24"/>
              </w:rPr>
              <w:t>that</w:t>
            </w:r>
            <w:r>
              <w:rPr>
                <w:spacing w:val="-13"/>
                <w:sz w:val="24"/>
              </w:rPr>
              <w:t xml:space="preserve"> </w:t>
            </w:r>
            <w:r>
              <w:rPr>
                <w:sz w:val="24"/>
              </w:rPr>
              <w:t>require</w:t>
            </w:r>
            <w:r>
              <w:rPr>
                <w:spacing w:val="-13"/>
                <w:sz w:val="24"/>
              </w:rPr>
              <w:t xml:space="preserve"> </w:t>
            </w:r>
            <w:r>
              <w:rPr>
                <w:sz w:val="24"/>
              </w:rPr>
              <w:t>student</w:t>
            </w:r>
            <w:r>
              <w:rPr>
                <w:spacing w:val="-14"/>
                <w:sz w:val="24"/>
              </w:rPr>
              <w:t xml:space="preserve"> </w:t>
            </w:r>
            <w:r>
              <w:rPr>
                <w:sz w:val="24"/>
              </w:rPr>
              <w:t>reasoning using multiple dimensions.</w:t>
            </w:r>
          </w:p>
        </w:tc>
      </w:tr>
      <w:tr w:rsidR="00F25815" w14:paraId="15362BC9" w14:textId="77777777">
        <w:trPr>
          <w:trHeight w:val="2725"/>
        </w:trPr>
        <w:tc>
          <w:tcPr>
            <w:tcW w:w="3302" w:type="dxa"/>
          </w:tcPr>
          <w:p w14:paraId="15362BC3" w14:textId="77777777" w:rsidR="00F25815" w:rsidRDefault="00F25815">
            <w:pPr>
              <w:pStyle w:val="TableParagraph"/>
              <w:spacing w:before="1"/>
              <w:ind w:left="0"/>
              <w:rPr>
                <w:rFonts w:ascii="Calibri Light"/>
                <w:sz w:val="19"/>
              </w:rPr>
            </w:pPr>
          </w:p>
          <w:p w14:paraId="15362BC4"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7" wp14:editId="15362E58">
                  <wp:extent cx="1829893" cy="1333500"/>
                  <wp:effectExtent l="0" t="0" r="0" b="0"/>
                  <wp:docPr id="53" name="Image 53" descr="Sli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Slide 22"/>
                          <pic:cNvPicPr/>
                        </pic:nvPicPr>
                        <pic:blipFill>
                          <a:blip r:embed="rId66" cstate="print"/>
                          <a:stretch>
                            <a:fillRect/>
                          </a:stretch>
                        </pic:blipFill>
                        <pic:spPr>
                          <a:xfrm>
                            <a:off x="0" y="0"/>
                            <a:ext cx="1829893" cy="1333500"/>
                          </a:xfrm>
                          <a:prstGeom prst="rect">
                            <a:avLst/>
                          </a:prstGeom>
                        </pic:spPr>
                      </pic:pic>
                    </a:graphicData>
                  </a:graphic>
                </wp:inline>
              </w:drawing>
            </w:r>
          </w:p>
        </w:tc>
        <w:tc>
          <w:tcPr>
            <w:tcW w:w="6238" w:type="dxa"/>
          </w:tcPr>
          <w:p w14:paraId="15362BC5" w14:textId="77777777" w:rsidR="00F25815" w:rsidRDefault="009C2C69">
            <w:pPr>
              <w:pStyle w:val="TableParagraph"/>
              <w:spacing w:before="116" w:line="293" w:lineRule="exact"/>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2"/>
                <w:sz w:val="24"/>
              </w:rPr>
              <w:t>min):</w:t>
            </w:r>
          </w:p>
          <w:p w14:paraId="15362BC6" w14:textId="77777777" w:rsidR="00F25815" w:rsidRDefault="009C2C69">
            <w:pPr>
              <w:pStyle w:val="TableParagraph"/>
              <w:numPr>
                <w:ilvl w:val="0"/>
                <w:numId w:val="33"/>
              </w:numPr>
              <w:tabs>
                <w:tab w:val="left" w:pos="474"/>
              </w:tabs>
              <w:spacing w:line="305" w:lineRule="exact"/>
              <w:rPr>
                <w:sz w:val="24"/>
              </w:rPr>
            </w:pPr>
            <w:proofErr w:type="gramStart"/>
            <w:r>
              <w:rPr>
                <w:sz w:val="24"/>
              </w:rPr>
              <w:t>Refer</w:t>
            </w:r>
            <w:r>
              <w:rPr>
                <w:spacing w:val="-6"/>
                <w:sz w:val="24"/>
              </w:rPr>
              <w:t xml:space="preserve"> </w:t>
            </w:r>
            <w:r>
              <w:rPr>
                <w:sz w:val="24"/>
              </w:rPr>
              <w:t>back</w:t>
            </w:r>
            <w:proofErr w:type="gramEnd"/>
            <w:r>
              <w:rPr>
                <w:spacing w:val="-6"/>
                <w:sz w:val="24"/>
              </w:rPr>
              <w:t xml:space="preserve"> </w:t>
            </w:r>
            <w:r>
              <w:rPr>
                <w:sz w:val="24"/>
              </w:rPr>
              <w:t>to</w:t>
            </w:r>
            <w:r>
              <w:rPr>
                <w:spacing w:val="-9"/>
                <w:sz w:val="24"/>
              </w:rPr>
              <w:t xml:space="preserve"> </w:t>
            </w:r>
            <w:r>
              <w:rPr>
                <w:sz w:val="24"/>
              </w:rPr>
              <w:t>the</w:t>
            </w:r>
            <w:r>
              <w:rPr>
                <w:spacing w:val="-6"/>
                <w:sz w:val="24"/>
              </w:rPr>
              <w:t xml:space="preserve"> </w:t>
            </w:r>
            <w:r>
              <w:rPr>
                <w:sz w:val="24"/>
              </w:rPr>
              <w:t>features</w:t>
            </w:r>
            <w:r>
              <w:rPr>
                <w:spacing w:val="-7"/>
                <w:sz w:val="24"/>
              </w:rPr>
              <w:t xml:space="preserve"> </w:t>
            </w:r>
            <w:r>
              <w:rPr>
                <w:sz w:val="24"/>
              </w:rPr>
              <w:t>of</w:t>
            </w:r>
            <w:r>
              <w:rPr>
                <w:spacing w:val="-6"/>
                <w:sz w:val="24"/>
              </w:rPr>
              <w:t xml:space="preserve"> </w:t>
            </w:r>
            <w:r>
              <w:rPr>
                <w:sz w:val="24"/>
              </w:rPr>
              <w:t>quality</w:t>
            </w:r>
            <w:r>
              <w:rPr>
                <w:spacing w:val="-6"/>
                <w:sz w:val="24"/>
              </w:rPr>
              <w:t xml:space="preserve"> </w:t>
            </w:r>
            <w:r>
              <w:rPr>
                <w:sz w:val="24"/>
              </w:rPr>
              <w:t>assessments</w:t>
            </w:r>
            <w:r>
              <w:rPr>
                <w:spacing w:val="-6"/>
                <w:sz w:val="24"/>
              </w:rPr>
              <w:t xml:space="preserve"> </w:t>
            </w:r>
            <w:r>
              <w:rPr>
                <w:spacing w:val="-5"/>
                <w:sz w:val="24"/>
              </w:rPr>
              <w:t>and</w:t>
            </w:r>
          </w:p>
          <w:p w14:paraId="15362BC7" w14:textId="77777777" w:rsidR="00F25815" w:rsidRDefault="009C2C69">
            <w:pPr>
              <w:pStyle w:val="TableParagraph"/>
              <w:spacing w:before="5" w:line="237" w:lineRule="auto"/>
              <w:ind w:left="474"/>
              <w:rPr>
                <w:sz w:val="24"/>
              </w:rPr>
            </w:pPr>
            <w:r>
              <w:rPr>
                <w:sz w:val="24"/>
              </w:rPr>
              <w:t>direct</w:t>
            </w:r>
            <w:r>
              <w:rPr>
                <w:spacing w:val="-10"/>
                <w:sz w:val="24"/>
              </w:rPr>
              <w:t xml:space="preserve"> </w:t>
            </w:r>
            <w:r>
              <w:rPr>
                <w:sz w:val="24"/>
              </w:rPr>
              <w:t>participants</w:t>
            </w:r>
            <w:r>
              <w:rPr>
                <w:spacing w:val="-10"/>
                <w:sz w:val="24"/>
              </w:rPr>
              <w:t xml:space="preserve"> </w:t>
            </w:r>
            <w:r>
              <w:rPr>
                <w:sz w:val="24"/>
              </w:rPr>
              <w:t>to</w:t>
            </w:r>
            <w:r>
              <w:rPr>
                <w:spacing w:val="-10"/>
                <w:sz w:val="24"/>
              </w:rPr>
              <w:t xml:space="preserve"> </w:t>
            </w:r>
            <w:r>
              <w:rPr>
                <w:sz w:val="24"/>
              </w:rPr>
              <w:t>the</w:t>
            </w:r>
            <w:r>
              <w:rPr>
                <w:spacing w:val="-9"/>
                <w:sz w:val="24"/>
              </w:rPr>
              <w:t xml:space="preserve"> </w:t>
            </w:r>
            <w:r>
              <w:rPr>
                <w:sz w:val="24"/>
              </w:rPr>
              <w:t>third</w:t>
            </w:r>
            <w:r>
              <w:rPr>
                <w:spacing w:val="-11"/>
                <w:sz w:val="24"/>
              </w:rPr>
              <w:t xml:space="preserve"> </w:t>
            </w:r>
            <w:r>
              <w:rPr>
                <w:sz w:val="24"/>
              </w:rPr>
              <w:t>feature:</w:t>
            </w:r>
            <w:r>
              <w:rPr>
                <w:spacing w:val="-9"/>
                <w:sz w:val="24"/>
              </w:rPr>
              <w:t xml:space="preserve"> </w:t>
            </w:r>
            <w:r>
              <w:rPr>
                <w:sz w:val="24"/>
              </w:rPr>
              <w:t>how</w:t>
            </w:r>
            <w:r>
              <w:rPr>
                <w:spacing w:val="-11"/>
                <w:sz w:val="24"/>
              </w:rPr>
              <w:t xml:space="preserve"> </w:t>
            </w:r>
            <w:r>
              <w:rPr>
                <w:sz w:val="24"/>
              </w:rPr>
              <w:t>assessments can measure student sense-making and reasoning.</w:t>
            </w:r>
          </w:p>
          <w:p w14:paraId="15362BC8" w14:textId="77777777" w:rsidR="00F25815" w:rsidRDefault="009C2C69">
            <w:pPr>
              <w:pStyle w:val="TableParagraph"/>
              <w:numPr>
                <w:ilvl w:val="0"/>
                <w:numId w:val="33"/>
              </w:numPr>
              <w:tabs>
                <w:tab w:val="left" w:pos="474"/>
              </w:tabs>
              <w:ind w:right="376"/>
              <w:rPr>
                <w:sz w:val="24"/>
              </w:rPr>
            </w:pPr>
            <w:r>
              <w:rPr>
                <w:sz w:val="24"/>
              </w:rPr>
              <w:t>Note that equity is now added back in this list from Module 1. If your participants did not participate in Module</w:t>
            </w:r>
            <w:r>
              <w:rPr>
                <w:spacing w:val="-7"/>
                <w:sz w:val="24"/>
              </w:rPr>
              <w:t xml:space="preserve"> </w:t>
            </w:r>
            <w:r>
              <w:rPr>
                <w:sz w:val="24"/>
              </w:rPr>
              <w:t>1,</w:t>
            </w:r>
            <w:r>
              <w:rPr>
                <w:spacing w:val="-7"/>
                <w:sz w:val="24"/>
              </w:rPr>
              <w:t xml:space="preserve"> </w:t>
            </w:r>
            <w:r>
              <w:rPr>
                <w:sz w:val="24"/>
              </w:rPr>
              <w:t>explain</w:t>
            </w:r>
            <w:r>
              <w:rPr>
                <w:spacing w:val="-8"/>
                <w:sz w:val="24"/>
              </w:rPr>
              <w:t xml:space="preserve"> </w:t>
            </w:r>
            <w:r>
              <w:rPr>
                <w:sz w:val="24"/>
              </w:rPr>
              <w:t>that</w:t>
            </w:r>
            <w:r>
              <w:rPr>
                <w:spacing w:val="-7"/>
                <w:sz w:val="24"/>
              </w:rPr>
              <w:t xml:space="preserve"> </w:t>
            </w:r>
            <w:r>
              <w:rPr>
                <w:sz w:val="24"/>
              </w:rPr>
              <w:t>fair</w:t>
            </w:r>
            <w:r>
              <w:rPr>
                <w:spacing w:val="-6"/>
                <w:sz w:val="24"/>
              </w:rPr>
              <w:t xml:space="preserve"> </w:t>
            </w:r>
            <w:r>
              <w:rPr>
                <w:sz w:val="24"/>
              </w:rPr>
              <w:t>and</w:t>
            </w:r>
            <w:r>
              <w:rPr>
                <w:spacing w:val="-8"/>
                <w:sz w:val="24"/>
              </w:rPr>
              <w:t xml:space="preserve"> </w:t>
            </w:r>
            <w:r>
              <w:rPr>
                <w:sz w:val="24"/>
              </w:rPr>
              <w:t>equitable</w:t>
            </w:r>
            <w:r>
              <w:rPr>
                <w:spacing w:val="-7"/>
                <w:sz w:val="24"/>
              </w:rPr>
              <w:t xml:space="preserve"> </w:t>
            </w:r>
            <w:r>
              <w:rPr>
                <w:sz w:val="24"/>
              </w:rPr>
              <w:t>is</w:t>
            </w:r>
            <w:r>
              <w:rPr>
                <w:spacing w:val="-6"/>
                <w:sz w:val="24"/>
              </w:rPr>
              <w:t xml:space="preserve"> </w:t>
            </w:r>
            <w:r>
              <w:rPr>
                <w:sz w:val="24"/>
              </w:rPr>
              <w:t>an</w:t>
            </w:r>
            <w:r>
              <w:rPr>
                <w:spacing w:val="-8"/>
                <w:sz w:val="24"/>
              </w:rPr>
              <w:t xml:space="preserve"> </w:t>
            </w:r>
            <w:r>
              <w:rPr>
                <w:sz w:val="24"/>
              </w:rPr>
              <w:t>essential feature we’ll be digging into today as well.</w:t>
            </w:r>
          </w:p>
        </w:tc>
      </w:tr>
      <w:tr w:rsidR="00F25815" w14:paraId="15362BCF" w14:textId="77777777">
        <w:trPr>
          <w:trHeight w:val="2721"/>
        </w:trPr>
        <w:tc>
          <w:tcPr>
            <w:tcW w:w="3302" w:type="dxa"/>
          </w:tcPr>
          <w:p w14:paraId="15362BCA" w14:textId="77777777" w:rsidR="00F25815" w:rsidRDefault="00F25815">
            <w:pPr>
              <w:pStyle w:val="TableParagraph"/>
              <w:spacing w:before="69"/>
              <w:ind w:left="0"/>
              <w:rPr>
                <w:rFonts w:ascii="Calibri Light"/>
                <w:sz w:val="20"/>
              </w:rPr>
            </w:pPr>
          </w:p>
          <w:p w14:paraId="15362BCB"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9" wp14:editId="15362E5A">
                  <wp:extent cx="1779328" cy="1281112"/>
                  <wp:effectExtent l="0" t="0" r="0" b="0"/>
                  <wp:docPr id="54" name="Image 54" descr="Sli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Slide 23"/>
                          <pic:cNvPicPr/>
                        </pic:nvPicPr>
                        <pic:blipFill>
                          <a:blip r:embed="rId67" cstate="print"/>
                          <a:stretch>
                            <a:fillRect/>
                          </a:stretch>
                        </pic:blipFill>
                        <pic:spPr>
                          <a:xfrm>
                            <a:off x="0" y="0"/>
                            <a:ext cx="1779328" cy="1281112"/>
                          </a:xfrm>
                          <a:prstGeom prst="rect">
                            <a:avLst/>
                          </a:prstGeom>
                        </pic:spPr>
                      </pic:pic>
                    </a:graphicData>
                  </a:graphic>
                </wp:inline>
              </w:drawing>
            </w:r>
          </w:p>
        </w:tc>
        <w:tc>
          <w:tcPr>
            <w:tcW w:w="6238" w:type="dxa"/>
          </w:tcPr>
          <w:p w14:paraId="15362BCC" w14:textId="77777777" w:rsidR="00F25815" w:rsidRDefault="009C2C69">
            <w:pPr>
              <w:pStyle w:val="TableParagraph"/>
              <w:spacing w:before="112" w:line="242" w:lineRule="auto"/>
              <w:rPr>
                <w:sz w:val="24"/>
              </w:rPr>
            </w:pPr>
            <w:r>
              <w:rPr>
                <w:b/>
                <w:sz w:val="24"/>
              </w:rPr>
              <w:t>Purpose</w:t>
            </w:r>
            <w:r>
              <w:rPr>
                <w:b/>
                <w:spacing w:val="-10"/>
                <w:sz w:val="24"/>
              </w:rPr>
              <w:t xml:space="preserve"> </w:t>
            </w:r>
            <w:r>
              <w:rPr>
                <w:b/>
                <w:sz w:val="24"/>
              </w:rPr>
              <w:t>of</w:t>
            </w:r>
            <w:r>
              <w:rPr>
                <w:b/>
                <w:spacing w:val="-8"/>
                <w:sz w:val="24"/>
              </w:rPr>
              <w:t xml:space="preserve"> </w:t>
            </w:r>
            <w:r>
              <w:rPr>
                <w:b/>
                <w:sz w:val="24"/>
              </w:rPr>
              <w:t>This</w:t>
            </w:r>
            <w:r>
              <w:rPr>
                <w:b/>
                <w:spacing w:val="-9"/>
                <w:sz w:val="24"/>
              </w:rPr>
              <w:t xml:space="preserve"> </w:t>
            </w:r>
            <w:r>
              <w:rPr>
                <w:b/>
                <w:sz w:val="24"/>
              </w:rPr>
              <w:t>Section:</w:t>
            </w:r>
            <w:r>
              <w:rPr>
                <w:b/>
                <w:spacing w:val="-9"/>
                <w:sz w:val="24"/>
              </w:rPr>
              <w:t xml:space="preserve"> </w:t>
            </w:r>
            <w:r>
              <w:rPr>
                <w:sz w:val="24"/>
              </w:rPr>
              <w:t>Participants</w:t>
            </w:r>
            <w:r>
              <w:rPr>
                <w:spacing w:val="-9"/>
                <w:sz w:val="24"/>
              </w:rPr>
              <w:t xml:space="preserve"> </w:t>
            </w:r>
            <w:r>
              <w:rPr>
                <w:sz w:val="24"/>
              </w:rPr>
              <w:t>experience</w:t>
            </w:r>
            <w:r>
              <w:rPr>
                <w:spacing w:val="-8"/>
                <w:sz w:val="24"/>
              </w:rPr>
              <w:t xml:space="preserve"> </w:t>
            </w:r>
            <w:r>
              <w:rPr>
                <w:sz w:val="24"/>
              </w:rPr>
              <w:t>the phenomenon of a task.</w:t>
            </w:r>
          </w:p>
          <w:p w14:paraId="15362BCD" w14:textId="77777777" w:rsidR="00F25815" w:rsidRDefault="009C2C69">
            <w:pPr>
              <w:pStyle w:val="TableParagraph"/>
              <w:spacing w:before="273"/>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(1</w:t>
            </w:r>
            <w:r>
              <w:rPr>
                <w:b/>
                <w:spacing w:val="-8"/>
                <w:sz w:val="24"/>
              </w:rPr>
              <w:t xml:space="preserve"> </w:t>
            </w:r>
            <w:r>
              <w:rPr>
                <w:b/>
                <w:spacing w:val="-2"/>
                <w:sz w:val="24"/>
              </w:rPr>
              <w:t>min):</w:t>
            </w:r>
          </w:p>
          <w:p w14:paraId="15362BCE" w14:textId="77777777" w:rsidR="00F25815" w:rsidRDefault="009C2C69">
            <w:pPr>
              <w:pStyle w:val="TableParagraph"/>
              <w:spacing w:before="4" w:line="237" w:lineRule="auto"/>
              <w:rPr>
                <w:sz w:val="24"/>
              </w:rPr>
            </w:pPr>
            <w:r>
              <w:rPr>
                <w:sz w:val="24"/>
              </w:rPr>
              <w:t>Introduce</w:t>
            </w:r>
            <w:r>
              <w:rPr>
                <w:spacing w:val="-6"/>
                <w:sz w:val="24"/>
              </w:rPr>
              <w:t xml:space="preserve"> </w:t>
            </w:r>
            <w:r>
              <w:rPr>
                <w:sz w:val="24"/>
              </w:rPr>
              <w:t>the</w:t>
            </w:r>
            <w:r>
              <w:rPr>
                <w:spacing w:val="-6"/>
                <w:sz w:val="24"/>
              </w:rPr>
              <w:t xml:space="preserve"> </w:t>
            </w:r>
            <w:r>
              <w:rPr>
                <w:sz w:val="24"/>
              </w:rPr>
              <w:t>scenario</w:t>
            </w:r>
            <w:r>
              <w:rPr>
                <w:spacing w:val="-9"/>
                <w:sz w:val="24"/>
              </w:rPr>
              <w:t xml:space="preserve"> </w:t>
            </w:r>
            <w:r>
              <w:rPr>
                <w:sz w:val="24"/>
              </w:rPr>
              <w:t>of</w:t>
            </w:r>
            <w:r>
              <w:rPr>
                <w:spacing w:val="-6"/>
                <w:sz w:val="24"/>
              </w:rPr>
              <w:t xml:space="preserve"> </w:t>
            </w:r>
            <w:r>
              <w:rPr>
                <w:sz w:val="24"/>
              </w:rPr>
              <w:t>the</w:t>
            </w:r>
            <w:r>
              <w:rPr>
                <w:spacing w:val="-4"/>
                <w:sz w:val="24"/>
              </w:rPr>
              <w:t xml:space="preserve"> </w:t>
            </w:r>
            <w:r>
              <w:rPr>
                <w:sz w:val="24"/>
              </w:rPr>
              <w:t>task</w:t>
            </w:r>
            <w:r>
              <w:rPr>
                <w:spacing w:val="-6"/>
                <w:sz w:val="24"/>
              </w:rPr>
              <w:t xml:space="preserve"> </w:t>
            </w:r>
            <w:r>
              <w:rPr>
                <w:sz w:val="24"/>
              </w:rPr>
              <w:t>that</w:t>
            </w:r>
            <w:r>
              <w:rPr>
                <w:spacing w:val="-7"/>
                <w:sz w:val="24"/>
              </w:rPr>
              <w:t xml:space="preserve"> </w:t>
            </w:r>
            <w:r>
              <w:rPr>
                <w:sz w:val="24"/>
              </w:rPr>
              <w:t>participants</w:t>
            </w:r>
            <w:r>
              <w:rPr>
                <w:spacing w:val="-7"/>
                <w:sz w:val="24"/>
              </w:rPr>
              <w:t xml:space="preserve"> </w:t>
            </w:r>
            <w:r>
              <w:rPr>
                <w:sz w:val="24"/>
              </w:rPr>
              <w:t>will</w:t>
            </w:r>
            <w:r>
              <w:rPr>
                <w:spacing w:val="-7"/>
                <w:sz w:val="24"/>
              </w:rPr>
              <w:t xml:space="preserve"> </w:t>
            </w:r>
            <w:r>
              <w:rPr>
                <w:sz w:val="24"/>
              </w:rPr>
              <w:t>be analyzing shortly.</w:t>
            </w:r>
          </w:p>
        </w:tc>
      </w:tr>
    </w:tbl>
    <w:p w14:paraId="15362BD0" w14:textId="77777777" w:rsidR="00F25815" w:rsidRDefault="00F25815">
      <w:pPr>
        <w:spacing w:line="237" w:lineRule="auto"/>
        <w:rPr>
          <w:sz w:val="24"/>
        </w:rPr>
        <w:sectPr w:rsidR="00F25815">
          <w:pgSz w:w="12240" w:h="15840"/>
          <w:pgMar w:top="1160" w:right="680" w:bottom="1000" w:left="700" w:header="934" w:footer="806" w:gutter="0"/>
          <w:cols w:space="720"/>
        </w:sectPr>
      </w:pPr>
    </w:p>
    <w:p w14:paraId="15362BD1"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D4" w14:textId="77777777" w:rsidTr="4B327B7B">
        <w:trPr>
          <w:trHeight w:val="675"/>
        </w:trPr>
        <w:tc>
          <w:tcPr>
            <w:tcW w:w="3302" w:type="dxa"/>
            <w:shd w:val="clear" w:color="auto" w:fill="2E5395"/>
          </w:tcPr>
          <w:p w14:paraId="15362BD2"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D3"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E0" w14:textId="77777777" w:rsidTr="4B327B7B">
        <w:trPr>
          <w:trHeight w:val="5546"/>
        </w:trPr>
        <w:tc>
          <w:tcPr>
            <w:tcW w:w="3302" w:type="dxa"/>
          </w:tcPr>
          <w:p w14:paraId="15362BD5" w14:textId="77777777" w:rsidR="00F25815" w:rsidRDefault="00F25815">
            <w:pPr>
              <w:pStyle w:val="TableParagraph"/>
              <w:ind w:left="0"/>
              <w:rPr>
                <w:rFonts w:ascii="Times New Roman"/>
                <w:sz w:val="24"/>
              </w:rPr>
            </w:pPr>
          </w:p>
        </w:tc>
        <w:tc>
          <w:tcPr>
            <w:tcW w:w="6238" w:type="dxa"/>
          </w:tcPr>
          <w:p w14:paraId="15362BD6" w14:textId="77777777" w:rsidR="00F25815" w:rsidRDefault="00F25815">
            <w:pPr>
              <w:pStyle w:val="TableParagraph"/>
              <w:spacing w:before="103"/>
              <w:ind w:left="0"/>
              <w:rPr>
                <w:rFonts w:ascii="Calibri Light"/>
                <w:sz w:val="24"/>
              </w:rPr>
            </w:pPr>
          </w:p>
          <w:p w14:paraId="15362BD7" w14:textId="77777777" w:rsidR="00F25815" w:rsidRDefault="009C2C69">
            <w:pPr>
              <w:pStyle w:val="TableParagraph"/>
              <w:spacing w:before="1" w:line="291" w:lineRule="exact"/>
              <w:rPr>
                <w:b/>
                <w:sz w:val="24"/>
              </w:rPr>
            </w:pPr>
            <w:r>
              <w:rPr>
                <w:b/>
                <w:sz w:val="24"/>
              </w:rPr>
              <w:t>Possible</w:t>
            </w:r>
            <w:r>
              <w:rPr>
                <w:b/>
                <w:spacing w:val="-5"/>
                <w:sz w:val="24"/>
              </w:rPr>
              <w:t xml:space="preserve"> </w:t>
            </w:r>
            <w:r>
              <w:rPr>
                <w:b/>
                <w:spacing w:val="-2"/>
                <w:sz w:val="24"/>
              </w:rPr>
              <w:t>Narrative:</w:t>
            </w:r>
          </w:p>
          <w:p w14:paraId="15362BD8" w14:textId="77777777" w:rsidR="00F25815" w:rsidRDefault="009C2C69">
            <w:pPr>
              <w:pStyle w:val="TableParagraph"/>
              <w:spacing w:line="291" w:lineRule="exact"/>
              <w:rPr>
                <w:b/>
                <w:sz w:val="24"/>
              </w:rPr>
            </w:pPr>
            <w:r>
              <w:rPr>
                <w:b/>
                <w:sz w:val="24"/>
              </w:rPr>
              <w:t>(If</w:t>
            </w:r>
            <w:r>
              <w:rPr>
                <w:b/>
                <w:spacing w:val="-6"/>
                <w:sz w:val="24"/>
              </w:rPr>
              <w:t xml:space="preserve"> </w:t>
            </w:r>
            <w:r>
              <w:rPr>
                <w:b/>
                <w:sz w:val="24"/>
              </w:rPr>
              <w:t>participants</w:t>
            </w:r>
            <w:r>
              <w:rPr>
                <w:b/>
                <w:spacing w:val="-10"/>
                <w:sz w:val="24"/>
              </w:rPr>
              <w:t xml:space="preserve"> </w:t>
            </w:r>
            <w:r>
              <w:rPr>
                <w:b/>
                <w:sz w:val="24"/>
              </w:rPr>
              <w:t>have</w:t>
            </w:r>
            <w:r>
              <w:rPr>
                <w:b/>
                <w:spacing w:val="-5"/>
                <w:sz w:val="24"/>
              </w:rPr>
              <w:t xml:space="preserve"> </w:t>
            </w:r>
            <w:r>
              <w:rPr>
                <w:b/>
                <w:sz w:val="24"/>
              </w:rPr>
              <w:t>completed</w:t>
            </w:r>
            <w:r>
              <w:rPr>
                <w:b/>
                <w:spacing w:val="-3"/>
                <w:sz w:val="24"/>
              </w:rPr>
              <w:t xml:space="preserve"> </w:t>
            </w:r>
            <w:r>
              <w:rPr>
                <w:b/>
                <w:sz w:val="24"/>
              </w:rPr>
              <w:t>Module</w:t>
            </w:r>
            <w:r>
              <w:rPr>
                <w:b/>
                <w:spacing w:val="-6"/>
                <w:sz w:val="24"/>
              </w:rPr>
              <w:t xml:space="preserve"> </w:t>
            </w:r>
            <w:r>
              <w:rPr>
                <w:b/>
                <w:spacing w:val="-5"/>
                <w:sz w:val="24"/>
              </w:rPr>
              <w:t>1)</w:t>
            </w:r>
          </w:p>
          <w:p w14:paraId="15362BD9" w14:textId="77777777" w:rsidR="00F25815" w:rsidRDefault="009C2C69">
            <w:pPr>
              <w:pStyle w:val="TableParagraph"/>
              <w:numPr>
                <w:ilvl w:val="0"/>
                <w:numId w:val="32"/>
              </w:numPr>
              <w:tabs>
                <w:tab w:val="left" w:pos="474"/>
              </w:tabs>
              <w:spacing w:line="242" w:lineRule="auto"/>
              <w:ind w:right="603"/>
              <w:rPr>
                <w:i/>
                <w:sz w:val="24"/>
              </w:rPr>
            </w:pPr>
            <w:r>
              <w:rPr>
                <w:i/>
                <w:sz w:val="24"/>
              </w:rPr>
              <w:t>In</w:t>
            </w:r>
            <w:r>
              <w:rPr>
                <w:i/>
                <w:spacing w:val="-6"/>
                <w:sz w:val="24"/>
              </w:rPr>
              <w:t xml:space="preserve"> </w:t>
            </w:r>
            <w:r>
              <w:rPr>
                <w:i/>
                <w:sz w:val="24"/>
              </w:rPr>
              <w:t>Module</w:t>
            </w:r>
            <w:r>
              <w:rPr>
                <w:i/>
                <w:spacing w:val="-11"/>
                <w:sz w:val="24"/>
              </w:rPr>
              <w:t xml:space="preserve"> </w:t>
            </w:r>
            <w:r>
              <w:rPr>
                <w:i/>
                <w:sz w:val="24"/>
              </w:rPr>
              <w:t>1,</w:t>
            </w:r>
            <w:r>
              <w:rPr>
                <w:i/>
                <w:spacing w:val="-7"/>
                <w:sz w:val="24"/>
              </w:rPr>
              <w:t xml:space="preserve"> </w:t>
            </w:r>
            <w:r>
              <w:rPr>
                <w:i/>
                <w:sz w:val="24"/>
              </w:rPr>
              <w:t>we</w:t>
            </w:r>
            <w:r>
              <w:rPr>
                <w:i/>
                <w:spacing w:val="-7"/>
                <w:sz w:val="24"/>
              </w:rPr>
              <w:t xml:space="preserve"> </w:t>
            </w:r>
            <w:r>
              <w:rPr>
                <w:i/>
                <w:sz w:val="24"/>
              </w:rPr>
              <w:t>analyzed</w:t>
            </w:r>
            <w:r>
              <w:rPr>
                <w:i/>
                <w:spacing w:val="-5"/>
                <w:sz w:val="24"/>
              </w:rPr>
              <w:t xml:space="preserve"> </w:t>
            </w:r>
            <w:r>
              <w:rPr>
                <w:i/>
                <w:sz w:val="24"/>
              </w:rPr>
              <w:t>one</w:t>
            </w:r>
            <w:r>
              <w:rPr>
                <w:i/>
                <w:spacing w:val="-7"/>
                <w:sz w:val="24"/>
              </w:rPr>
              <w:t xml:space="preserve"> </w:t>
            </w:r>
            <w:r>
              <w:rPr>
                <w:i/>
                <w:sz w:val="24"/>
              </w:rPr>
              <w:t>small</w:t>
            </w:r>
            <w:r>
              <w:rPr>
                <w:i/>
                <w:spacing w:val="-7"/>
                <w:sz w:val="24"/>
              </w:rPr>
              <w:t xml:space="preserve"> </w:t>
            </w:r>
            <w:r>
              <w:rPr>
                <w:i/>
                <w:sz w:val="24"/>
              </w:rPr>
              <w:t>excerpt</w:t>
            </w:r>
            <w:r>
              <w:rPr>
                <w:i/>
                <w:spacing w:val="-7"/>
                <w:sz w:val="24"/>
              </w:rPr>
              <w:t xml:space="preserve"> </w:t>
            </w:r>
            <w:r>
              <w:rPr>
                <w:i/>
                <w:sz w:val="24"/>
              </w:rPr>
              <w:t>from</w:t>
            </w:r>
            <w:r>
              <w:rPr>
                <w:i/>
                <w:spacing w:val="-7"/>
                <w:sz w:val="24"/>
              </w:rPr>
              <w:t xml:space="preserve"> </w:t>
            </w:r>
            <w:r>
              <w:rPr>
                <w:i/>
                <w:sz w:val="24"/>
              </w:rPr>
              <w:t xml:space="preserve">this </w:t>
            </w:r>
            <w:r>
              <w:rPr>
                <w:i/>
                <w:spacing w:val="-2"/>
                <w:sz w:val="24"/>
              </w:rPr>
              <w:t>task.</w:t>
            </w:r>
          </w:p>
          <w:p w14:paraId="15362BDA" w14:textId="77777777" w:rsidR="00F25815" w:rsidRDefault="009C2C69">
            <w:pPr>
              <w:pStyle w:val="TableParagraph"/>
              <w:numPr>
                <w:ilvl w:val="0"/>
                <w:numId w:val="32"/>
              </w:numPr>
              <w:tabs>
                <w:tab w:val="left" w:pos="474"/>
              </w:tabs>
              <w:ind w:right="359"/>
              <w:rPr>
                <w:i/>
                <w:sz w:val="24"/>
              </w:rPr>
            </w:pPr>
            <w:r>
              <w:rPr>
                <w:i/>
                <w:sz w:val="24"/>
              </w:rPr>
              <w:t>You may remember that the Survivors Stranded video showed</w:t>
            </w:r>
            <w:r>
              <w:rPr>
                <w:i/>
                <w:spacing w:val="-6"/>
                <w:sz w:val="24"/>
              </w:rPr>
              <w:t xml:space="preserve"> </w:t>
            </w:r>
            <w:r>
              <w:rPr>
                <w:i/>
                <w:sz w:val="24"/>
              </w:rPr>
              <w:t>how</w:t>
            </w:r>
            <w:r>
              <w:rPr>
                <w:i/>
                <w:spacing w:val="-10"/>
                <w:sz w:val="24"/>
              </w:rPr>
              <w:t xml:space="preserve"> </w:t>
            </w:r>
            <w:r>
              <w:rPr>
                <w:i/>
                <w:sz w:val="24"/>
              </w:rPr>
              <w:t>a</w:t>
            </w:r>
            <w:r>
              <w:rPr>
                <w:i/>
                <w:spacing w:val="-7"/>
                <w:sz w:val="24"/>
              </w:rPr>
              <w:t xml:space="preserve"> </w:t>
            </w:r>
            <w:r>
              <w:rPr>
                <w:i/>
                <w:sz w:val="24"/>
              </w:rPr>
              <w:t>survival</w:t>
            </w:r>
            <w:r>
              <w:rPr>
                <w:i/>
                <w:spacing w:val="-8"/>
                <w:sz w:val="24"/>
              </w:rPr>
              <w:t xml:space="preserve"> </w:t>
            </w:r>
            <w:r>
              <w:rPr>
                <w:i/>
                <w:sz w:val="24"/>
              </w:rPr>
              <w:t>expert</w:t>
            </w:r>
            <w:r>
              <w:rPr>
                <w:i/>
                <w:spacing w:val="-8"/>
                <w:sz w:val="24"/>
              </w:rPr>
              <w:t xml:space="preserve"> </w:t>
            </w:r>
            <w:r>
              <w:rPr>
                <w:i/>
                <w:sz w:val="24"/>
              </w:rPr>
              <w:t>used</w:t>
            </w:r>
            <w:r>
              <w:rPr>
                <w:i/>
                <w:spacing w:val="-11"/>
                <w:sz w:val="24"/>
              </w:rPr>
              <w:t xml:space="preserve"> </w:t>
            </w:r>
            <w:r>
              <w:rPr>
                <w:i/>
                <w:sz w:val="24"/>
              </w:rPr>
              <w:t>plastic</w:t>
            </w:r>
            <w:r>
              <w:rPr>
                <w:i/>
                <w:spacing w:val="-8"/>
                <w:sz w:val="24"/>
              </w:rPr>
              <w:t xml:space="preserve"> </w:t>
            </w:r>
            <w:r>
              <w:rPr>
                <w:i/>
                <w:sz w:val="24"/>
              </w:rPr>
              <w:t>water</w:t>
            </w:r>
            <w:r>
              <w:rPr>
                <w:i/>
                <w:spacing w:val="-10"/>
                <w:sz w:val="24"/>
              </w:rPr>
              <w:t xml:space="preserve"> </w:t>
            </w:r>
            <w:r>
              <w:rPr>
                <w:i/>
                <w:sz w:val="24"/>
              </w:rPr>
              <w:t>bottles to desalinate sea water.</w:t>
            </w:r>
          </w:p>
          <w:p w14:paraId="15362BDB" w14:textId="77777777" w:rsidR="00F25815" w:rsidRDefault="009C2C69">
            <w:pPr>
              <w:pStyle w:val="TableParagraph"/>
              <w:numPr>
                <w:ilvl w:val="0"/>
                <w:numId w:val="32"/>
              </w:numPr>
              <w:tabs>
                <w:tab w:val="left" w:pos="474"/>
              </w:tabs>
              <w:spacing w:line="244" w:lineRule="auto"/>
              <w:ind w:right="254"/>
              <w:rPr>
                <w:i/>
                <w:sz w:val="24"/>
              </w:rPr>
            </w:pPr>
            <w:r>
              <w:rPr>
                <w:i/>
                <w:sz w:val="24"/>
              </w:rPr>
              <w:t>We’re</w:t>
            </w:r>
            <w:r>
              <w:rPr>
                <w:i/>
                <w:spacing w:val="-7"/>
                <w:sz w:val="24"/>
              </w:rPr>
              <w:t xml:space="preserve"> </w:t>
            </w:r>
            <w:r>
              <w:rPr>
                <w:i/>
                <w:sz w:val="24"/>
              </w:rPr>
              <w:t>now</w:t>
            </w:r>
            <w:r>
              <w:rPr>
                <w:i/>
                <w:spacing w:val="-9"/>
                <w:sz w:val="24"/>
              </w:rPr>
              <w:t xml:space="preserve"> </w:t>
            </w:r>
            <w:r>
              <w:rPr>
                <w:i/>
                <w:sz w:val="24"/>
              </w:rPr>
              <w:t>going</w:t>
            </w:r>
            <w:r>
              <w:rPr>
                <w:i/>
                <w:spacing w:val="-7"/>
                <w:sz w:val="24"/>
              </w:rPr>
              <w:t xml:space="preserve"> </w:t>
            </w:r>
            <w:r>
              <w:rPr>
                <w:i/>
                <w:sz w:val="24"/>
              </w:rPr>
              <w:t>to</w:t>
            </w:r>
            <w:r>
              <w:rPr>
                <w:i/>
                <w:spacing w:val="-6"/>
                <w:sz w:val="24"/>
              </w:rPr>
              <w:t xml:space="preserve"> </w:t>
            </w:r>
            <w:r>
              <w:rPr>
                <w:i/>
                <w:sz w:val="24"/>
              </w:rPr>
              <w:t>analyze</w:t>
            </w:r>
            <w:r>
              <w:rPr>
                <w:i/>
                <w:spacing w:val="-7"/>
                <w:sz w:val="24"/>
              </w:rPr>
              <w:t xml:space="preserve"> </w:t>
            </w:r>
            <w:r>
              <w:rPr>
                <w:i/>
                <w:sz w:val="24"/>
              </w:rPr>
              <w:t>two</w:t>
            </w:r>
            <w:r>
              <w:rPr>
                <w:i/>
                <w:spacing w:val="-6"/>
                <w:sz w:val="24"/>
              </w:rPr>
              <w:t xml:space="preserve"> </w:t>
            </w:r>
            <w:r>
              <w:rPr>
                <w:i/>
                <w:sz w:val="24"/>
              </w:rPr>
              <w:t>versions</w:t>
            </w:r>
            <w:r>
              <w:rPr>
                <w:i/>
                <w:spacing w:val="-10"/>
                <w:sz w:val="24"/>
              </w:rPr>
              <w:t xml:space="preserve"> </w:t>
            </w:r>
            <w:r>
              <w:rPr>
                <w:i/>
                <w:sz w:val="24"/>
              </w:rPr>
              <w:t>of</w:t>
            </w:r>
            <w:r>
              <w:rPr>
                <w:i/>
                <w:spacing w:val="-7"/>
                <w:sz w:val="24"/>
              </w:rPr>
              <w:t xml:space="preserve"> </w:t>
            </w:r>
            <w:r>
              <w:rPr>
                <w:i/>
                <w:sz w:val="24"/>
              </w:rPr>
              <w:t>the</w:t>
            </w:r>
            <w:r>
              <w:rPr>
                <w:i/>
                <w:spacing w:val="-12"/>
                <w:sz w:val="24"/>
              </w:rPr>
              <w:t xml:space="preserve"> </w:t>
            </w:r>
            <w:r>
              <w:rPr>
                <w:i/>
                <w:sz w:val="24"/>
              </w:rPr>
              <w:t>task</w:t>
            </w:r>
            <w:r>
              <w:rPr>
                <w:i/>
                <w:spacing w:val="-11"/>
                <w:sz w:val="24"/>
              </w:rPr>
              <w:t xml:space="preserve"> </w:t>
            </w:r>
            <w:r>
              <w:rPr>
                <w:i/>
                <w:sz w:val="24"/>
              </w:rPr>
              <w:t>that use that same scenario.</w:t>
            </w:r>
          </w:p>
          <w:p w14:paraId="15362BDC" w14:textId="77777777" w:rsidR="00F25815" w:rsidRDefault="009C2C69">
            <w:pPr>
              <w:pStyle w:val="TableParagraph"/>
              <w:spacing w:before="266" w:line="291" w:lineRule="exact"/>
              <w:rPr>
                <w:b/>
                <w:sz w:val="24"/>
              </w:rPr>
            </w:pPr>
            <w:r>
              <w:rPr>
                <w:b/>
                <w:sz w:val="24"/>
              </w:rPr>
              <w:t>Possible</w:t>
            </w:r>
            <w:r>
              <w:rPr>
                <w:b/>
                <w:spacing w:val="-3"/>
                <w:sz w:val="24"/>
              </w:rPr>
              <w:t xml:space="preserve"> </w:t>
            </w:r>
            <w:r>
              <w:rPr>
                <w:b/>
                <w:spacing w:val="-2"/>
                <w:sz w:val="24"/>
              </w:rPr>
              <w:t>Narrative:</w:t>
            </w:r>
          </w:p>
          <w:p w14:paraId="15362BDD" w14:textId="77777777" w:rsidR="00F25815" w:rsidRDefault="009C2C69">
            <w:pPr>
              <w:pStyle w:val="TableParagraph"/>
              <w:spacing w:line="291" w:lineRule="exact"/>
              <w:rPr>
                <w:b/>
                <w:sz w:val="24"/>
              </w:rPr>
            </w:pPr>
            <w:r>
              <w:rPr>
                <w:b/>
                <w:sz w:val="24"/>
              </w:rPr>
              <w:t>(If</w:t>
            </w:r>
            <w:r>
              <w:rPr>
                <w:b/>
                <w:spacing w:val="-7"/>
                <w:sz w:val="24"/>
              </w:rPr>
              <w:t xml:space="preserve"> </w:t>
            </w:r>
            <w:r>
              <w:rPr>
                <w:b/>
                <w:sz w:val="24"/>
              </w:rPr>
              <w:t>participants</w:t>
            </w:r>
            <w:r>
              <w:rPr>
                <w:b/>
                <w:spacing w:val="-11"/>
                <w:sz w:val="24"/>
              </w:rPr>
              <w:t xml:space="preserve"> </w:t>
            </w:r>
            <w:r>
              <w:rPr>
                <w:b/>
                <w:sz w:val="24"/>
              </w:rPr>
              <w:t>have</w:t>
            </w:r>
            <w:r>
              <w:rPr>
                <w:b/>
                <w:spacing w:val="-6"/>
                <w:sz w:val="24"/>
              </w:rPr>
              <w:t xml:space="preserve"> </w:t>
            </w:r>
            <w:r>
              <w:rPr>
                <w:b/>
                <w:sz w:val="24"/>
              </w:rPr>
              <w:t>NOT</w:t>
            </w:r>
            <w:r>
              <w:rPr>
                <w:b/>
                <w:spacing w:val="-5"/>
                <w:sz w:val="24"/>
              </w:rPr>
              <w:t xml:space="preserve"> </w:t>
            </w:r>
            <w:r>
              <w:rPr>
                <w:b/>
                <w:sz w:val="24"/>
              </w:rPr>
              <w:t>completed</w:t>
            </w:r>
            <w:r>
              <w:rPr>
                <w:b/>
                <w:spacing w:val="-4"/>
                <w:sz w:val="24"/>
              </w:rPr>
              <w:t xml:space="preserve"> </w:t>
            </w:r>
            <w:r>
              <w:rPr>
                <w:b/>
                <w:sz w:val="24"/>
              </w:rPr>
              <w:t>Module</w:t>
            </w:r>
            <w:r>
              <w:rPr>
                <w:b/>
                <w:spacing w:val="-7"/>
                <w:sz w:val="24"/>
              </w:rPr>
              <w:t xml:space="preserve"> </w:t>
            </w:r>
            <w:r>
              <w:rPr>
                <w:b/>
                <w:spacing w:val="-5"/>
                <w:sz w:val="24"/>
              </w:rPr>
              <w:t>1)</w:t>
            </w:r>
          </w:p>
          <w:p w14:paraId="15362BDE" w14:textId="77777777" w:rsidR="00F25815" w:rsidRDefault="009C2C69">
            <w:pPr>
              <w:pStyle w:val="TableParagraph"/>
              <w:numPr>
                <w:ilvl w:val="0"/>
                <w:numId w:val="32"/>
              </w:numPr>
              <w:tabs>
                <w:tab w:val="left" w:pos="474"/>
              </w:tabs>
              <w:spacing w:line="242" w:lineRule="auto"/>
              <w:ind w:right="700"/>
              <w:rPr>
                <w:i/>
                <w:sz w:val="24"/>
              </w:rPr>
            </w:pPr>
            <w:r>
              <w:rPr>
                <w:i/>
                <w:sz w:val="24"/>
              </w:rPr>
              <w:t>To</w:t>
            </w:r>
            <w:r>
              <w:rPr>
                <w:i/>
                <w:spacing w:val="-7"/>
                <w:sz w:val="24"/>
              </w:rPr>
              <w:t xml:space="preserve"> </w:t>
            </w:r>
            <w:r>
              <w:rPr>
                <w:i/>
                <w:sz w:val="24"/>
              </w:rPr>
              <w:t>develop</w:t>
            </w:r>
            <w:r>
              <w:rPr>
                <w:i/>
                <w:spacing w:val="-11"/>
                <w:sz w:val="24"/>
              </w:rPr>
              <w:t xml:space="preserve"> </w:t>
            </w:r>
            <w:r>
              <w:rPr>
                <w:i/>
                <w:sz w:val="24"/>
              </w:rPr>
              <w:t>a</w:t>
            </w:r>
            <w:r>
              <w:rPr>
                <w:i/>
                <w:spacing w:val="-5"/>
                <w:sz w:val="24"/>
              </w:rPr>
              <w:t xml:space="preserve"> </w:t>
            </w:r>
            <w:r>
              <w:rPr>
                <w:i/>
                <w:sz w:val="24"/>
              </w:rPr>
              <w:t>common</w:t>
            </w:r>
            <w:r>
              <w:rPr>
                <w:i/>
                <w:spacing w:val="-11"/>
                <w:sz w:val="24"/>
              </w:rPr>
              <w:t xml:space="preserve"> </w:t>
            </w:r>
            <w:r>
              <w:rPr>
                <w:i/>
                <w:sz w:val="24"/>
              </w:rPr>
              <w:t>understanding</w:t>
            </w:r>
            <w:r>
              <w:rPr>
                <w:i/>
                <w:spacing w:val="-11"/>
                <w:sz w:val="24"/>
              </w:rPr>
              <w:t xml:space="preserve"> </w:t>
            </w:r>
            <w:r>
              <w:rPr>
                <w:i/>
                <w:sz w:val="24"/>
              </w:rPr>
              <w:t>of</w:t>
            </w:r>
            <w:r>
              <w:rPr>
                <w:i/>
                <w:spacing w:val="-7"/>
                <w:sz w:val="24"/>
              </w:rPr>
              <w:t xml:space="preserve"> </w:t>
            </w:r>
            <w:r>
              <w:rPr>
                <w:i/>
                <w:sz w:val="24"/>
              </w:rPr>
              <w:t>what</w:t>
            </w:r>
            <w:r>
              <w:rPr>
                <w:i/>
                <w:spacing w:val="-13"/>
                <w:sz w:val="24"/>
              </w:rPr>
              <w:t xml:space="preserve"> </w:t>
            </w:r>
            <w:r>
              <w:rPr>
                <w:i/>
                <w:sz w:val="24"/>
              </w:rPr>
              <w:t>sense- making looks like in STEELS assessments, we will be analyzing a task called Survivors Stranded.</w:t>
            </w:r>
          </w:p>
          <w:p w14:paraId="15362BDF" w14:textId="77777777" w:rsidR="00F25815" w:rsidRDefault="009C2C69">
            <w:pPr>
              <w:pStyle w:val="TableParagraph"/>
              <w:numPr>
                <w:ilvl w:val="0"/>
                <w:numId w:val="32"/>
              </w:numPr>
              <w:tabs>
                <w:tab w:val="left" w:pos="474"/>
              </w:tabs>
              <w:spacing w:line="242" w:lineRule="auto"/>
              <w:ind w:right="464"/>
              <w:rPr>
                <w:i/>
                <w:sz w:val="24"/>
              </w:rPr>
            </w:pPr>
            <w:r>
              <w:rPr>
                <w:i/>
                <w:sz w:val="24"/>
              </w:rPr>
              <w:t>We</w:t>
            </w:r>
            <w:r>
              <w:rPr>
                <w:i/>
                <w:spacing w:val="-7"/>
                <w:sz w:val="24"/>
              </w:rPr>
              <w:t xml:space="preserve"> </w:t>
            </w:r>
            <w:r>
              <w:rPr>
                <w:i/>
                <w:sz w:val="24"/>
              </w:rPr>
              <w:t>will</w:t>
            </w:r>
            <w:r>
              <w:rPr>
                <w:i/>
                <w:spacing w:val="-7"/>
                <w:sz w:val="24"/>
              </w:rPr>
              <w:t xml:space="preserve"> </w:t>
            </w:r>
            <w:r>
              <w:rPr>
                <w:i/>
                <w:sz w:val="24"/>
              </w:rPr>
              <w:t>analyze</w:t>
            </w:r>
            <w:r>
              <w:rPr>
                <w:i/>
                <w:spacing w:val="-7"/>
                <w:sz w:val="24"/>
              </w:rPr>
              <w:t xml:space="preserve"> </w:t>
            </w:r>
            <w:r>
              <w:rPr>
                <w:i/>
                <w:sz w:val="24"/>
              </w:rPr>
              <w:t>two</w:t>
            </w:r>
            <w:r>
              <w:rPr>
                <w:i/>
                <w:spacing w:val="-5"/>
                <w:sz w:val="24"/>
              </w:rPr>
              <w:t xml:space="preserve"> </w:t>
            </w:r>
            <w:r>
              <w:rPr>
                <w:i/>
                <w:sz w:val="24"/>
              </w:rPr>
              <w:t>versions</w:t>
            </w:r>
            <w:r>
              <w:rPr>
                <w:i/>
                <w:spacing w:val="-9"/>
                <w:sz w:val="24"/>
              </w:rPr>
              <w:t xml:space="preserve"> </w:t>
            </w:r>
            <w:r>
              <w:rPr>
                <w:i/>
                <w:sz w:val="24"/>
              </w:rPr>
              <w:t>of</w:t>
            </w:r>
            <w:r>
              <w:rPr>
                <w:i/>
                <w:spacing w:val="-6"/>
                <w:sz w:val="24"/>
              </w:rPr>
              <w:t xml:space="preserve"> </w:t>
            </w:r>
            <w:r>
              <w:rPr>
                <w:i/>
                <w:sz w:val="24"/>
              </w:rPr>
              <w:t>the</w:t>
            </w:r>
            <w:r>
              <w:rPr>
                <w:i/>
                <w:spacing w:val="-7"/>
                <w:sz w:val="24"/>
              </w:rPr>
              <w:t xml:space="preserve"> </w:t>
            </w:r>
            <w:r>
              <w:rPr>
                <w:i/>
                <w:sz w:val="24"/>
              </w:rPr>
              <w:t>task</w:t>
            </w:r>
            <w:r>
              <w:rPr>
                <w:i/>
                <w:spacing w:val="-6"/>
                <w:sz w:val="24"/>
              </w:rPr>
              <w:t xml:space="preserve"> </w:t>
            </w:r>
            <w:r>
              <w:rPr>
                <w:i/>
                <w:sz w:val="24"/>
              </w:rPr>
              <w:t>with</w:t>
            </w:r>
            <w:r>
              <w:rPr>
                <w:i/>
                <w:spacing w:val="-6"/>
                <w:sz w:val="24"/>
              </w:rPr>
              <w:t xml:space="preserve"> </w:t>
            </w:r>
            <w:r>
              <w:rPr>
                <w:i/>
                <w:sz w:val="24"/>
              </w:rPr>
              <w:t>the</w:t>
            </w:r>
            <w:r>
              <w:rPr>
                <w:i/>
                <w:spacing w:val="-7"/>
                <w:sz w:val="24"/>
              </w:rPr>
              <w:t xml:space="preserve"> </w:t>
            </w:r>
            <w:r>
              <w:rPr>
                <w:i/>
                <w:sz w:val="24"/>
              </w:rPr>
              <w:t xml:space="preserve">same </w:t>
            </w:r>
            <w:r>
              <w:rPr>
                <w:i/>
                <w:spacing w:val="-2"/>
                <w:sz w:val="24"/>
              </w:rPr>
              <w:t>scenario/phenomenon.</w:t>
            </w:r>
          </w:p>
        </w:tc>
      </w:tr>
      <w:tr w:rsidR="00F25815" w14:paraId="15362BE8" w14:textId="77777777" w:rsidTr="4B327B7B">
        <w:trPr>
          <w:trHeight w:val="3450"/>
        </w:trPr>
        <w:tc>
          <w:tcPr>
            <w:tcW w:w="3302" w:type="dxa"/>
          </w:tcPr>
          <w:p w14:paraId="15362BE1" w14:textId="77777777" w:rsidR="00F25815" w:rsidRDefault="00F25815">
            <w:pPr>
              <w:pStyle w:val="TableParagraph"/>
              <w:ind w:left="0"/>
              <w:rPr>
                <w:rFonts w:ascii="Calibri Light"/>
                <w:sz w:val="19"/>
              </w:rPr>
            </w:pPr>
          </w:p>
          <w:p w14:paraId="15362BE2"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B" wp14:editId="15362E5C">
                  <wp:extent cx="1831802" cy="1333500"/>
                  <wp:effectExtent l="0" t="0" r="0" b="0"/>
                  <wp:docPr id="55" name="Image 55" descr="Sli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Slide 24"/>
                          <pic:cNvPicPr/>
                        </pic:nvPicPr>
                        <pic:blipFill>
                          <a:blip r:embed="rId68" cstate="print"/>
                          <a:stretch>
                            <a:fillRect/>
                          </a:stretch>
                        </pic:blipFill>
                        <pic:spPr>
                          <a:xfrm>
                            <a:off x="0" y="0"/>
                            <a:ext cx="1831802" cy="1333500"/>
                          </a:xfrm>
                          <a:prstGeom prst="rect">
                            <a:avLst/>
                          </a:prstGeom>
                        </pic:spPr>
                      </pic:pic>
                    </a:graphicData>
                  </a:graphic>
                </wp:inline>
              </w:drawing>
            </w:r>
          </w:p>
        </w:tc>
        <w:tc>
          <w:tcPr>
            <w:tcW w:w="6238" w:type="dxa"/>
          </w:tcPr>
          <w:p w14:paraId="15362BE3" w14:textId="77777777" w:rsidR="00F25815" w:rsidRDefault="009C2C69">
            <w:pPr>
              <w:pStyle w:val="TableParagraph"/>
              <w:spacing w:before="116"/>
              <w:rPr>
                <w:b/>
                <w:sz w:val="24"/>
              </w:rPr>
            </w:pPr>
            <w:r>
              <w:rPr>
                <w:b/>
                <w:sz w:val="24"/>
              </w:rPr>
              <w:t>Video</w:t>
            </w:r>
            <w:r>
              <w:rPr>
                <w:b/>
                <w:spacing w:val="-1"/>
                <w:sz w:val="24"/>
              </w:rPr>
              <w:t xml:space="preserve"> </w:t>
            </w:r>
            <w:r>
              <w:rPr>
                <w:b/>
                <w:sz w:val="24"/>
              </w:rPr>
              <w:t>(2</w:t>
            </w:r>
            <w:r>
              <w:rPr>
                <w:b/>
                <w:spacing w:val="-2"/>
                <w:sz w:val="24"/>
              </w:rPr>
              <w:t xml:space="preserve"> </w:t>
            </w:r>
            <w:r>
              <w:rPr>
                <w:b/>
                <w:spacing w:val="-4"/>
                <w:sz w:val="24"/>
              </w:rPr>
              <w:t>min)</w:t>
            </w:r>
          </w:p>
          <w:p w14:paraId="15362BE4" w14:textId="77777777" w:rsidR="00F25815" w:rsidRDefault="009C2C69">
            <w:pPr>
              <w:pStyle w:val="TableParagraph"/>
              <w:spacing w:before="277"/>
              <w:rPr>
                <w:sz w:val="24"/>
              </w:rPr>
            </w:pPr>
            <w:r>
              <w:rPr>
                <w:b/>
                <w:sz w:val="24"/>
              </w:rPr>
              <w:t xml:space="preserve">Survivors Stranded video (1 min 34 sec): </w:t>
            </w:r>
            <w:hyperlink r:id="rId69">
              <w:r w:rsidR="00F25815">
                <w:rPr>
                  <w:color w:val="0562C1"/>
                  <w:spacing w:val="-2"/>
                  <w:sz w:val="24"/>
                  <w:u w:val="single" w:color="0562C1"/>
                </w:rPr>
                <w:t>https://www.youtube.com/watch?v=rUET3PnPZng&amp;feature=</w:t>
              </w:r>
            </w:hyperlink>
            <w:r>
              <w:rPr>
                <w:color w:val="0562C1"/>
                <w:spacing w:val="-2"/>
                <w:sz w:val="24"/>
              </w:rPr>
              <w:t xml:space="preserve"> </w:t>
            </w:r>
            <w:hyperlink r:id="rId70">
              <w:r w:rsidR="00F25815">
                <w:rPr>
                  <w:color w:val="0562C1"/>
                  <w:spacing w:val="-2"/>
                  <w:sz w:val="24"/>
                  <w:u w:val="single" w:color="0562C1"/>
                </w:rPr>
                <w:t>youtu.be</w:t>
              </w:r>
            </w:hyperlink>
          </w:p>
          <w:p w14:paraId="15362BE5" w14:textId="77777777" w:rsidR="00F25815" w:rsidRDefault="009C2C69">
            <w:pPr>
              <w:pStyle w:val="TableParagraph"/>
              <w:spacing w:before="277" w:line="293" w:lineRule="exact"/>
              <w:rPr>
                <w:b/>
                <w:sz w:val="24"/>
              </w:rPr>
            </w:pPr>
            <w:r>
              <w:rPr>
                <w:b/>
                <w:spacing w:val="-2"/>
                <w:sz w:val="24"/>
              </w:rPr>
              <w:t>Facilitation</w:t>
            </w:r>
            <w:r>
              <w:rPr>
                <w:b/>
                <w:spacing w:val="5"/>
                <w:sz w:val="24"/>
              </w:rPr>
              <w:t xml:space="preserve"> </w:t>
            </w:r>
            <w:r>
              <w:rPr>
                <w:b/>
                <w:spacing w:val="-4"/>
                <w:sz w:val="24"/>
              </w:rPr>
              <w:t>Step:</w:t>
            </w:r>
          </w:p>
          <w:p w14:paraId="15362BE6" w14:textId="77777777" w:rsidR="00F25815" w:rsidRDefault="009C2C69">
            <w:pPr>
              <w:pStyle w:val="TableParagraph"/>
              <w:numPr>
                <w:ilvl w:val="0"/>
                <w:numId w:val="31"/>
              </w:numPr>
              <w:tabs>
                <w:tab w:val="left" w:pos="474"/>
              </w:tabs>
              <w:spacing w:line="242" w:lineRule="auto"/>
              <w:ind w:right="489"/>
              <w:rPr>
                <w:sz w:val="24"/>
              </w:rPr>
            </w:pPr>
            <w:r>
              <w:rPr>
                <w:sz w:val="24"/>
              </w:rPr>
              <w:t>If</w:t>
            </w:r>
            <w:r>
              <w:rPr>
                <w:spacing w:val="-11"/>
                <w:sz w:val="24"/>
              </w:rPr>
              <w:t xml:space="preserve"> </w:t>
            </w:r>
            <w:r>
              <w:rPr>
                <w:sz w:val="24"/>
              </w:rPr>
              <w:t>participants</w:t>
            </w:r>
            <w:r>
              <w:rPr>
                <w:spacing w:val="-12"/>
                <w:sz w:val="24"/>
              </w:rPr>
              <w:t xml:space="preserve"> </w:t>
            </w:r>
            <w:r>
              <w:rPr>
                <w:sz w:val="24"/>
              </w:rPr>
              <w:t>have</w:t>
            </w:r>
            <w:r>
              <w:rPr>
                <w:spacing w:val="-11"/>
                <w:sz w:val="24"/>
              </w:rPr>
              <w:t xml:space="preserve"> </w:t>
            </w:r>
            <w:r>
              <w:rPr>
                <w:sz w:val="24"/>
              </w:rPr>
              <w:t>completed</w:t>
            </w:r>
            <w:r>
              <w:rPr>
                <w:spacing w:val="-13"/>
                <w:sz w:val="24"/>
              </w:rPr>
              <w:t xml:space="preserve"> </w:t>
            </w:r>
            <w:r>
              <w:rPr>
                <w:sz w:val="24"/>
              </w:rPr>
              <w:t>Module</w:t>
            </w:r>
            <w:r>
              <w:rPr>
                <w:spacing w:val="-12"/>
                <w:sz w:val="24"/>
              </w:rPr>
              <w:t xml:space="preserve"> </w:t>
            </w:r>
            <w:r>
              <w:rPr>
                <w:sz w:val="24"/>
              </w:rPr>
              <w:t>1</w:t>
            </w:r>
            <w:r>
              <w:rPr>
                <w:spacing w:val="-13"/>
                <w:sz w:val="24"/>
              </w:rPr>
              <w:t xml:space="preserve"> </w:t>
            </w:r>
            <w:r>
              <w:rPr>
                <w:sz w:val="24"/>
              </w:rPr>
              <w:t>recently,</w:t>
            </w:r>
            <w:r>
              <w:rPr>
                <w:spacing w:val="-12"/>
                <w:sz w:val="24"/>
              </w:rPr>
              <w:t xml:space="preserve"> </w:t>
            </w:r>
            <w:r>
              <w:rPr>
                <w:sz w:val="24"/>
              </w:rPr>
              <w:t>skip the video.</w:t>
            </w:r>
          </w:p>
          <w:p w14:paraId="15362BE7" w14:textId="77777777" w:rsidR="00F25815" w:rsidRDefault="009C2C69">
            <w:pPr>
              <w:pStyle w:val="TableParagraph"/>
              <w:numPr>
                <w:ilvl w:val="0"/>
                <w:numId w:val="31"/>
              </w:numPr>
              <w:tabs>
                <w:tab w:val="left" w:pos="474"/>
              </w:tabs>
              <w:spacing w:line="242" w:lineRule="auto"/>
              <w:ind w:right="441"/>
              <w:rPr>
                <w:sz w:val="24"/>
              </w:rPr>
            </w:pPr>
            <w:r>
              <w:rPr>
                <w:sz w:val="24"/>
              </w:rPr>
              <w:t>If</w:t>
            </w:r>
            <w:r>
              <w:rPr>
                <w:spacing w:val="-8"/>
                <w:sz w:val="24"/>
              </w:rPr>
              <w:t xml:space="preserve"> </w:t>
            </w:r>
            <w:r>
              <w:rPr>
                <w:sz w:val="24"/>
              </w:rPr>
              <w:t>participants</w:t>
            </w:r>
            <w:r>
              <w:rPr>
                <w:spacing w:val="-9"/>
                <w:sz w:val="24"/>
              </w:rPr>
              <w:t xml:space="preserve"> </w:t>
            </w:r>
            <w:r>
              <w:rPr>
                <w:sz w:val="24"/>
              </w:rPr>
              <w:t>have</w:t>
            </w:r>
            <w:r>
              <w:rPr>
                <w:spacing w:val="-8"/>
                <w:sz w:val="24"/>
              </w:rPr>
              <w:t xml:space="preserve"> </w:t>
            </w:r>
            <w:r>
              <w:rPr>
                <w:sz w:val="24"/>
              </w:rPr>
              <w:t>NOT</w:t>
            </w:r>
            <w:r>
              <w:rPr>
                <w:spacing w:val="-11"/>
                <w:sz w:val="24"/>
              </w:rPr>
              <w:t xml:space="preserve"> </w:t>
            </w:r>
            <w:r>
              <w:rPr>
                <w:sz w:val="24"/>
              </w:rPr>
              <w:t>completed</w:t>
            </w:r>
            <w:r>
              <w:rPr>
                <w:spacing w:val="-10"/>
                <w:sz w:val="24"/>
              </w:rPr>
              <w:t xml:space="preserve"> </w:t>
            </w:r>
            <w:r>
              <w:rPr>
                <w:sz w:val="24"/>
              </w:rPr>
              <w:t>Module</w:t>
            </w:r>
            <w:r>
              <w:rPr>
                <w:spacing w:val="-9"/>
                <w:sz w:val="24"/>
              </w:rPr>
              <w:t xml:space="preserve"> </w:t>
            </w:r>
            <w:r>
              <w:rPr>
                <w:sz w:val="24"/>
              </w:rPr>
              <w:t>1,</w:t>
            </w:r>
            <w:r>
              <w:rPr>
                <w:spacing w:val="-9"/>
                <w:sz w:val="24"/>
              </w:rPr>
              <w:t xml:space="preserve"> </w:t>
            </w:r>
            <w:r>
              <w:rPr>
                <w:sz w:val="24"/>
              </w:rPr>
              <w:t>play</w:t>
            </w:r>
            <w:r>
              <w:rPr>
                <w:spacing w:val="-8"/>
                <w:sz w:val="24"/>
              </w:rPr>
              <w:t xml:space="preserve"> </w:t>
            </w:r>
            <w:r>
              <w:rPr>
                <w:sz w:val="24"/>
              </w:rPr>
              <w:t>the scenario video for the Survivors Stranded task.</w:t>
            </w:r>
          </w:p>
        </w:tc>
      </w:tr>
      <w:tr w:rsidR="00F25815" w14:paraId="15362BEE" w14:textId="77777777" w:rsidTr="4B327B7B">
        <w:trPr>
          <w:trHeight w:val="3136"/>
        </w:trPr>
        <w:tc>
          <w:tcPr>
            <w:tcW w:w="3302" w:type="dxa"/>
          </w:tcPr>
          <w:p w14:paraId="15362BE9" w14:textId="77777777" w:rsidR="00F25815" w:rsidRDefault="00F25815">
            <w:pPr>
              <w:pStyle w:val="TableParagraph"/>
              <w:spacing w:before="69" w:after="1"/>
              <w:ind w:left="0"/>
              <w:rPr>
                <w:rFonts w:ascii="Calibri Light"/>
                <w:sz w:val="20"/>
              </w:rPr>
            </w:pPr>
          </w:p>
          <w:p w14:paraId="15362BEA"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5D" wp14:editId="15362E5E">
                  <wp:extent cx="1763331" cy="1281112"/>
                  <wp:effectExtent l="0" t="0" r="0" b="0"/>
                  <wp:docPr id="56" name="Image 56" descr="Sli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Slide 25"/>
                          <pic:cNvPicPr/>
                        </pic:nvPicPr>
                        <pic:blipFill>
                          <a:blip r:embed="rId71" cstate="print"/>
                          <a:stretch>
                            <a:fillRect/>
                          </a:stretch>
                        </pic:blipFill>
                        <pic:spPr>
                          <a:xfrm>
                            <a:off x="0" y="0"/>
                            <a:ext cx="1763331" cy="1281112"/>
                          </a:xfrm>
                          <a:prstGeom prst="rect">
                            <a:avLst/>
                          </a:prstGeom>
                        </pic:spPr>
                      </pic:pic>
                    </a:graphicData>
                  </a:graphic>
                </wp:inline>
              </w:drawing>
            </w:r>
          </w:p>
        </w:tc>
        <w:tc>
          <w:tcPr>
            <w:tcW w:w="6238" w:type="dxa"/>
          </w:tcPr>
          <w:p w14:paraId="15362BEB" w14:textId="4F92D5D6" w:rsidR="00F25815" w:rsidRDefault="009C2C69" w:rsidP="4B327B7B">
            <w:pPr>
              <w:pStyle w:val="TableParagraph"/>
              <w:spacing w:before="116" w:line="242" w:lineRule="auto"/>
              <w:rPr>
                <w:sz w:val="24"/>
                <w:szCs w:val="24"/>
              </w:rPr>
            </w:pPr>
            <w:r w:rsidRPr="4B327B7B">
              <w:rPr>
                <w:b/>
                <w:bCs/>
                <w:color w:val="6F2F9F"/>
                <w:sz w:val="24"/>
                <w:szCs w:val="24"/>
              </w:rPr>
              <w:t>Prep:</w:t>
            </w:r>
            <w:r w:rsidRPr="4B327B7B">
              <w:rPr>
                <w:b/>
                <w:bCs/>
                <w:color w:val="6F2F9F"/>
                <w:spacing w:val="-9"/>
                <w:sz w:val="24"/>
                <w:szCs w:val="24"/>
              </w:rPr>
              <w:t xml:space="preserve"> </w:t>
            </w:r>
            <w:r w:rsidRPr="4B327B7B">
              <w:rPr>
                <w:color w:val="6F2F9F"/>
                <w:sz w:val="24"/>
                <w:szCs w:val="24"/>
              </w:rPr>
              <w:t>Pass</w:t>
            </w:r>
            <w:r w:rsidRPr="4B327B7B">
              <w:rPr>
                <w:color w:val="6F2F9F"/>
                <w:spacing w:val="-8"/>
                <w:sz w:val="24"/>
                <w:szCs w:val="24"/>
              </w:rPr>
              <w:t xml:space="preserve"> </w:t>
            </w:r>
            <w:r w:rsidRPr="4B327B7B">
              <w:rPr>
                <w:color w:val="6F2F9F"/>
                <w:sz w:val="24"/>
                <w:szCs w:val="24"/>
              </w:rPr>
              <w:t>out</w:t>
            </w:r>
            <w:r w:rsidRPr="4B327B7B">
              <w:rPr>
                <w:color w:val="6F2F9F"/>
                <w:spacing w:val="-9"/>
                <w:sz w:val="24"/>
                <w:szCs w:val="24"/>
              </w:rPr>
              <w:t xml:space="preserve"> </w:t>
            </w:r>
            <w:hyperlink r:id="rId72">
              <w:r w:rsidR="00F25815" w:rsidRPr="008A64E0">
                <w:rPr>
                  <w:color w:val="0562C1"/>
                  <w:sz w:val="24"/>
                  <w:szCs w:val="24"/>
                  <w:u w:val="single" w:color="0562C1"/>
                </w:rPr>
                <w:t>Version</w:t>
              </w:r>
              <w:r w:rsidR="00F25815" w:rsidRPr="008A64E0">
                <w:rPr>
                  <w:color w:val="0562C1"/>
                  <w:spacing w:val="-10"/>
                  <w:sz w:val="24"/>
                  <w:szCs w:val="24"/>
                  <w:u w:val="single" w:color="0562C1"/>
                </w:rPr>
                <w:t xml:space="preserve"> </w:t>
              </w:r>
              <w:r w:rsidR="00F25815" w:rsidRPr="008A64E0">
                <w:rPr>
                  <w:color w:val="0562C1"/>
                  <w:sz w:val="24"/>
                  <w:szCs w:val="24"/>
                  <w:u w:val="single" w:color="0562C1"/>
                </w:rPr>
                <w:t>A</w:t>
              </w:r>
            </w:hyperlink>
            <w:r w:rsidRPr="4B327B7B">
              <w:rPr>
                <w:color w:val="0562C1"/>
                <w:spacing w:val="-7"/>
                <w:sz w:val="24"/>
                <w:szCs w:val="24"/>
              </w:rPr>
              <w:t xml:space="preserve"> </w:t>
            </w:r>
            <w:r w:rsidRPr="4B327B7B">
              <w:rPr>
                <w:color w:val="6F2F9F"/>
                <w:sz w:val="24"/>
                <w:szCs w:val="24"/>
              </w:rPr>
              <w:t>and</w:t>
            </w:r>
            <w:r w:rsidRPr="4B327B7B">
              <w:rPr>
                <w:color w:val="6F2F9F"/>
                <w:spacing w:val="-10"/>
                <w:sz w:val="24"/>
                <w:szCs w:val="24"/>
              </w:rPr>
              <w:t xml:space="preserve"> </w:t>
            </w:r>
            <w:hyperlink r:id="rId73">
              <w:r w:rsidR="00F25815" w:rsidRPr="002F0B89">
                <w:rPr>
                  <w:color w:val="0562C1"/>
                  <w:sz w:val="24"/>
                  <w:szCs w:val="24"/>
                  <w:u w:val="single" w:color="0562C1"/>
                </w:rPr>
                <w:t>Version</w:t>
              </w:r>
              <w:r w:rsidR="00F25815" w:rsidRPr="002F0B89">
                <w:rPr>
                  <w:color w:val="0562C1"/>
                  <w:spacing w:val="-10"/>
                  <w:sz w:val="24"/>
                  <w:szCs w:val="24"/>
                  <w:u w:val="single" w:color="0562C1"/>
                </w:rPr>
                <w:t xml:space="preserve"> </w:t>
              </w:r>
              <w:r w:rsidR="00F25815" w:rsidRPr="002F0B89">
                <w:rPr>
                  <w:color w:val="0562C1"/>
                  <w:sz w:val="24"/>
                  <w:szCs w:val="24"/>
                  <w:u w:val="single" w:color="0562C1"/>
                </w:rPr>
                <w:t>B</w:t>
              </w:r>
            </w:hyperlink>
            <w:r w:rsidRPr="4B327B7B">
              <w:rPr>
                <w:color w:val="0562C1"/>
                <w:spacing w:val="-8"/>
                <w:sz w:val="24"/>
                <w:szCs w:val="24"/>
              </w:rPr>
              <w:t xml:space="preserve"> </w:t>
            </w:r>
            <w:r w:rsidRPr="4B327B7B">
              <w:rPr>
                <w:color w:val="6F2F9F"/>
                <w:sz w:val="24"/>
                <w:szCs w:val="24"/>
              </w:rPr>
              <w:t>of</w:t>
            </w:r>
            <w:r w:rsidRPr="4B327B7B">
              <w:rPr>
                <w:color w:val="6F2F9F"/>
                <w:spacing w:val="-7"/>
                <w:sz w:val="24"/>
                <w:szCs w:val="24"/>
              </w:rPr>
              <w:t xml:space="preserve"> </w:t>
            </w:r>
            <w:r w:rsidRPr="4B327B7B">
              <w:rPr>
                <w:color w:val="6F2F9F"/>
                <w:sz w:val="24"/>
                <w:szCs w:val="24"/>
              </w:rPr>
              <w:t>the</w:t>
            </w:r>
            <w:r w:rsidRPr="4B327B7B">
              <w:rPr>
                <w:color w:val="6F2F9F"/>
                <w:spacing w:val="-8"/>
                <w:sz w:val="24"/>
                <w:szCs w:val="24"/>
              </w:rPr>
              <w:t xml:space="preserve"> </w:t>
            </w:r>
            <w:r w:rsidRPr="4B327B7B">
              <w:rPr>
                <w:color w:val="6F2F9F"/>
                <w:sz w:val="24"/>
                <w:szCs w:val="24"/>
              </w:rPr>
              <w:t>Survivors Stranded Task for each participant.</w:t>
            </w:r>
          </w:p>
          <w:p w14:paraId="15362BEC" w14:textId="77777777" w:rsidR="00F25815" w:rsidRDefault="009C2C69">
            <w:pPr>
              <w:pStyle w:val="TableParagraph"/>
              <w:spacing w:before="274"/>
              <w:ind w:right="170"/>
              <w:rPr>
                <w:sz w:val="24"/>
              </w:rPr>
            </w:pPr>
            <w:r>
              <w:rPr>
                <w:b/>
                <w:sz w:val="24"/>
              </w:rPr>
              <w:t xml:space="preserve">Purpose of This Section: </w:t>
            </w:r>
            <w:r>
              <w:rPr>
                <w:sz w:val="24"/>
              </w:rPr>
              <w:t>Participants determine features of tasks</w:t>
            </w:r>
            <w:r>
              <w:rPr>
                <w:spacing w:val="-6"/>
                <w:sz w:val="24"/>
              </w:rPr>
              <w:t xml:space="preserve"> </w:t>
            </w:r>
            <w:r>
              <w:rPr>
                <w:sz w:val="24"/>
              </w:rPr>
              <w:t>that</w:t>
            </w:r>
            <w:r>
              <w:rPr>
                <w:spacing w:val="-5"/>
                <w:sz w:val="24"/>
              </w:rPr>
              <w:t xml:space="preserve"> </w:t>
            </w:r>
            <w:r>
              <w:rPr>
                <w:sz w:val="24"/>
              </w:rPr>
              <w:t>elicit</w:t>
            </w:r>
            <w:r>
              <w:rPr>
                <w:spacing w:val="-7"/>
                <w:sz w:val="24"/>
              </w:rPr>
              <w:t xml:space="preserve"> </w:t>
            </w:r>
            <w:r>
              <w:rPr>
                <w:sz w:val="24"/>
              </w:rPr>
              <w:t>use</w:t>
            </w:r>
            <w:r>
              <w:rPr>
                <w:spacing w:val="-6"/>
                <w:sz w:val="24"/>
              </w:rPr>
              <w:t xml:space="preserve"> </w:t>
            </w:r>
            <w:r>
              <w:rPr>
                <w:sz w:val="24"/>
              </w:rPr>
              <w:t>of</w:t>
            </w:r>
            <w:r>
              <w:rPr>
                <w:spacing w:val="-5"/>
                <w:sz w:val="24"/>
              </w:rPr>
              <w:t xml:space="preserve"> </w:t>
            </w:r>
            <w:r>
              <w:rPr>
                <w:sz w:val="24"/>
              </w:rPr>
              <w:t>multiple</w:t>
            </w:r>
            <w:r>
              <w:rPr>
                <w:spacing w:val="-6"/>
                <w:sz w:val="24"/>
              </w:rPr>
              <w:t xml:space="preserve"> </w:t>
            </w:r>
            <w:r>
              <w:rPr>
                <w:sz w:val="24"/>
              </w:rPr>
              <w:t>dimensions</w:t>
            </w:r>
            <w:r>
              <w:rPr>
                <w:spacing w:val="-6"/>
                <w:sz w:val="24"/>
              </w:rPr>
              <w:t xml:space="preserve"> </w:t>
            </w:r>
            <w:r>
              <w:rPr>
                <w:sz w:val="24"/>
              </w:rPr>
              <w:t>to</w:t>
            </w:r>
            <w:r>
              <w:rPr>
                <w:spacing w:val="-9"/>
                <w:sz w:val="24"/>
              </w:rPr>
              <w:t xml:space="preserve"> </w:t>
            </w:r>
            <w:r>
              <w:rPr>
                <w:sz w:val="24"/>
              </w:rPr>
              <w:t>make</w:t>
            </w:r>
            <w:r>
              <w:rPr>
                <w:spacing w:val="-2"/>
                <w:sz w:val="24"/>
              </w:rPr>
              <w:t xml:space="preserve"> </w:t>
            </w:r>
            <w:r>
              <w:rPr>
                <w:sz w:val="24"/>
              </w:rPr>
              <w:t>sense</w:t>
            </w:r>
            <w:r>
              <w:rPr>
                <w:spacing w:val="-3"/>
                <w:sz w:val="24"/>
              </w:rPr>
              <w:t xml:space="preserve"> </w:t>
            </w:r>
            <w:r>
              <w:rPr>
                <w:sz w:val="24"/>
              </w:rPr>
              <w:t>of the phenomenon by comparing two versions of a task that use the same phenomenon.</w:t>
            </w:r>
          </w:p>
          <w:p w14:paraId="15362BED" w14:textId="77777777" w:rsidR="00F25815" w:rsidRDefault="009C2C69">
            <w:pPr>
              <w:pStyle w:val="TableParagraph"/>
              <w:spacing w:before="279" w:line="242" w:lineRule="auto"/>
              <w:rPr>
                <w:b/>
                <w:sz w:val="24"/>
              </w:rPr>
            </w:pPr>
            <w:r>
              <w:rPr>
                <w:b/>
                <w:sz w:val="24"/>
              </w:rPr>
              <w:t>Participants</w:t>
            </w:r>
            <w:r>
              <w:rPr>
                <w:b/>
                <w:spacing w:val="-13"/>
                <w:sz w:val="24"/>
              </w:rPr>
              <w:t xml:space="preserve"> </w:t>
            </w:r>
            <w:r>
              <w:rPr>
                <w:b/>
                <w:sz w:val="24"/>
              </w:rPr>
              <w:t>Complete</w:t>
            </w:r>
            <w:r>
              <w:rPr>
                <w:b/>
                <w:spacing w:val="-13"/>
                <w:sz w:val="24"/>
              </w:rPr>
              <w:t xml:space="preserve"> </w:t>
            </w:r>
            <w:r>
              <w:rPr>
                <w:b/>
                <w:sz w:val="24"/>
              </w:rPr>
              <w:t>and</w:t>
            </w:r>
            <w:r>
              <w:rPr>
                <w:b/>
                <w:spacing w:val="-8"/>
                <w:sz w:val="24"/>
              </w:rPr>
              <w:t xml:space="preserve"> </w:t>
            </w:r>
            <w:r>
              <w:rPr>
                <w:b/>
                <w:sz w:val="24"/>
              </w:rPr>
              <w:t>Analyze</w:t>
            </w:r>
            <w:r>
              <w:rPr>
                <w:b/>
                <w:spacing w:val="-11"/>
                <w:sz w:val="24"/>
              </w:rPr>
              <w:t xml:space="preserve"> </w:t>
            </w:r>
            <w:r>
              <w:rPr>
                <w:b/>
                <w:sz w:val="24"/>
              </w:rPr>
              <w:t>Their</w:t>
            </w:r>
            <w:r>
              <w:rPr>
                <w:b/>
                <w:spacing w:val="-13"/>
                <w:sz w:val="24"/>
              </w:rPr>
              <w:t xml:space="preserve"> </w:t>
            </w:r>
            <w:r>
              <w:rPr>
                <w:b/>
                <w:sz w:val="24"/>
              </w:rPr>
              <w:t>Task</w:t>
            </w:r>
            <w:r>
              <w:rPr>
                <w:b/>
                <w:spacing w:val="-13"/>
                <w:sz w:val="24"/>
              </w:rPr>
              <w:t xml:space="preserve"> </w:t>
            </w:r>
            <w:r>
              <w:rPr>
                <w:b/>
                <w:sz w:val="24"/>
              </w:rPr>
              <w:t>Responses</w:t>
            </w:r>
            <w:r>
              <w:rPr>
                <w:b/>
                <w:spacing w:val="-13"/>
                <w:sz w:val="24"/>
              </w:rPr>
              <w:t xml:space="preserve"> </w:t>
            </w:r>
            <w:r>
              <w:rPr>
                <w:b/>
                <w:sz w:val="24"/>
              </w:rPr>
              <w:t xml:space="preserve">(22 </w:t>
            </w:r>
            <w:r>
              <w:rPr>
                <w:b/>
                <w:spacing w:val="-4"/>
                <w:sz w:val="24"/>
              </w:rPr>
              <w:t>min)</w:t>
            </w:r>
          </w:p>
        </w:tc>
      </w:tr>
    </w:tbl>
    <w:p w14:paraId="15362BEF" w14:textId="77777777" w:rsidR="00F25815" w:rsidRDefault="00F25815">
      <w:pPr>
        <w:spacing w:line="242" w:lineRule="auto"/>
        <w:rPr>
          <w:sz w:val="24"/>
        </w:rPr>
        <w:sectPr w:rsidR="00F25815">
          <w:pgSz w:w="12240" w:h="15840"/>
          <w:pgMar w:top="1160" w:right="680" w:bottom="1000" w:left="700" w:header="934" w:footer="806" w:gutter="0"/>
          <w:cols w:space="720"/>
        </w:sectPr>
      </w:pPr>
    </w:p>
    <w:p w14:paraId="15362BF0"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BF3" w14:textId="77777777">
        <w:trPr>
          <w:trHeight w:val="675"/>
        </w:trPr>
        <w:tc>
          <w:tcPr>
            <w:tcW w:w="3302" w:type="dxa"/>
            <w:shd w:val="clear" w:color="auto" w:fill="2E5395"/>
          </w:tcPr>
          <w:p w14:paraId="15362BF1"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BF2"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BFB" w14:textId="77777777">
        <w:trPr>
          <w:trHeight w:val="3491"/>
        </w:trPr>
        <w:tc>
          <w:tcPr>
            <w:tcW w:w="3302" w:type="dxa"/>
          </w:tcPr>
          <w:p w14:paraId="15362BF4" w14:textId="77777777" w:rsidR="00F25815" w:rsidRDefault="00F25815">
            <w:pPr>
              <w:pStyle w:val="TableParagraph"/>
              <w:ind w:left="0"/>
              <w:rPr>
                <w:rFonts w:ascii="Times New Roman"/>
                <w:sz w:val="24"/>
              </w:rPr>
            </w:pPr>
          </w:p>
        </w:tc>
        <w:tc>
          <w:tcPr>
            <w:tcW w:w="6238" w:type="dxa"/>
          </w:tcPr>
          <w:p w14:paraId="15362BF5" w14:textId="77777777" w:rsidR="00F25815" w:rsidRDefault="00F25815">
            <w:pPr>
              <w:pStyle w:val="TableParagraph"/>
              <w:spacing w:before="113"/>
              <w:ind w:left="0"/>
              <w:rPr>
                <w:rFonts w:ascii="Calibri Light"/>
                <w:sz w:val="24"/>
              </w:rPr>
            </w:pPr>
          </w:p>
          <w:p w14:paraId="15362BF6" w14:textId="77777777" w:rsidR="00F25815" w:rsidRDefault="009C2C69">
            <w:pPr>
              <w:pStyle w:val="TableParagraph"/>
              <w:spacing w:before="1" w:line="293" w:lineRule="exact"/>
              <w:rPr>
                <w:b/>
                <w:sz w:val="24"/>
              </w:rPr>
            </w:pPr>
            <w:r>
              <w:rPr>
                <w:b/>
                <w:spacing w:val="-2"/>
                <w:sz w:val="24"/>
              </w:rPr>
              <w:t>Facilitation</w:t>
            </w:r>
            <w:r>
              <w:rPr>
                <w:b/>
                <w:spacing w:val="6"/>
                <w:sz w:val="24"/>
              </w:rPr>
              <w:t xml:space="preserve"> </w:t>
            </w:r>
            <w:r>
              <w:rPr>
                <w:b/>
                <w:spacing w:val="-4"/>
                <w:sz w:val="24"/>
              </w:rPr>
              <w:t>Step:</w:t>
            </w:r>
          </w:p>
          <w:p w14:paraId="15362BF7" w14:textId="77777777" w:rsidR="00F25815" w:rsidRDefault="009C2C69">
            <w:pPr>
              <w:pStyle w:val="TableParagraph"/>
              <w:numPr>
                <w:ilvl w:val="0"/>
                <w:numId w:val="30"/>
              </w:numPr>
              <w:tabs>
                <w:tab w:val="left" w:pos="474"/>
              </w:tabs>
              <w:spacing w:line="242" w:lineRule="auto"/>
              <w:ind w:right="168"/>
              <w:rPr>
                <w:sz w:val="24"/>
              </w:rPr>
            </w:pPr>
            <w:r>
              <w:rPr>
                <w:b/>
                <w:sz w:val="24"/>
              </w:rPr>
              <w:t>Take</w:t>
            </w:r>
            <w:r>
              <w:rPr>
                <w:b/>
                <w:spacing w:val="-14"/>
                <w:sz w:val="24"/>
              </w:rPr>
              <w:t xml:space="preserve"> </w:t>
            </w:r>
            <w:r>
              <w:rPr>
                <w:b/>
                <w:sz w:val="24"/>
              </w:rPr>
              <w:t>tasks</w:t>
            </w:r>
            <w:r>
              <w:rPr>
                <w:sz w:val="24"/>
              </w:rPr>
              <w:t>.</w:t>
            </w:r>
            <w:r>
              <w:rPr>
                <w:spacing w:val="-14"/>
                <w:sz w:val="24"/>
              </w:rPr>
              <w:t xml:space="preserve"> </w:t>
            </w:r>
            <w:r>
              <w:rPr>
                <w:sz w:val="24"/>
              </w:rPr>
              <w:t>Direct</w:t>
            </w:r>
            <w:r>
              <w:rPr>
                <w:spacing w:val="-13"/>
                <w:sz w:val="24"/>
              </w:rPr>
              <w:t xml:space="preserve"> </w:t>
            </w:r>
            <w:r>
              <w:rPr>
                <w:sz w:val="24"/>
              </w:rPr>
              <w:t>participants</w:t>
            </w:r>
            <w:r>
              <w:rPr>
                <w:spacing w:val="-14"/>
                <w:sz w:val="24"/>
              </w:rPr>
              <w:t xml:space="preserve"> </w:t>
            </w:r>
            <w:r>
              <w:rPr>
                <w:sz w:val="24"/>
              </w:rPr>
              <w:t>to</w:t>
            </w:r>
            <w:r>
              <w:rPr>
                <w:spacing w:val="-13"/>
                <w:sz w:val="24"/>
              </w:rPr>
              <w:t xml:space="preserve"> </w:t>
            </w:r>
            <w:r>
              <w:rPr>
                <w:sz w:val="24"/>
              </w:rPr>
              <w:t>individually</w:t>
            </w:r>
            <w:r>
              <w:rPr>
                <w:spacing w:val="-14"/>
                <w:sz w:val="24"/>
              </w:rPr>
              <w:t xml:space="preserve"> </w:t>
            </w:r>
            <w:r>
              <w:rPr>
                <w:sz w:val="24"/>
              </w:rPr>
              <w:t>take</w:t>
            </w:r>
            <w:r>
              <w:rPr>
                <w:spacing w:val="-13"/>
                <w:sz w:val="24"/>
              </w:rPr>
              <w:t xml:space="preserve"> </w:t>
            </w:r>
            <w:r>
              <w:rPr>
                <w:sz w:val="24"/>
              </w:rPr>
              <w:t xml:space="preserve">Version A and Version B </w:t>
            </w:r>
            <w:r>
              <w:rPr>
                <w:b/>
                <w:sz w:val="24"/>
              </w:rPr>
              <w:t>(7 min/task)</w:t>
            </w:r>
            <w:r>
              <w:rPr>
                <w:sz w:val="24"/>
              </w:rPr>
              <w:t>.</w:t>
            </w:r>
          </w:p>
          <w:p w14:paraId="15362BF8" w14:textId="77777777" w:rsidR="00F25815" w:rsidRDefault="009C2C69">
            <w:pPr>
              <w:pStyle w:val="TableParagraph"/>
              <w:numPr>
                <w:ilvl w:val="0"/>
                <w:numId w:val="30"/>
              </w:numPr>
              <w:tabs>
                <w:tab w:val="left" w:pos="474"/>
              </w:tabs>
              <w:spacing w:line="242" w:lineRule="auto"/>
              <w:ind w:right="513"/>
              <w:rPr>
                <w:b/>
                <w:sz w:val="24"/>
              </w:rPr>
            </w:pPr>
            <w:r>
              <w:rPr>
                <w:sz w:val="24"/>
              </w:rPr>
              <w:t>After</w:t>
            </w:r>
            <w:r>
              <w:rPr>
                <w:spacing w:val="-8"/>
                <w:sz w:val="24"/>
              </w:rPr>
              <w:t xml:space="preserve"> </w:t>
            </w:r>
            <w:r>
              <w:rPr>
                <w:sz w:val="24"/>
              </w:rPr>
              <w:t>taking</w:t>
            </w:r>
            <w:r>
              <w:rPr>
                <w:spacing w:val="-8"/>
                <w:sz w:val="24"/>
              </w:rPr>
              <w:t xml:space="preserve"> </w:t>
            </w:r>
            <w:r>
              <w:rPr>
                <w:sz w:val="24"/>
              </w:rPr>
              <w:t>each</w:t>
            </w:r>
            <w:r>
              <w:rPr>
                <w:spacing w:val="-10"/>
                <w:sz w:val="24"/>
              </w:rPr>
              <w:t xml:space="preserve"> </w:t>
            </w:r>
            <w:r>
              <w:rPr>
                <w:sz w:val="24"/>
              </w:rPr>
              <w:t>task,</w:t>
            </w:r>
            <w:r>
              <w:rPr>
                <w:spacing w:val="-9"/>
                <w:sz w:val="24"/>
              </w:rPr>
              <w:t xml:space="preserve"> </w:t>
            </w:r>
            <w:r>
              <w:rPr>
                <w:sz w:val="24"/>
              </w:rPr>
              <w:t>direct</w:t>
            </w:r>
            <w:r>
              <w:rPr>
                <w:spacing w:val="-9"/>
                <w:sz w:val="24"/>
              </w:rPr>
              <w:t xml:space="preserve"> </w:t>
            </w:r>
            <w:r>
              <w:rPr>
                <w:sz w:val="24"/>
              </w:rPr>
              <w:t>participants</w:t>
            </w:r>
            <w:r>
              <w:rPr>
                <w:spacing w:val="-9"/>
                <w:sz w:val="24"/>
              </w:rPr>
              <w:t xml:space="preserve"> </w:t>
            </w:r>
            <w:r>
              <w:rPr>
                <w:sz w:val="24"/>
              </w:rPr>
              <w:t>to</w:t>
            </w:r>
            <w:r>
              <w:rPr>
                <w:spacing w:val="-11"/>
                <w:sz w:val="24"/>
              </w:rPr>
              <w:t xml:space="preserve"> </w:t>
            </w:r>
            <w:r>
              <w:rPr>
                <w:sz w:val="24"/>
              </w:rPr>
              <w:t>reflect</w:t>
            </w:r>
            <w:r>
              <w:rPr>
                <w:spacing w:val="-3"/>
                <w:sz w:val="24"/>
              </w:rPr>
              <w:t xml:space="preserve"> </w:t>
            </w:r>
            <w:r>
              <w:rPr>
                <w:sz w:val="24"/>
              </w:rPr>
              <w:t xml:space="preserve">on each task) using the following prompt </w:t>
            </w:r>
            <w:r>
              <w:rPr>
                <w:b/>
                <w:sz w:val="24"/>
              </w:rPr>
              <w:t>(8 min):</w:t>
            </w:r>
          </w:p>
          <w:p w14:paraId="15362BF9" w14:textId="77777777" w:rsidR="00F25815" w:rsidRDefault="009C2C69">
            <w:pPr>
              <w:pStyle w:val="TableParagraph"/>
              <w:numPr>
                <w:ilvl w:val="1"/>
                <w:numId w:val="30"/>
              </w:numPr>
              <w:tabs>
                <w:tab w:val="left" w:pos="1195"/>
              </w:tabs>
              <w:spacing w:line="237" w:lineRule="auto"/>
              <w:ind w:right="209"/>
              <w:rPr>
                <w:sz w:val="24"/>
              </w:rPr>
            </w:pPr>
            <w:r>
              <w:rPr>
                <w:sz w:val="24"/>
              </w:rPr>
              <w:t>When did you feel like you were making sense of something</w:t>
            </w:r>
            <w:r>
              <w:rPr>
                <w:spacing w:val="-14"/>
                <w:sz w:val="24"/>
              </w:rPr>
              <w:t xml:space="preserve"> </w:t>
            </w:r>
            <w:r>
              <w:rPr>
                <w:sz w:val="24"/>
              </w:rPr>
              <w:t>rather</w:t>
            </w:r>
            <w:r>
              <w:rPr>
                <w:spacing w:val="-12"/>
                <w:sz w:val="24"/>
              </w:rPr>
              <w:t xml:space="preserve"> </w:t>
            </w:r>
            <w:r>
              <w:rPr>
                <w:sz w:val="24"/>
              </w:rPr>
              <w:t>than</w:t>
            </w:r>
            <w:r>
              <w:rPr>
                <w:spacing w:val="-14"/>
                <w:sz w:val="24"/>
              </w:rPr>
              <w:t xml:space="preserve"> </w:t>
            </w:r>
            <w:r>
              <w:rPr>
                <w:sz w:val="24"/>
              </w:rPr>
              <w:t>sharing</w:t>
            </w:r>
            <w:r>
              <w:rPr>
                <w:spacing w:val="-11"/>
                <w:sz w:val="24"/>
              </w:rPr>
              <w:t xml:space="preserve"> </w:t>
            </w:r>
            <w:r>
              <w:rPr>
                <w:sz w:val="24"/>
              </w:rPr>
              <w:t>rote</w:t>
            </w:r>
            <w:r>
              <w:rPr>
                <w:spacing w:val="-14"/>
                <w:sz w:val="24"/>
              </w:rPr>
              <w:t xml:space="preserve"> </w:t>
            </w:r>
            <w:r>
              <w:rPr>
                <w:sz w:val="24"/>
              </w:rPr>
              <w:t>memorization of science ideas? Why?</w:t>
            </w:r>
          </w:p>
          <w:p w14:paraId="15362BFA" w14:textId="77777777" w:rsidR="00F25815" w:rsidRDefault="009C2C69">
            <w:pPr>
              <w:pStyle w:val="TableParagraph"/>
              <w:numPr>
                <w:ilvl w:val="0"/>
                <w:numId w:val="30"/>
              </w:numPr>
              <w:tabs>
                <w:tab w:val="left" w:pos="474"/>
              </w:tabs>
              <w:spacing w:line="237" w:lineRule="auto"/>
              <w:ind w:right="322"/>
              <w:rPr>
                <w:sz w:val="24"/>
              </w:rPr>
            </w:pPr>
            <w:r>
              <w:rPr>
                <w:sz w:val="24"/>
              </w:rPr>
              <w:t>Participants</w:t>
            </w:r>
            <w:r>
              <w:rPr>
                <w:spacing w:val="-8"/>
                <w:sz w:val="24"/>
              </w:rPr>
              <w:t xml:space="preserve"> </w:t>
            </w:r>
            <w:r>
              <w:rPr>
                <w:sz w:val="24"/>
              </w:rPr>
              <w:t>should</w:t>
            </w:r>
            <w:r>
              <w:rPr>
                <w:spacing w:val="-8"/>
                <w:sz w:val="24"/>
              </w:rPr>
              <w:t xml:space="preserve"> </w:t>
            </w:r>
            <w:r>
              <w:rPr>
                <w:sz w:val="24"/>
              </w:rPr>
              <w:t>be</w:t>
            </w:r>
            <w:r>
              <w:rPr>
                <w:spacing w:val="-4"/>
                <w:sz w:val="24"/>
              </w:rPr>
              <w:t xml:space="preserve"> </w:t>
            </w:r>
            <w:r>
              <w:rPr>
                <w:sz w:val="24"/>
              </w:rPr>
              <w:t>ready</w:t>
            </w:r>
            <w:r>
              <w:rPr>
                <w:spacing w:val="-7"/>
                <w:sz w:val="24"/>
              </w:rPr>
              <w:t xml:space="preserve"> </w:t>
            </w:r>
            <w:r>
              <w:rPr>
                <w:sz w:val="24"/>
              </w:rPr>
              <w:t>to</w:t>
            </w:r>
            <w:r>
              <w:rPr>
                <w:spacing w:val="-9"/>
                <w:sz w:val="24"/>
              </w:rPr>
              <w:t xml:space="preserve"> </w:t>
            </w:r>
            <w:r>
              <w:rPr>
                <w:sz w:val="24"/>
              </w:rPr>
              <w:t>share</w:t>
            </w:r>
            <w:r>
              <w:rPr>
                <w:spacing w:val="-7"/>
                <w:sz w:val="24"/>
              </w:rPr>
              <w:t xml:space="preserve"> </w:t>
            </w:r>
            <w:r>
              <w:rPr>
                <w:sz w:val="24"/>
              </w:rPr>
              <w:t>their</w:t>
            </w:r>
            <w:r>
              <w:rPr>
                <w:spacing w:val="-7"/>
                <w:sz w:val="24"/>
              </w:rPr>
              <w:t xml:space="preserve"> </w:t>
            </w:r>
            <w:r>
              <w:rPr>
                <w:sz w:val="24"/>
              </w:rPr>
              <w:t>analysis</w:t>
            </w:r>
            <w:r>
              <w:rPr>
                <w:spacing w:val="-10"/>
                <w:sz w:val="24"/>
              </w:rPr>
              <w:t xml:space="preserve"> </w:t>
            </w:r>
            <w:r>
              <w:rPr>
                <w:sz w:val="24"/>
              </w:rPr>
              <w:t>with their group.</w:t>
            </w:r>
          </w:p>
        </w:tc>
      </w:tr>
      <w:tr w:rsidR="00F25815" w14:paraId="15362C07" w14:textId="77777777">
        <w:trPr>
          <w:trHeight w:val="6716"/>
        </w:trPr>
        <w:tc>
          <w:tcPr>
            <w:tcW w:w="3302" w:type="dxa"/>
          </w:tcPr>
          <w:p w14:paraId="15362BFC" w14:textId="77777777" w:rsidR="00F25815" w:rsidRDefault="00F25815">
            <w:pPr>
              <w:pStyle w:val="TableParagraph"/>
              <w:spacing w:before="3"/>
              <w:ind w:left="0"/>
              <w:rPr>
                <w:rFonts w:ascii="Calibri Light"/>
                <w:sz w:val="19"/>
              </w:rPr>
            </w:pPr>
          </w:p>
          <w:p w14:paraId="15362BFD"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5F" wp14:editId="15362E60">
                  <wp:extent cx="1827302" cy="1333500"/>
                  <wp:effectExtent l="0" t="0" r="0" b="0"/>
                  <wp:docPr id="57" name="Image 57" descr="Sli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Slide 26"/>
                          <pic:cNvPicPr/>
                        </pic:nvPicPr>
                        <pic:blipFill>
                          <a:blip r:embed="rId74" cstate="print"/>
                          <a:stretch>
                            <a:fillRect/>
                          </a:stretch>
                        </pic:blipFill>
                        <pic:spPr>
                          <a:xfrm>
                            <a:off x="0" y="0"/>
                            <a:ext cx="1827302" cy="1333500"/>
                          </a:xfrm>
                          <a:prstGeom prst="rect">
                            <a:avLst/>
                          </a:prstGeom>
                        </pic:spPr>
                      </pic:pic>
                    </a:graphicData>
                  </a:graphic>
                </wp:inline>
              </w:drawing>
            </w:r>
          </w:p>
        </w:tc>
        <w:tc>
          <w:tcPr>
            <w:tcW w:w="6238" w:type="dxa"/>
          </w:tcPr>
          <w:p w14:paraId="15362BFE" w14:textId="77777777" w:rsidR="00F25815" w:rsidRDefault="009C2C69">
            <w:pPr>
              <w:pStyle w:val="TableParagraph"/>
              <w:spacing w:before="116"/>
              <w:rPr>
                <w:b/>
                <w:sz w:val="24"/>
              </w:rPr>
            </w:pPr>
            <w:r>
              <w:rPr>
                <w:b/>
                <w:sz w:val="24"/>
              </w:rPr>
              <w:t>Small</w:t>
            </w:r>
            <w:r>
              <w:rPr>
                <w:b/>
                <w:spacing w:val="-6"/>
                <w:sz w:val="24"/>
              </w:rPr>
              <w:t xml:space="preserve"> </w:t>
            </w:r>
            <w:r>
              <w:rPr>
                <w:b/>
                <w:sz w:val="24"/>
              </w:rPr>
              <w:t>Group</w:t>
            </w:r>
            <w:r>
              <w:rPr>
                <w:b/>
                <w:spacing w:val="-1"/>
                <w:sz w:val="24"/>
              </w:rPr>
              <w:t xml:space="preserve"> </w:t>
            </w:r>
            <w:r>
              <w:rPr>
                <w:b/>
                <w:sz w:val="24"/>
              </w:rPr>
              <w:t>Discussion</w:t>
            </w:r>
            <w:r>
              <w:rPr>
                <w:b/>
                <w:spacing w:val="-1"/>
                <w:sz w:val="24"/>
              </w:rPr>
              <w:t xml:space="preserve"> </w:t>
            </w:r>
            <w:r>
              <w:rPr>
                <w:b/>
                <w:sz w:val="24"/>
              </w:rPr>
              <w:t>(5</w:t>
            </w:r>
            <w:r>
              <w:rPr>
                <w:b/>
                <w:spacing w:val="-3"/>
                <w:sz w:val="24"/>
              </w:rPr>
              <w:t xml:space="preserve"> </w:t>
            </w:r>
            <w:r>
              <w:rPr>
                <w:b/>
                <w:spacing w:val="-4"/>
                <w:sz w:val="24"/>
              </w:rPr>
              <w:t>min)</w:t>
            </w:r>
          </w:p>
          <w:p w14:paraId="15362BFF" w14:textId="77777777" w:rsidR="00F25815" w:rsidRDefault="009C2C69">
            <w:pPr>
              <w:pStyle w:val="TableParagraph"/>
              <w:spacing w:before="292"/>
              <w:rPr>
                <w:b/>
                <w:sz w:val="24"/>
              </w:rPr>
            </w:pPr>
            <w:r>
              <w:rPr>
                <w:b/>
                <w:spacing w:val="-2"/>
                <w:sz w:val="24"/>
              </w:rPr>
              <w:t>Facilitation</w:t>
            </w:r>
            <w:r>
              <w:rPr>
                <w:b/>
                <w:spacing w:val="6"/>
                <w:sz w:val="24"/>
              </w:rPr>
              <w:t xml:space="preserve"> </w:t>
            </w:r>
            <w:r>
              <w:rPr>
                <w:b/>
                <w:spacing w:val="-4"/>
                <w:sz w:val="24"/>
              </w:rPr>
              <w:t>Step:</w:t>
            </w:r>
          </w:p>
          <w:p w14:paraId="15362C00" w14:textId="77777777" w:rsidR="00F25815" w:rsidRDefault="009C2C69">
            <w:pPr>
              <w:pStyle w:val="TableParagraph"/>
              <w:spacing w:before="5" w:line="237" w:lineRule="auto"/>
              <w:rPr>
                <w:sz w:val="24"/>
              </w:rPr>
            </w:pPr>
            <w:r>
              <w:rPr>
                <w:sz w:val="24"/>
              </w:rPr>
              <w:t>Share</w:t>
            </w:r>
            <w:r>
              <w:rPr>
                <w:spacing w:val="-5"/>
                <w:sz w:val="24"/>
              </w:rPr>
              <w:t xml:space="preserve"> </w:t>
            </w:r>
            <w:r>
              <w:rPr>
                <w:sz w:val="24"/>
              </w:rPr>
              <w:t>the</w:t>
            </w:r>
            <w:r>
              <w:rPr>
                <w:spacing w:val="-5"/>
                <w:sz w:val="24"/>
              </w:rPr>
              <w:t xml:space="preserve"> </w:t>
            </w:r>
            <w:r>
              <w:rPr>
                <w:sz w:val="24"/>
              </w:rPr>
              <w:t>two</w:t>
            </w:r>
            <w:r>
              <w:rPr>
                <w:spacing w:val="-8"/>
                <w:sz w:val="24"/>
              </w:rPr>
              <w:t xml:space="preserve"> </w:t>
            </w:r>
            <w:r>
              <w:rPr>
                <w:sz w:val="24"/>
              </w:rPr>
              <w:t>questions</w:t>
            </w:r>
            <w:r>
              <w:rPr>
                <w:spacing w:val="-5"/>
                <w:sz w:val="24"/>
              </w:rPr>
              <w:t xml:space="preserve"> </w:t>
            </w:r>
            <w:r>
              <w:rPr>
                <w:sz w:val="24"/>
              </w:rPr>
              <w:t>on</w:t>
            </w:r>
            <w:r>
              <w:rPr>
                <w:spacing w:val="-7"/>
                <w:sz w:val="24"/>
              </w:rPr>
              <w:t xml:space="preserve"> </w:t>
            </w:r>
            <w:r>
              <w:rPr>
                <w:sz w:val="24"/>
              </w:rPr>
              <w:t>the</w:t>
            </w:r>
            <w:r>
              <w:rPr>
                <w:spacing w:val="-5"/>
                <w:sz w:val="24"/>
              </w:rPr>
              <w:t xml:space="preserve"> </w:t>
            </w:r>
            <w:r>
              <w:rPr>
                <w:sz w:val="24"/>
              </w:rPr>
              <w:t>screen</w:t>
            </w:r>
            <w:r>
              <w:rPr>
                <w:spacing w:val="-7"/>
                <w:sz w:val="24"/>
              </w:rPr>
              <w:t xml:space="preserve"> </w:t>
            </w:r>
            <w:r>
              <w:rPr>
                <w:sz w:val="24"/>
              </w:rPr>
              <w:t>and</w:t>
            </w:r>
            <w:r>
              <w:rPr>
                <w:spacing w:val="-7"/>
                <w:sz w:val="24"/>
              </w:rPr>
              <w:t xml:space="preserve"> </w:t>
            </w:r>
            <w:r>
              <w:rPr>
                <w:sz w:val="24"/>
              </w:rPr>
              <w:t>ask</w:t>
            </w:r>
            <w:r>
              <w:rPr>
                <w:spacing w:val="-5"/>
                <w:sz w:val="24"/>
              </w:rPr>
              <w:t xml:space="preserve"> </w:t>
            </w:r>
            <w:r>
              <w:rPr>
                <w:sz w:val="24"/>
              </w:rPr>
              <w:t>participants</w:t>
            </w:r>
            <w:r>
              <w:rPr>
                <w:spacing w:val="-6"/>
                <w:sz w:val="24"/>
              </w:rPr>
              <w:t xml:space="preserve"> </w:t>
            </w:r>
            <w:r>
              <w:rPr>
                <w:sz w:val="24"/>
              </w:rPr>
              <w:t>to discuss them in small groups.</w:t>
            </w:r>
          </w:p>
          <w:p w14:paraId="15362C01" w14:textId="77777777" w:rsidR="00F25815" w:rsidRDefault="00F25815">
            <w:pPr>
              <w:pStyle w:val="TableParagraph"/>
              <w:spacing w:before="4"/>
              <w:ind w:left="0"/>
              <w:rPr>
                <w:rFonts w:ascii="Calibri Light"/>
                <w:sz w:val="24"/>
              </w:rPr>
            </w:pPr>
          </w:p>
          <w:p w14:paraId="15362C02" w14:textId="77777777" w:rsidR="00F25815" w:rsidRDefault="009C2C69">
            <w:pPr>
              <w:pStyle w:val="TableParagraph"/>
              <w:spacing w:before="1" w:line="259" w:lineRule="auto"/>
              <w:ind w:left="1055" w:right="170"/>
              <w:rPr>
                <w:sz w:val="24"/>
              </w:rPr>
            </w:pPr>
            <w:r>
              <w:rPr>
                <w:noProof/>
              </w:rPr>
              <mc:AlternateContent>
                <mc:Choice Requires="wpg">
                  <w:drawing>
                    <wp:anchor distT="0" distB="0" distL="0" distR="0" simplePos="0" relativeHeight="251658246" behindDoc="1" locked="0" layoutInCell="1" allowOverlap="1" wp14:anchorId="15362E61" wp14:editId="257A23F6">
                      <wp:simplePos x="0" y="0"/>
                      <wp:positionH relativeFrom="column">
                        <wp:posOffset>186175</wp:posOffset>
                      </wp:positionH>
                      <wp:positionV relativeFrom="paragraph">
                        <wp:posOffset>101794</wp:posOffset>
                      </wp:positionV>
                      <wp:extent cx="263525" cy="263525"/>
                      <wp:effectExtent l="0" t="0" r="0" b="0"/>
                      <wp:wrapNone/>
                      <wp:docPr id="58" name="Group 58" descr="Checkma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263525"/>
                                <a:chOff x="0" y="0"/>
                                <a:chExt cx="263525" cy="263525"/>
                              </a:xfrm>
                            </wpg:grpSpPr>
                            <pic:pic xmlns:pic="http://schemas.openxmlformats.org/drawingml/2006/picture">
                              <pic:nvPicPr>
                                <pic:cNvPr id="59" name="Image 59"/>
                                <pic:cNvPicPr/>
                              </pic:nvPicPr>
                              <pic:blipFill>
                                <a:blip r:embed="rId39" cstate="print"/>
                                <a:stretch>
                                  <a:fillRect/>
                                </a:stretch>
                              </pic:blipFill>
                              <pic:spPr>
                                <a:xfrm>
                                  <a:off x="0" y="0"/>
                                  <a:ext cx="261937" cy="261937"/>
                                </a:xfrm>
                                <a:prstGeom prst="rect">
                                  <a:avLst/>
                                </a:prstGeom>
                              </pic:spPr>
                            </pic:pic>
                          </wpg:wgp>
                        </a:graphicData>
                      </a:graphic>
                    </wp:anchor>
                  </w:drawing>
                </mc:Choice>
                <mc:Fallback>
                  <w:pict>
                    <v:group w14:anchorId="29BA5EEC" id="Group 58" o:spid="_x0000_s1026" alt="Checkmark" style="position:absolute;margin-left:14.65pt;margin-top:8pt;width:20.75pt;height:20.75pt;z-index:-251658234;mso-wrap-distance-left:0;mso-wrap-distance-right:0" coordsize="263525,26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">
                      <v:shape id="Image 59" o:spid="_x0000_s1027" type="#_x0000_t75" style="position:absolute;width:261937;height:26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">
                        <v:imagedata r:id="rId57" o:title=""/>
                      </v:shape>
                    </v:group>
                  </w:pict>
                </mc:Fallback>
              </mc:AlternateContent>
            </w:r>
            <w:r>
              <w:rPr>
                <w:b/>
                <w:sz w:val="24"/>
              </w:rPr>
              <w:t>Formative Assessment</w:t>
            </w:r>
            <w:r>
              <w:rPr>
                <w:sz w:val="24"/>
              </w:rPr>
              <w:t>: This is a good opportunity to</w:t>
            </w:r>
            <w:r>
              <w:rPr>
                <w:spacing w:val="-12"/>
                <w:sz w:val="24"/>
              </w:rPr>
              <w:t xml:space="preserve"> </w:t>
            </w:r>
            <w:r>
              <w:rPr>
                <w:sz w:val="24"/>
              </w:rPr>
              <w:t>walk</w:t>
            </w:r>
            <w:r>
              <w:rPr>
                <w:spacing w:val="-10"/>
                <w:sz w:val="24"/>
              </w:rPr>
              <w:t xml:space="preserve"> </w:t>
            </w:r>
            <w:r>
              <w:rPr>
                <w:sz w:val="24"/>
              </w:rPr>
              <w:t>around</w:t>
            </w:r>
            <w:r>
              <w:rPr>
                <w:spacing w:val="-11"/>
                <w:sz w:val="24"/>
              </w:rPr>
              <w:t xml:space="preserve"> </w:t>
            </w:r>
            <w:r>
              <w:rPr>
                <w:sz w:val="24"/>
              </w:rPr>
              <w:t>and</w:t>
            </w:r>
            <w:r>
              <w:rPr>
                <w:spacing w:val="-11"/>
                <w:sz w:val="24"/>
              </w:rPr>
              <w:t xml:space="preserve"> </w:t>
            </w:r>
            <w:r>
              <w:rPr>
                <w:sz w:val="24"/>
              </w:rPr>
              <w:t>formatively</w:t>
            </w:r>
            <w:r>
              <w:rPr>
                <w:spacing w:val="-10"/>
                <w:sz w:val="24"/>
              </w:rPr>
              <w:t xml:space="preserve"> </w:t>
            </w:r>
            <w:r>
              <w:rPr>
                <w:sz w:val="24"/>
              </w:rPr>
              <w:t>assess</w:t>
            </w:r>
            <w:r>
              <w:rPr>
                <w:spacing w:val="-10"/>
                <w:sz w:val="24"/>
              </w:rPr>
              <w:t xml:space="preserve"> </w:t>
            </w:r>
            <w:r>
              <w:rPr>
                <w:sz w:val="24"/>
              </w:rPr>
              <w:t xml:space="preserve">participants’ current ideas about sense-making. Listen </w:t>
            </w:r>
            <w:proofErr w:type="gramStart"/>
            <w:r>
              <w:rPr>
                <w:sz w:val="24"/>
              </w:rPr>
              <w:t>for</w:t>
            </w:r>
            <w:proofErr w:type="gramEnd"/>
            <w:r>
              <w:rPr>
                <w:sz w:val="24"/>
              </w:rPr>
              <w:t xml:space="preserve"> the</w:t>
            </w:r>
          </w:p>
          <w:p w14:paraId="15362C03" w14:textId="77777777" w:rsidR="00F25815" w:rsidRDefault="009C2C69">
            <w:pPr>
              <w:pStyle w:val="TableParagraph"/>
              <w:spacing w:before="1"/>
              <w:rPr>
                <w:sz w:val="24"/>
              </w:rPr>
            </w:pPr>
            <w:r>
              <w:rPr>
                <w:sz w:val="24"/>
              </w:rPr>
              <w:t>ideas</w:t>
            </w:r>
            <w:r>
              <w:rPr>
                <w:spacing w:val="-4"/>
                <w:sz w:val="24"/>
              </w:rPr>
              <w:t xml:space="preserve"> </w:t>
            </w:r>
            <w:r>
              <w:rPr>
                <w:sz w:val="24"/>
              </w:rPr>
              <w:t>that</w:t>
            </w:r>
            <w:r>
              <w:rPr>
                <w:spacing w:val="-3"/>
                <w:sz w:val="24"/>
              </w:rPr>
              <w:t xml:space="preserve"> </w:t>
            </w:r>
            <w:r>
              <w:rPr>
                <w:sz w:val="24"/>
              </w:rPr>
              <w:t>show</w:t>
            </w:r>
            <w:r>
              <w:rPr>
                <w:spacing w:val="-6"/>
                <w:sz w:val="24"/>
              </w:rPr>
              <w:t xml:space="preserve"> </w:t>
            </w:r>
            <w:r>
              <w:rPr>
                <w:sz w:val="24"/>
              </w:rPr>
              <w:t>both</w:t>
            </w:r>
            <w:r>
              <w:rPr>
                <w:spacing w:val="-6"/>
                <w:sz w:val="24"/>
              </w:rPr>
              <w:t xml:space="preserve"> </w:t>
            </w:r>
            <w:r>
              <w:rPr>
                <w:sz w:val="24"/>
              </w:rPr>
              <w:t>(1)</w:t>
            </w:r>
            <w:r>
              <w:rPr>
                <w:spacing w:val="-3"/>
                <w:sz w:val="24"/>
              </w:rPr>
              <w:t xml:space="preserve"> </w:t>
            </w:r>
            <w:r>
              <w:rPr>
                <w:sz w:val="24"/>
              </w:rPr>
              <w:t>the</w:t>
            </w:r>
            <w:r>
              <w:rPr>
                <w:spacing w:val="-4"/>
                <w:sz w:val="24"/>
              </w:rPr>
              <w:t xml:space="preserve"> </w:t>
            </w:r>
            <w:r>
              <w:rPr>
                <w:sz w:val="24"/>
              </w:rPr>
              <w:t>integrated</w:t>
            </w:r>
            <w:r>
              <w:rPr>
                <w:spacing w:val="-6"/>
                <w:sz w:val="24"/>
              </w:rPr>
              <w:t xml:space="preserve"> </w:t>
            </w:r>
            <w:r>
              <w:rPr>
                <w:sz w:val="24"/>
              </w:rPr>
              <w:t>use</w:t>
            </w:r>
            <w:r>
              <w:rPr>
                <w:spacing w:val="-4"/>
                <w:sz w:val="24"/>
              </w:rPr>
              <w:t xml:space="preserve"> </w:t>
            </w:r>
            <w:r>
              <w:rPr>
                <w:sz w:val="24"/>
              </w:rPr>
              <w:t>of</w:t>
            </w:r>
            <w:r>
              <w:rPr>
                <w:spacing w:val="-3"/>
                <w:sz w:val="24"/>
              </w:rPr>
              <w:t xml:space="preserve"> </w:t>
            </w:r>
            <w:r>
              <w:rPr>
                <w:spacing w:val="-2"/>
                <w:sz w:val="24"/>
              </w:rPr>
              <w:t>multiple</w:t>
            </w:r>
          </w:p>
          <w:p w14:paraId="15362C04" w14:textId="77777777" w:rsidR="00F25815" w:rsidRDefault="009C2C69">
            <w:pPr>
              <w:pStyle w:val="TableParagraph"/>
              <w:spacing w:before="22" w:line="259" w:lineRule="auto"/>
              <w:rPr>
                <w:sz w:val="24"/>
              </w:rPr>
            </w:pPr>
            <w:r>
              <w:rPr>
                <w:sz w:val="24"/>
              </w:rPr>
              <w:t>dimensions</w:t>
            </w:r>
            <w:r>
              <w:rPr>
                <w:spacing w:val="-6"/>
                <w:sz w:val="24"/>
              </w:rPr>
              <w:t xml:space="preserve"> </w:t>
            </w:r>
            <w:r>
              <w:rPr>
                <w:sz w:val="24"/>
              </w:rPr>
              <w:t>and</w:t>
            </w:r>
            <w:r>
              <w:rPr>
                <w:spacing w:val="-8"/>
                <w:sz w:val="24"/>
              </w:rPr>
              <w:t xml:space="preserve"> </w:t>
            </w:r>
            <w:r>
              <w:rPr>
                <w:sz w:val="24"/>
              </w:rPr>
              <w:t>(2)</w:t>
            </w:r>
            <w:r>
              <w:rPr>
                <w:spacing w:val="-3"/>
                <w:sz w:val="24"/>
              </w:rPr>
              <w:t xml:space="preserve"> </w:t>
            </w:r>
            <w:r>
              <w:rPr>
                <w:sz w:val="24"/>
              </w:rPr>
              <w:t>the</w:t>
            </w:r>
            <w:r>
              <w:rPr>
                <w:spacing w:val="-6"/>
                <w:sz w:val="24"/>
              </w:rPr>
              <w:t xml:space="preserve"> </w:t>
            </w:r>
            <w:r>
              <w:rPr>
                <w:sz w:val="24"/>
              </w:rPr>
              <w:t>frequent</w:t>
            </w:r>
            <w:r>
              <w:rPr>
                <w:spacing w:val="-8"/>
                <w:sz w:val="24"/>
              </w:rPr>
              <w:t xml:space="preserve"> </w:t>
            </w:r>
            <w:r>
              <w:rPr>
                <w:sz w:val="24"/>
              </w:rPr>
              <w:t>use</w:t>
            </w:r>
            <w:r>
              <w:rPr>
                <w:spacing w:val="-6"/>
                <w:sz w:val="24"/>
              </w:rPr>
              <w:t xml:space="preserve"> </w:t>
            </w:r>
            <w:r>
              <w:rPr>
                <w:sz w:val="24"/>
              </w:rPr>
              <w:t>of</w:t>
            </w:r>
            <w:r>
              <w:rPr>
                <w:spacing w:val="-6"/>
                <w:sz w:val="24"/>
              </w:rPr>
              <w:t xml:space="preserve"> </w:t>
            </w:r>
            <w:r>
              <w:rPr>
                <w:sz w:val="24"/>
              </w:rPr>
              <w:t>information</w:t>
            </w:r>
            <w:r>
              <w:rPr>
                <w:spacing w:val="-9"/>
                <w:sz w:val="24"/>
              </w:rPr>
              <w:t xml:space="preserve"> </w:t>
            </w:r>
            <w:r>
              <w:rPr>
                <w:sz w:val="24"/>
              </w:rPr>
              <w:t>from</w:t>
            </w:r>
            <w:r>
              <w:rPr>
                <w:spacing w:val="-9"/>
                <w:sz w:val="24"/>
              </w:rPr>
              <w:t xml:space="preserve"> </w:t>
            </w:r>
            <w:r>
              <w:rPr>
                <w:sz w:val="24"/>
              </w:rPr>
              <w:t xml:space="preserve">the scenario which is more likely to be associated with sense- </w:t>
            </w:r>
            <w:r>
              <w:rPr>
                <w:spacing w:val="-2"/>
                <w:sz w:val="24"/>
              </w:rPr>
              <w:t>making.</w:t>
            </w:r>
          </w:p>
          <w:p w14:paraId="15362C05" w14:textId="77777777" w:rsidR="00F25815" w:rsidRDefault="009C2C69">
            <w:pPr>
              <w:pStyle w:val="TableParagraph"/>
              <w:spacing w:before="161" w:line="259" w:lineRule="auto"/>
              <w:ind w:left="970"/>
              <w:rPr>
                <w:sz w:val="24"/>
              </w:rPr>
            </w:pPr>
            <w:r>
              <w:rPr>
                <w:noProof/>
              </w:rPr>
              <mc:AlternateContent>
                <mc:Choice Requires="wpg">
                  <w:drawing>
                    <wp:anchor distT="0" distB="0" distL="0" distR="0" simplePos="0" relativeHeight="251658247" behindDoc="1" locked="0" layoutInCell="1" allowOverlap="1" wp14:anchorId="15362E63" wp14:editId="7609DABA">
                      <wp:simplePos x="0" y="0"/>
                      <wp:positionH relativeFrom="column">
                        <wp:posOffset>138251</wp:posOffset>
                      </wp:positionH>
                      <wp:positionV relativeFrom="paragraph">
                        <wp:posOffset>113093</wp:posOffset>
                      </wp:positionV>
                      <wp:extent cx="306070" cy="363220"/>
                      <wp:effectExtent l="0" t="0" r="0" b="0"/>
                      <wp:wrapNone/>
                      <wp:docPr id="60" name="Group 60" descr="Silhouette of a person's head with gears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61" name="Image 61"/>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283BB853" id="Group 60" o:spid="_x0000_s1026" alt="Silhouette of a person's head with gears where the brain is" style="position:absolute;margin-left:10.9pt;margin-top:8.9pt;width:24.1pt;height:28.6pt;z-index:-251658233;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">
                      <v:shape id="Image 61"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">
                        <v:imagedata r:id="rId58" o:title=""/>
                      </v:shape>
                    </v:group>
                  </w:pict>
                </mc:Fallback>
              </mc:AlternateContent>
            </w:r>
            <w:r>
              <w:rPr>
                <w:b/>
                <w:sz w:val="24"/>
              </w:rPr>
              <w:t xml:space="preserve">Sense-Making: </w:t>
            </w:r>
            <w:r>
              <w:rPr>
                <w:sz w:val="24"/>
              </w:rPr>
              <w:t>This is an important sense-making moment</w:t>
            </w:r>
            <w:r>
              <w:rPr>
                <w:spacing w:val="-10"/>
                <w:sz w:val="24"/>
              </w:rPr>
              <w:t xml:space="preserve"> </w:t>
            </w:r>
            <w:r>
              <w:rPr>
                <w:sz w:val="24"/>
              </w:rPr>
              <w:t>for</w:t>
            </w:r>
            <w:r>
              <w:rPr>
                <w:spacing w:val="-8"/>
                <w:sz w:val="24"/>
              </w:rPr>
              <w:t xml:space="preserve"> </w:t>
            </w:r>
            <w:r>
              <w:rPr>
                <w:sz w:val="24"/>
              </w:rPr>
              <w:t>participants</w:t>
            </w:r>
            <w:r>
              <w:rPr>
                <w:spacing w:val="-9"/>
                <w:sz w:val="24"/>
              </w:rPr>
              <w:t xml:space="preserve"> </w:t>
            </w:r>
            <w:r>
              <w:rPr>
                <w:sz w:val="24"/>
              </w:rPr>
              <w:t>as</w:t>
            </w:r>
            <w:r>
              <w:rPr>
                <w:spacing w:val="-8"/>
                <w:sz w:val="24"/>
              </w:rPr>
              <w:t xml:space="preserve"> </w:t>
            </w:r>
            <w:r>
              <w:rPr>
                <w:sz w:val="24"/>
              </w:rPr>
              <w:t>they</w:t>
            </w:r>
            <w:r>
              <w:rPr>
                <w:spacing w:val="-8"/>
                <w:sz w:val="24"/>
              </w:rPr>
              <w:t xml:space="preserve"> </w:t>
            </w:r>
            <w:r>
              <w:rPr>
                <w:sz w:val="24"/>
              </w:rPr>
              <w:t>are</w:t>
            </w:r>
            <w:r>
              <w:rPr>
                <w:spacing w:val="-8"/>
                <w:sz w:val="24"/>
              </w:rPr>
              <w:t xml:space="preserve"> </w:t>
            </w:r>
            <w:r>
              <w:rPr>
                <w:sz w:val="24"/>
              </w:rPr>
              <w:t>thinking</w:t>
            </w:r>
            <w:r>
              <w:rPr>
                <w:spacing w:val="-7"/>
                <w:sz w:val="24"/>
              </w:rPr>
              <w:t xml:space="preserve"> </w:t>
            </w:r>
            <w:r>
              <w:rPr>
                <w:sz w:val="24"/>
              </w:rPr>
              <w:t>about how two tasks with the same phenomenon elicit</w:t>
            </w:r>
          </w:p>
          <w:p w14:paraId="15362C06" w14:textId="77777777" w:rsidR="00F25815" w:rsidRDefault="009C2C69">
            <w:pPr>
              <w:pStyle w:val="TableParagraph"/>
              <w:spacing w:line="259" w:lineRule="auto"/>
              <w:rPr>
                <w:sz w:val="24"/>
              </w:rPr>
            </w:pPr>
            <w:r>
              <w:rPr>
                <w:sz w:val="24"/>
              </w:rPr>
              <w:t>different levels of sense-making. This indicates there are additional</w:t>
            </w:r>
            <w:r>
              <w:rPr>
                <w:spacing w:val="-9"/>
                <w:sz w:val="24"/>
              </w:rPr>
              <w:t xml:space="preserve"> </w:t>
            </w:r>
            <w:r>
              <w:rPr>
                <w:sz w:val="24"/>
              </w:rPr>
              <w:t>components</w:t>
            </w:r>
            <w:r>
              <w:rPr>
                <w:spacing w:val="-9"/>
                <w:sz w:val="24"/>
              </w:rPr>
              <w:t xml:space="preserve"> </w:t>
            </w:r>
            <w:r>
              <w:rPr>
                <w:sz w:val="24"/>
              </w:rPr>
              <w:t>necessary</w:t>
            </w:r>
            <w:r>
              <w:rPr>
                <w:spacing w:val="-9"/>
                <w:sz w:val="24"/>
              </w:rPr>
              <w:t xml:space="preserve"> </w:t>
            </w:r>
            <w:r>
              <w:rPr>
                <w:sz w:val="24"/>
              </w:rPr>
              <w:t>for</w:t>
            </w:r>
            <w:r>
              <w:rPr>
                <w:spacing w:val="-9"/>
                <w:sz w:val="24"/>
              </w:rPr>
              <w:t xml:space="preserve"> </w:t>
            </w:r>
            <w:r>
              <w:rPr>
                <w:sz w:val="24"/>
              </w:rPr>
              <w:t>sense-making</w:t>
            </w:r>
            <w:r>
              <w:rPr>
                <w:spacing w:val="-12"/>
                <w:sz w:val="24"/>
              </w:rPr>
              <w:t xml:space="preserve"> </w:t>
            </w:r>
            <w:r>
              <w:rPr>
                <w:sz w:val="24"/>
              </w:rPr>
              <w:t>beyond</w:t>
            </w:r>
            <w:r>
              <w:rPr>
                <w:spacing w:val="-10"/>
                <w:sz w:val="24"/>
              </w:rPr>
              <w:t xml:space="preserve"> </w:t>
            </w:r>
            <w:r>
              <w:rPr>
                <w:sz w:val="24"/>
              </w:rPr>
              <w:t xml:space="preserve">a </w:t>
            </w:r>
            <w:r>
              <w:rPr>
                <w:spacing w:val="-2"/>
                <w:sz w:val="24"/>
              </w:rPr>
              <w:t>phenomenon.</w:t>
            </w:r>
          </w:p>
        </w:tc>
      </w:tr>
    </w:tbl>
    <w:p w14:paraId="15362C08"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C09"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0C" w14:textId="77777777">
        <w:trPr>
          <w:trHeight w:val="675"/>
        </w:trPr>
        <w:tc>
          <w:tcPr>
            <w:tcW w:w="3302" w:type="dxa"/>
            <w:shd w:val="clear" w:color="auto" w:fill="2E5395"/>
          </w:tcPr>
          <w:p w14:paraId="15362C0A"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0B"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1D" w14:textId="77777777">
        <w:trPr>
          <w:trHeight w:val="10028"/>
        </w:trPr>
        <w:tc>
          <w:tcPr>
            <w:tcW w:w="3302" w:type="dxa"/>
          </w:tcPr>
          <w:p w14:paraId="15362C0D" w14:textId="77777777" w:rsidR="00F25815" w:rsidRDefault="00F25815">
            <w:pPr>
              <w:pStyle w:val="TableParagraph"/>
              <w:spacing w:before="74"/>
              <w:ind w:left="0"/>
              <w:rPr>
                <w:rFonts w:ascii="Calibri Light"/>
                <w:sz w:val="20"/>
              </w:rPr>
            </w:pPr>
          </w:p>
          <w:p w14:paraId="15362C0E"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65" wp14:editId="15362E66">
                  <wp:extent cx="1758412" cy="1281112"/>
                  <wp:effectExtent l="0" t="0" r="0" b="0"/>
                  <wp:docPr id="62" name="Image 62" descr="Sli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Slide 27"/>
                          <pic:cNvPicPr/>
                        </pic:nvPicPr>
                        <pic:blipFill>
                          <a:blip r:embed="rId75" cstate="print"/>
                          <a:stretch>
                            <a:fillRect/>
                          </a:stretch>
                        </pic:blipFill>
                        <pic:spPr>
                          <a:xfrm>
                            <a:off x="0" y="0"/>
                            <a:ext cx="1758412" cy="1281112"/>
                          </a:xfrm>
                          <a:prstGeom prst="rect">
                            <a:avLst/>
                          </a:prstGeom>
                        </pic:spPr>
                      </pic:pic>
                    </a:graphicData>
                  </a:graphic>
                </wp:inline>
              </w:drawing>
            </w:r>
          </w:p>
        </w:tc>
        <w:tc>
          <w:tcPr>
            <w:tcW w:w="6238" w:type="dxa"/>
          </w:tcPr>
          <w:p w14:paraId="15362C0F" w14:textId="77777777" w:rsidR="00F25815" w:rsidRDefault="009C2C69">
            <w:pPr>
              <w:pStyle w:val="TableParagraph"/>
              <w:spacing w:before="117"/>
              <w:ind w:right="489"/>
              <w:rPr>
                <w:sz w:val="24"/>
              </w:rPr>
            </w:pPr>
            <w:r>
              <w:rPr>
                <w:b/>
                <w:color w:val="6F2F9F"/>
                <w:sz w:val="24"/>
              </w:rPr>
              <w:t>Prep:</w:t>
            </w:r>
            <w:r>
              <w:rPr>
                <w:b/>
                <w:color w:val="6F2F9F"/>
                <w:spacing w:val="-9"/>
                <w:sz w:val="24"/>
              </w:rPr>
              <w:t xml:space="preserve"> </w:t>
            </w:r>
            <w:r>
              <w:rPr>
                <w:color w:val="6F2F9F"/>
                <w:sz w:val="24"/>
              </w:rPr>
              <w:t>One</w:t>
            </w:r>
            <w:r>
              <w:rPr>
                <w:color w:val="6F2F9F"/>
                <w:spacing w:val="-8"/>
                <w:sz w:val="24"/>
              </w:rPr>
              <w:t xml:space="preserve"> </w:t>
            </w:r>
            <w:r>
              <w:rPr>
                <w:color w:val="6F2F9F"/>
                <w:sz w:val="24"/>
              </w:rPr>
              <w:t>piece</w:t>
            </w:r>
            <w:r>
              <w:rPr>
                <w:color w:val="6F2F9F"/>
                <w:spacing w:val="-8"/>
                <w:sz w:val="24"/>
              </w:rPr>
              <w:t xml:space="preserve"> </w:t>
            </w:r>
            <w:r>
              <w:rPr>
                <w:color w:val="6F2F9F"/>
                <w:sz w:val="24"/>
              </w:rPr>
              <w:t>of</w:t>
            </w:r>
            <w:r>
              <w:rPr>
                <w:color w:val="6F2F9F"/>
                <w:spacing w:val="-8"/>
                <w:sz w:val="24"/>
              </w:rPr>
              <w:t xml:space="preserve"> </w:t>
            </w:r>
            <w:r>
              <w:rPr>
                <w:color w:val="6F2F9F"/>
                <w:sz w:val="24"/>
              </w:rPr>
              <w:t>chart</w:t>
            </w:r>
            <w:r>
              <w:rPr>
                <w:color w:val="6F2F9F"/>
                <w:spacing w:val="-9"/>
                <w:sz w:val="24"/>
              </w:rPr>
              <w:t xml:space="preserve"> </w:t>
            </w:r>
            <w:r>
              <w:rPr>
                <w:color w:val="6F2F9F"/>
                <w:sz w:val="24"/>
              </w:rPr>
              <w:t>paper</w:t>
            </w:r>
            <w:r>
              <w:rPr>
                <w:color w:val="6F2F9F"/>
                <w:spacing w:val="-7"/>
                <w:sz w:val="24"/>
              </w:rPr>
              <w:t xml:space="preserve"> </w:t>
            </w:r>
            <w:r>
              <w:rPr>
                <w:color w:val="6F2F9F"/>
                <w:sz w:val="24"/>
              </w:rPr>
              <w:t>titled,</w:t>
            </w:r>
            <w:r>
              <w:rPr>
                <w:color w:val="6F2F9F"/>
                <w:spacing w:val="-9"/>
                <w:sz w:val="24"/>
              </w:rPr>
              <w:t xml:space="preserve"> </w:t>
            </w:r>
            <w:r>
              <w:rPr>
                <w:color w:val="6F2F9F"/>
                <w:sz w:val="24"/>
              </w:rPr>
              <w:t xml:space="preserve">“Sense-Making,” posted at the front of the room for the whole group </w:t>
            </w:r>
            <w:r>
              <w:rPr>
                <w:color w:val="6F2F9F"/>
                <w:spacing w:val="-2"/>
                <w:sz w:val="24"/>
              </w:rPr>
              <w:t>discussion</w:t>
            </w:r>
          </w:p>
          <w:p w14:paraId="15362C10" w14:textId="77777777" w:rsidR="00F25815" w:rsidRDefault="009C2C69">
            <w:pPr>
              <w:pStyle w:val="TableParagraph"/>
              <w:spacing w:before="24" w:line="550" w:lineRule="atLeast"/>
              <w:ind w:right="2171"/>
              <w:rPr>
                <w:b/>
                <w:sz w:val="24"/>
              </w:rPr>
            </w:pPr>
            <w:r>
              <w:rPr>
                <w:b/>
                <w:sz w:val="24"/>
              </w:rPr>
              <w:t>Whole</w:t>
            </w:r>
            <w:r>
              <w:rPr>
                <w:b/>
                <w:spacing w:val="-13"/>
                <w:sz w:val="24"/>
              </w:rPr>
              <w:t xml:space="preserve"> </w:t>
            </w:r>
            <w:r>
              <w:rPr>
                <w:b/>
                <w:sz w:val="24"/>
              </w:rPr>
              <w:t>Group</w:t>
            </w:r>
            <w:r>
              <w:rPr>
                <w:b/>
                <w:spacing w:val="-6"/>
                <w:sz w:val="24"/>
              </w:rPr>
              <w:t xml:space="preserve"> </w:t>
            </w:r>
            <w:r>
              <w:rPr>
                <w:b/>
                <w:sz w:val="24"/>
              </w:rPr>
              <w:t>Debrief</w:t>
            </w:r>
            <w:r>
              <w:rPr>
                <w:b/>
                <w:spacing w:val="-9"/>
                <w:sz w:val="24"/>
              </w:rPr>
              <w:t xml:space="preserve"> </w:t>
            </w:r>
            <w:r>
              <w:rPr>
                <w:b/>
                <w:sz w:val="24"/>
              </w:rPr>
              <w:t>(8</w:t>
            </w:r>
            <w:r>
              <w:rPr>
                <w:b/>
                <w:spacing w:val="-10"/>
                <w:sz w:val="24"/>
              </w:rPr>
              <w:t xml:space="preserve"> </w:t>
            </w:r>
            <w:r>
              <w:rPr>
                <w:b/>
                <w:sz w:val="24"/>
              </w:rPr>
              <w:t>min) Facilitation Step:</w:t>
            </w:r>
          </w:p>
          <w:p w14:paraId="15362C11" w14:textId="77777777" w:rsidR="00F25815" w:rsidRDefault="009C2C69">
            <w:pPr>
              <w:pStyle w:val="TableParagraph"/>
              <w:numPr>
                <w:ilvl w:val="0"/>
                <w:numId w:val="29"/>
              </w:numPr>
              <w:tabs>
                <w:tab w:val="left" w:pos="474"/>
              </w:tabs>
              <w:spacing w:before="5" w:line="259" w:lineRule="auto"/>
              <w:ind w:right="156"/>
              <w:rPr>
                <w:sz w:val="24"/>
              </w:rPr>
            </w:pPr>
            <w:r>
              <w:rPr>
                <w:b/>
                <w:sz w:val="24"/>
              </w:rPr>
              <w:t>Identify</w:t>
            </w:r>
            <w:r>
              <w:rPr>
                <w:b/>
                <w:spacing w:val="-11"/>
                <w:sz w:val="24"/>
              </w:rPr>
              <w:t xml:space="preserve"> </w:t>
            </w:r>
            <w:r>
              <w:rPr>
                <w:b/>
                <w:sz w:val="24"/>
              </w:rPr>
              <w:t>characteristics</w:t>
            </w:r>
            <w:r>
              <w:rPr>
                <w:b/>
                <w:spacing w:val="-13"/>
                <w:sz w:val="24"/>
              </w:rPr>
              <w:t xml:space="preserve"> </w:t>
            </w:r>
            <w:r>
              <w:rPr>
                <w:b/>
                <w:sz w:val="24"/>
              </w:rPr>
              <w:t>of</w:t>
            </w:r>
            <w:r>
              <w:rPr>
                <w:b/>
                <w:spacing w:val="-13"/>
                <w:sz w:val="24"/>
              </w:rPr>
              <w:t xml:space="preserve"> </w:t>
            </w:r>
            <w:r>
              <w:rPr>
                <w:b/>
                <w:sz w:val="24"/>
              </w:rPr>
              <w:t>sense-making</w:t>
            </w:r>
            <w:r>
              <w:rPr>
                <w:sz w:val="24"/>
              </w:rPr>
              <w:t>:</w:t>
            </w:r>
            <w:r>
              <w:rPr>
                <w:spacing w:val="-11"/>
                <w:sz w:val="24"/>
              </w:rPr>
              <w:t xml:space="preserve"> </w:t>
            </w:r>
            <w:r>
              <w:rPr>
                <w:sz w:val="24"/>
              </w:rPr>
              <w:t>Ask</w:t>
            </w:r>
            <w:r>
              <w:rPr>
                <w:spacing w:val="-11"/>
                <w:sz w:val="24"/>
              </w:rPr>
              <w:t xml:space="preserve"> </w:t>
            </w:r>
            <w:r>
              <w:rPr>
                <w:sz w:val="24"/>
              </w:rPr>
              <w:t>participants to use their analysis of Versions A and B of the Survivors Stranded task to describe characteristics of tasks that support sense-making.</w:t>
            </w:r>
          </w:p>
          <w:p w14:paraId="15362C12" w14:textId="77777777" w:rsidR="00F25815" w:rsidRDefault="009C2C69">
            <w:pPr>
              <w:pStyle w:val="TableParagraph"/>
              <w:numPr>
                <w:ilvl w:val="0"/>
                <w:numId w:val="29"/>
              </w:numPr>
              <w:tabs>
                <w:tab w:val="left" w:pos="474"/>
              </w:tabs>
              <w:spacing w:line="261" w:lineRule="auto"/>
              <w:ind w:right="157"/>
              <w:rPr>
                <w:sz w:val="24"/>
              </w:rPr>
            </w:pPr>
            <w:r>
              <w:rPr>
                <w:b/>
                <w:sz w:val="24"/>
              </w:rPr>
              <w:t>Share</w:t>
            </w:r>
            <w:r>
              <w:rPr>
                <w:b/>
                <w:spacing w:val="-11"/>
                <w:sz w:val="24"/>
              </w:rPr>
              <w:t xml:space="preserve"> </w:t>
            </w:r>
            <w:r>
              <w:rPr>
                <w:b/>
                <w:sz w:val="24"/>
              </w:rPr>
              <w:t>out:</w:t>
            </w:r>
            <w:r>
              <w:rPr>
                <w:b/>
                <w:spacing w:val="-7"/>
                <w:sz w:val="24"/>
              </w:rPr>
              <w:t xml:space="preserve"> </w:t>
            </w:r>
            <w:r>
              <w:rPr>
                <w:sz w:val="24"/>
              </w:rPr>
              <w:t>Invite</w:t>
            </w:r>
            <w:r>
              <w:rPr>
                <w:spacing w:val="-11"/>
                <w:sz w:val="24"/>
              </w:rPr>
              <w:t xml:space="preserve"> </w:t>
            </w:r>
            <w:r>
              <w:rPr>
                <w:sz w:val="24"/>
              </w:rPr>
              <w:t>at</w:t>
            </w:r>
            <w:r>
              <w:rPr>
                <w:spacing w:val="-6"/>
                <w:sz w:val="24"/>
              </w:rPr>
              <w:t xml:space="preserve"> </w:t>
            </w:r>
            <w:r>
              <w:rPr>
                <w:sz w:val="24"/>
              </w:rPr>
              <w:t>least</w:t>
            </w:r>
            <w:r>
              <w:rPr>
                <w:spacing w:val="-6"/>
                <w:sz w:val="24"/>
              </w:rPr>
              <w:t xml:space="preserve"> </w:t>
            </w:r>
            <w:r>
              <w:rPr>
                <w:sz w:val="24"/>
              </w:rPr>
              <w:t>one</w:t>
            </w:r>
            <w:r>
              <w:rPr>
                <w:spacing w:val="-5"/>
                <w:sz w:val="24"/>
              </w:rPr>
              <w:t xml:space="preserve"> </w:t>
            </w:r>
            <w:r>
              <w:rPr>
                <w:sz w:val="24"/>
              </w:rPr>
              <w:t>participant</w:t>
            </w:r>
            <w:r>
              <w:rPr>
                <w:spacing w:val="-6"/>
                <w:sz w:val="24"/>
              </w:rPr>
              <w:t xml:space="preserve"> </w:t>
            </w:r>
            <w:r>
              <w:rPr>
                <w:sz w:val="24"/>
              </w:rPr>
              <w:t>from</w:t>
            </w:r>
            <w:r>
              <w:rPr>
                <w:spacing w:val="-8"/>
                <w:sz w:val="24"/>
              </w:rPr>
              <w:t xml:space="preserve"> </w:t>
            </w:r>
            <w:r>
              <w:rPr>
                <w:sz w:val="24"/>
              </w:rPr>
              <w:t>each</w:t>
            </w:r>
            <w:r>
              <w:rPr>
                <w:spacing w:val="-7"/>
                <w:sz w:val="24"/>
              </w:rPr>
              <w:t xml:space="preserve"> </w:t>
            </w:r>
            <w:r>
              <w:rPr>
                <w:sz w:val="24"/>
              </w:rPr>
              <w:t xml:space="preserve">group to share. Encourage participants to </w:t>
            </w:r>
            <w:proofErr w:type="gramStart"/>
            <w:r>
              <w:rPr>
                <w:sz w:val="24"/>
              </w:rPr>
              <w:t>build on</w:t>
            </w:r>
            <w:proofErr w:type="gramEnd"/>
            <w:r>
              <w:rPr>
                <w:sz w:val="24"/>
              </w:rPr>
              <w:t xml:space="preserve"> one</w:t>
            </w:r>
          </w:p>
          <w:p w14:paraId="15362C13" w14:textId="77777777" w:rsidR="00F25815" w:rsidRDefault="009C2C69">
            <w:pPr>
              <w:pStyle w:val="TableParagraph"/>
              <w:spacing w:line="289" w:lineRule="exact"/>
              <w:ind w:left="474"/>
              <w:rPr>
                <w:sz w:val="24"/>
              </w:rPr>
            </w:pPr>
            <w:r>
              <w:rPr>
                <w:sz w:val="24"/>
              </w:rPr>
              <w:t>another’s</w:t>
            </w:r>
            <w:r>
              <w:rPr>
                <w:spacing w:val="-11"/>
                <w:sz w:val="24"/>
              </w:rPr>
              <w:t xml:space="preserve"> </w:t>
            </w:r>
            <w:r>
              <w:rPr>
                <w:spacing w:val="-2"/>
                <w:sz w:val="24"/>
              </w:rPr>
              <w:t>ideas.</w:t>
            </w:r>
          </w:p>
          <w:p w14:paraId="15362C14" w14:textId="77777777" w:rsidR="00F25815" w:rsidRDefault="00F25815">
            <w:pPr>
              <w:pStyle w:val="TableParagraph"/>
              <w:spacing w:before="45"/>
              <w:ind w:left="0"/>
              <w:rPr>
                <w:rFonts w:ascii="Calibri Light"/>
                <w:sz w:val="24"/>
              </w:rPr>
            </w:pPr>
          </w:p>
          <w:p w14:paraId="15362C15" w14:textId="77777777" w:rsidR="00F25815" w:rsidRDefault="009C2C69">
            <w:pPr>
              <w:pStyle w:val="TableParagraph"/>
              <w:rPr>
                <w:b/>
                <w:sz w:val="24"/>
              </w:rPr>
            </w:pPr>
            <w:r>
              <w:rPr>
                <w:b/>
                <w:sz w:val="24"/>
              </w:rPr>
              <w:t>Possible</w:t>
            </w:r>
            <w:r>
              <w:rPr>
                <w:b/>
                <w:spacing w:val="-11"/>
                <w:sz w:val="24"/>
              </w:rPr>
              <w:t xml:space="preserve"> </w:t>
            </w:r>
            <w:r>
              <w:rPr>
                <w:b/>
                <w:sz w:val="24"/>
              </w:rPr>
              <w:t>Participant</w:t>
            </w:r>
            <w:r>
              <w:rPr>
                <w:b/>
                <w:spacing w:val="-10"/>
                <w:sz w:val="24"/>
              </w:rPr>
              <w:t xml:space="preserve"> </w:t>
            </w:r>
            <w:r>
              <w:rPr>
                <w:b/>
                <w:spacing w:val="-2"/>
                <w:sz w:val="24"/>
              </w:rPr>
              <w:t>Responses:</w:t>
            </w:r>
          </w:p>
          <w:p w14:paraId="15362C16" w14:textId="77777777" w:rsidR="00F25815" w:rsidRDefault="009C2C69">
            <w:pPr>
              <w:pStyle w:val="TableParagraph"/>
              <w:numPr>
                <w:ilvl w:val="0"/>
                <w:numId w:val="29"/>
              </w:numPr>
              <w:tabs>
                <w:tab w:val="left" w:pos="474"/>
              </w:tabs>
              <w:spacing w:before="20" w:line="259" w:lineRule="auto"/>
              <w:ind w:right="489"/>
              <w:rPr>
                <w:sz w:val="24"/>
              </w:rPr>
            </w:pPr>
            <w:r>
              <w:rPr>
                <w:sz w:val="24"/>
              </w:rPr>
              <w:t>The phenomenon or problem from the task scenario drives</w:t>
            </w:r>
            <w:r>
              <w:rPr>
                <w:spacing w:val="-7"/>
                <w:sz w:val="24"/>
              </w:rPr>
              <w:t xml:space="preserve"> </w:t>
            </w:r>
            <w:r>
              <w:rPr>
                <w:sz w:val="24"/>
              </w:rPr>
              <w:t>the</w:t>
            </w:r>
            <w:r>
              <w:rPr>
                <w:spacing w:val="-7"/>
                <w:sz w:val="24"/>
              </w:rPr>
              <w:t xml:space="preserve"> </w:t>
            </w:r>
            <w:r>
              <w:rPr>
                <w:sz w:val="24"/>
              </w:rPr>
              <w:t>task</w:t>
            </w:r>
            <w:r>
              <w:rPr>
                <w:spacing w:val="-7"/>
                <w:sz w:val="24"/>
              </w:rPr>
              <w:t xml:space="preserve"> </w:t>
            </w:r>
            <w:r>
              <w:rPr>
                <w:sz w:val="24"/>
              </w:rPr>
              <w:t>and</w:t>
            </w:r>
            <w:r>
              <w:rPr>
                <w:spacing w:val="-9"/>
                <w:sz w:val="24"/>
              </w:rPr>
              <w:t xml:space="preserve"> </w:t>
            </w:r>
            <w:r>
              <w:rPr>
                <w:sz w:val="24"/>
              </w:rPr>
              <w:t>scenario</w:t>
            </w:r>
            <w:r>
              <w:rPr>
                <w:spacing w:val="-10"/>
                <w:sz w:val="24"/>
              </w:rPr>
              <w:t xml:space="preserve"> </w:t>
            </w:r>
            <w:r>
              <w:rPr>
                <w:sz w:val="24"/>
              </w:rPr>
              <w:t>information</w:t>
            </w:r>
            <w:r>
              <w:rPr>
                <w:spacing w:val="-9"/>
                <w:sz w:val="24"/>
              </w:rPr>
              <w:t xml:space="preserve"> </w:t>
            </w:r>
            <w:r>
              <w:rPr>
                <w:sz w:val="24"/>
              </w:rPr>
              <w:t>is</w:t>
            </w:r>
            <w:r>
              <w:rPr>
                <w:spacing w:val="-7"/>
                <w:sz w:val="24"/>
              </w:rPr>
              <w:t xml:space="preserve"> </w:t>
            </w:r>
            <w:r>
              <w:rPr>
                <w:sz w:val="24"/>
              </w:rPr>
              <w:t>required</w:t>
            </w:r>
            <w:r>
              <w:rPr>
                <w:spacing w:val="-9"/>
                <w:sz w:val="24"/>
              </w:rPr>
              <w:t xml:space="preserve"> </w:t>
            </w:r>
            <w:r>
              <w:rPr>
                <w:sz w:val="24"/>
              </w:rPr>
              <w:t>to answer the questions.</w:t>
            </w:r>
          </w:p>
          <w:p w14:paraId="15362C17" w14:textId="77777777" w:rsidR="00F25815" w:rsidRDefault="009C2C69">
            <w:pPr>
              <w:pStyle w:val="TableParagraph"/>
              <w:numPr>
                <w:ilvl w:val="0"/>
                <w:numId w:val="29"/>
              </w:numPr>
              <w:tabs>
                <w:tab w:val="left" w:pos="474"/>
              </w:tabs>
              <w:spacing w:line="259" w:lineRule="auto"/>
              <w:ind w:right="335"/>
              <w:rPr>
                <w:sz w:val="24"/>
              </w:rPr>
            </w:pPr>
            <w:r>
              <w:rPr>
                <w:sz w:val="24"/>
              </w:rPr>
              <w:t xml:space="preserve">Students are making sense of a </w:t>
            </w:r>
            <w:r>
              <w:rPr>
                <w:b/>
                <w:sz w:val="24"/>
              </w:rPr>
              <w:t xml:space="preserve">new </w:t>
            </w:r>
            <w:r>
              <w:rPr>
                <w:sz w:val="24"/>
              </w:rPr>
              <w:t>phenomenon/problem</w:t>
            </w:r>
            <w:r>
              <w:rPr>
                <w:spacing w:val="-10"/>
                <w:sz w:val="24"/>
              </w:rPr>
              <w:t xml:space="preserve"> </w:t>
            </w:r>
            <w:r>
              <w:rPr>
                <w:sz w:val="24"/>
              </w:rPr>
              <w:t>(not</w:t>
            </w:r>
            <w:r>
              <w:rPr>
                <w:spacing w:val="-5"/>
                <w:sz w:val="24"/>
              </w:rPr>
              <w:t xml:space="preserve"> </w:t>
            </w:r>
            <w:r>
              <w:rPr>
                <w:sz w:val="24"/>
              </w:rPr>
              <w:t>one</w:t>
            </w:r>
            <w:r>
              <w:rPr>
                <w:spacing w:val="-8"/>
                <w:sz w:val="24"/>
              </w:rPr>
              <w:t xml:space="preserve"> </w:t>
            </w:r>
            <w:r>
              <w:rPr>
                <w:sz w:val="24"/>
              </w:rPr>
              <w:t>they’ve</w:t>
            </w:r>
            <w:r>
              <w:rPr>
                <w:spacing w:val="-8"/>
                <w:sz w:val="24"/>
              </w:rPr>
              <w:t xml:space="preserve"> </w:t>
            </w:r>
            <w:r>
              <w:rPr>
                <w:sz w:val="24"/>
              </w:rPr>
              <w:t>seen</w:t>
            </w:r>
            <w:r>
              <w:rPr>
                <w:spacing w:val="-10"/>
                <w:sz w:val="24"/>
              </w:rPr>
              <w:t xml:space="preserve"> </w:t>
            </w:r>
            <w:r>
              <w:rPr>
                <w:sz w:val="24"/>
              </w:rPr>
              <w:t>or</w:t>
            </w:r>
            <w:r>
              <w:rPr>
                <w:spacing w:val="-8"/>
                <w:sz w:val="24"/>
              </w:rPr>
              <w:t xml:space="preserve"> </w:t>
            </w:r>
            <w:r>
              <w:rPr>
                <w:sz w:val="24"/>
              </w:rPr>
              <w:t>figured out</w:t>
            </w:r>
            <w:r>
              <w:rPr>
                <w:spacing w:val="-4"/>
                <w:sz w:val="24"/>
              </w:rPr>
              <w:t xml:space="preserve"> </w:t>
            </w:r>
            <w:r>
              <w:rPr>
                <w:sz w:val="24"/>
              </w:rPr>
              <w:t>before)</w:t>
            </w:r>
            <w:r>
              <w:rPr>
                <w:spacing w:val="-1"/>
                <w:sz w:val="24"/>
              </w:rPr>
              <w:t xml:space="preserve"> </w:t>
            </w:r>
            <w:r>
              <w:rPr>
                <w:sz w:val="24"/>
              </w:rPr>
              <w:t>(e.g.,</w:t>
            </w:r>
            <w:r>
              <w:rPr>
                <w:spacing w:val="-4"/>
                <w:sz w:val="24"/>
              </w:rPr>
              <w:t xml:space="preserve"> </w:t>
            </w:r>
            <w:r>
              <w:rPr>
                <w:sz w:val="24"/>
              </w:rPr>
              <w:t>connecting</w:t>
            </w:r>
            <w:r>
              <w:rPr>
                <w:spacing w:val="-2"/>
                <w:sz w:val="24"/>
              </w:rPr>
              <w:t xml:space="preserve"> </w:t>
            </w:r>
            <w:r>
              <w:rPr>
                <w:sz w:val="24"/>
              </w:rPr>
              <w:t>and</w:t>
            </w:r>
            <w:r>
              <w:rPr>
                <w:spacing w:val="-5"/>
                <w:sz w:val="24"/>
              </w:rPr>
              <w:t xml:space="preserve"> </w:t>
            </w:r>
            <w:r>
              <w:rPr>
                <w:sz w:val="24"/>
              </w:rPr>
              <w:t>transferring</w:t>
            </w:r>
            <w:r>
              <w:rPr>
                <w:spacing w:val="-1"/>
                <w:sz w:val="24"/>
              </w:rPr>
              <w:t xml:space="preserve"> </w:t>
            </w:r>
            <w:r>
              <w:rPr>
                <w:sz w:val="24"/>
              </w:rPr>
              <w:t>ideas</w:t>
            </w:r>
            <w:r>
              <w:rPr>
                <w:spacing w:val="-3"/>
                <w:sz w:val="24"/>
              </w:rPr>
              <w:t xml:space="preserve"> </w:t>
            </w:r>
            <w:r>
              <w:rPr>
                <w:sz w:val="24"/>
              </w:rPr>
              <w:t>to</w:t>
            </w:r>
            <w:r>
              <w:rPr>
                <w:spacing w:val="-6"/>
                <w:sz w:val="24"/>
              </w:rPr>
              <w:t xml:space="preserve"> </w:t>
            </w:r>
            <w:r>
              <w:rPr>
                <w:sz w:val="24"/>
              </w:rPr>
              <w:t>a</w:t>
            </w:r>
          </w:p>
          <w:p w14:paraId="15362C18" w14:textId="77777777" w:rsidR="00F25815" w:rsidRDefault="009C2C69">
            <w:pPr>
              <w:pStyle w:val="TableParagraph"/>
              <w:spacing w:before="4"/>
              <w:ind w:left="474"/>
              <w:rPr>
                <w:sz w:val="24"/>
              </w:rPr>
            </w:pPr>
            <w:r>
              <w:rPr>
                <w:sz w:val="24"/>
              </w:rPr>
              <w:t>new</w:t>
            </w:r>
            <w:r>
              <w:rPr>
                <w:spacing w:val="-4"/>
                <w:sz w:val="24"/>
              </w:rPr>
              <w:t xml:space="preserve"> </w:t>
            </w:r>
            <w:r>
              <w:rPr>
                <w:sz w:val="24"/>
              </w:rPr>
              <w:t>solar</w:t>
            </w:r>
            <w:r>
              <w:rPr>
                <w:spacing w:val="-2"/>
                <w:sz w:val="24"/>
              </w:rPr>
              <w:t xml:space="preserve"> </w:t>
            </w:r>
            <w:r>
              <w:rPr>
                <w:sz w:val="24"/>
              </w:rPr>
              <w:t>still</w:t>
            </w:r>
            <w:r>
              <w:rPr>
                <w:spacing w:val="-2"/>
                <w:sz w:val="24"/>
              </w:rPr>
              <w:t xml:space="preserve"> </w:t>
            </w:r>
            <w:r>
              <w:rPr>
                <w:sz w:val="24"/>
              </w:rPr>
              <w:t>design</w:t>
            </w:r>
            <w:r>
              <w:rPr>
                <w:spacing w:val="-4"/>
                <w:sz w:val="24"/>
              </w:rPr>
              <w:t xml:space="preserve"> </w:t>
            </w:r>
            <w:r>
              <w:rPr>
                <w:sz w:val="24"/>
              </w:rPr>
              <w:t>at</w:t>
            </w:r>
            <w:r>
              <w:rPr>
                <w:spacing w:val="-2"/>
                <w:sz w:val="24"/>
              </w:rPr>
              <w:t xml:space="preserve"> </w:t>
            </w:r>
            <w:r>
              <w:rPr>
                <w:sz w:val="24"/>
              </w:rPr>
              <w:t>the</w:t>
            </w:r>
            <w:r>
              <w:rPr>
                <w:spacing w:val="-2"/>
                <w:sz w:val="24"/>
              </w:rPr>
              <w:t xml:space="preserve"> </w:t>
            </w:r>
            <w:r>
              <w:rPr>
                <w:sz w:val="24"/>
              </w:rPr>
              <w:t>end</w:t>
            </w:r>
            <w:r>
              <w:rPr>
                <w:spacing w:val="-8"/>
                <w:sz w:val="24"/>
              </w:rPr>
              <w:t xml:space="preserve"> </w:t>
            </w:r>
            <w:r>
              <w:rPr>
                <w:sz w:val="24"/>
              </w:rPr>
              <w:t>to</w:t>
            </w:r>
            <w:r>
              <w:rPr>
                <w:spacing w:val="-5"/>
                <w:sz w:val="24"/>
              </w:rPr>
              <w:t xml:space="preserve"> </w:t>
            </w:r>
            <w:r>
              <w:rPr>
                <w:sz w:val="24"/>
              </w:rPr>
              <w:t>try</w:t>
            </w:r>
            <w:r>
              <w:rPr>
                <w:spacing w:val="-1"/>
                <w:sz w:val="24"/>
              </w:rPr>
              <w:t xml:space="preserve"> </w:t>
            </w:r>
            <w:r>
              <w:rPr>
                <w:sz w:val="24"/>
              </w:rPr>
              <w:t>to</w:t>
            </w:r>
            <w:r>
              <w:rPr>
                <w:spacing w:val="-5"/>
                <w:sz w:val="24"/>
              </w:rPr>
              <w:t xml:space="preserve"> </w:t>
            </w:r>
            <w:r>
              <w:rPr>
                <w:sz w:val="24"/>
              </w:rPr>
              <w:t>figure</w:t>
            </w:r>
            <w:r>
              <w:rPr>
                <w:spacing w:val="-1"/>
                <w:sz w:val="24"/>
              </w:rPr>
              <w:t xml:space="preserve"> </w:t>
            </w:r>
            <w:r>
              <w:rPr>
                <w:sz w:val="24"/>
              </w:rPr>
              <w:t>that</w:t>
            </w:r>
            <w:r>
              <w:rPr>
                <w:spacing w:val="-8"/>
                <w:sz w:val="24"/>
              </w:rPr>
              <w:t xml:space="preserve"> </w:t>
            </w:r>
            <w:r>
              <w:rPr>
                <w:spacing w:val="-2"/>
                <w:sz w:val="24"/>
              </w:rPr>
              <w:t>out).</w:t>
            </w:r>
          </w:p>
          <w:p w14:paraId="15362C19" w14:textId="77777777" w:rsidR="00F25815" w:rsidRDefault="009C2C69">
            <w:pPr>
              <w:pStyle w:val="TableParagraph"/>
              <w:numPr>
                <w:ilvl w:val="0"/>
                <w:numId w:val="29"/>
              </w:numPr>
              <w:tabs>
                <w:tab w:val="left" w:pos="474"/>
              </w:tabs>
              <w:spacing w:before="20" w:line="242" w:lineRule="auto"/>
              <w:ind w:right="131"/>
              <w:rPr>
                <w:sz w:val="24"/>
              </w:rPr>
            </w:pPr>
            <w:r>
              <w:rPr>
                <w:sz w:val="24"/>
              </w:rPr>
              <w:t>Students</w:t>
            </w:r>
            <w:r>
              <w:rPr>
                <w:spacing w:val="-8"/>
                <w:sz w:val="24"/>
              </w:rPr>
              <w:t xml:space="preserve"> </w:t>
            </w:r>
            <w:r>
              <w:rPr>
                <w:sz w:val="24"/>
              </w:rPr>
              <w:t>use</w:t>
            </w:r>
            <w:r>
              <w:rPr>
                <w:spacing w:val="-6"/>
                <w:sz w:val="24"/>
              </w:rPr>
              <w:t xml:space="preserve"> </w:t>
            </w:r>
            <w:r>
              <w:rPr>
                <w:sz w:val="24"/>
              </w:rPr>
              <w:t>multiple</w:t>
            </w:r>
            <w:r>
              <w:rPr>
                <w:spacing w:val="-7"/>
                <w:sz w:val="24"/>
              </w:rPr>
              <w:t xml:space="preserve"> </w:t>
            </w:r>
            <w:r>
              <w:rPr>
                <w:sz w:val="24"/>
              </w:rPr>
              <w:t>dimensions</w:t>
            </w:r>
            <w:r>
              <w:rPr>
                <w:spacing w:val="-6"/>
                <w:sz w:val="24"/>
              </w:rPr>
              <w:t xml:space="preserve"> </w:t>
            </w:r>
            <w:r>
              <w:rPr>
                <w:sz w:val="24"/>
              </w:rPr>
              <w:t>(SEPs,</w:t>
            </w:r>
            <w:r>
              <w:rPr>
                <w:spacing w:val="-7"/>
                <w:sz w:val="24"/>
              </w:rPr>
              <w:t xml:space="preserve"> </w:t>
            </w:r>
            <w:r>
              <w:rPr>
                <w:sz w:val="24"/>
              </w:rPr>
              <w:t>DCIs,</w:t>
            </w:r>
            <w:r>
              <w:rPr>
                <w:spacing w:val="-6"/>
                <w:sz w:val="24"/>
              </w:rPr>
              <w:t xml:space="preserve"> </w:t>
            </w:r>
            <w:r>
              <w:rPr>
                <w:sz w:val="24"/>
              </w:rPr>
              <w:t>CCCs,</w:t>
            </w:r>
            <w:r>
              <w:rPr>
                <w:spacing w:val="-14"/>
                <w:sz w:val="24"/>
              </w:rPr>
              <w:t xml:space="preserve"> </w:t>
            </w:r>
            <w:r>
              <w:rPr>
                <w:sz w:val="24"/>
              </w:rPr>
              <w:t>TEPs) together to successfully explain the</w:t>
            </w:r>
          </w:p>
          <w:p w14:paraId="15362C1A" w14:textId="77777777" w:rsidR="00F25815" w:rsidRDefault="009C2C69">
            <w:pPr>
              <w:pStyle w:val="TableParagraph"/>
              <w:ind w:left="474" w:right="147"/>
              <w:jc w:val="both"/>
              <w:rPr>
                <w:sz w:val="24"/>
              </w:rPr>
            </w:pPr>
            <w:r>
              <w:rPr>
                <w:sz w:val="24"/>
              </w:rPr>
              <w:t>phenomenon/problem.</w:t>
            </w:r>
            <w:r>
              <w:rPr>
                <w:spacing w:val="-6"/>
                <w:sz w:val="24"/>
              </w:rPr>
              <w:t xml:space="preserve"> </w:t>
            </w:r>
            <w:r>
              <w:rPr>
                <w:sz w:val="24"/>
              </w:rPr>
              <w:t>(Note:</w:t>
            </w:r>
            <w:r>
              <w:rPr>
                <w:spacing w:val="-4"/>
                <w:sz w:val="24"/>
              </w:rPr>
              <w:t xml:space="preserve"> </w:t>
            </w:r>
            <w:r>
              <w:rPr>
                <w:sz w:val="24"/>
              </w:rPr>
              <w:t>The</w:t>
            </w:r>
            <w:r>
              <w:rPr>
                <w:spacing w:val="-4"/>
                <w:sz w:val="24"/>
              </w:rPr>
              <w:t xml:space="preserve"> </w:t>
            </w:r>
            <w:r>
              <w:rPr>
                <w:sz w:val="24"/>
              </w:rPr>
              <w:t>purpose</w:t>
            </w:r>
            <w:r>
              <w:rPr>
                <w:spacing w:val="-4"/>
                <w:sz w:val="24"/>
              </w:rPr>
              <w:t xml:space="preserve"> </w:t>
            </w:r>
            <w:r>
              <w:rPr>
                <w:sz w:val="24"/>
              </w:rPr>
              <w:t>here</w:t>
            </w:r>
            <w:r>
              <w:rPr>
                <w:spacing w:val="-4"/>
                <w:sz w:val="24"/>
              </w:rPr>
              <w:t xml:space="preserve"> </w:t>
            </w:r>
            <w:r>
              <w:rPr>
                <w:sz w:val="24"/>
              </w:rPr>
              <w:t>is</w:t>
            </w:r>
            <w:r>
              <w:rPr>
                <w:spacing w:val="-4"/>
                <w:sz w:val="24"/>
              </w:rPr>
              <w:t xml:space="preserve"> </w:t>
            </w:r>
            <w:r>
              <w:rPr>
                <w:sz w:val="24"/>
              </w:rPr>
              <w:t>not</w:t>
            </w:r>
            <w:r>
              <w:rPr>
                <w:spacing w:val="-5"/>
                <w:sz w:val="24"/>
              </w:rPr>
              <w:t xml:space="preserve"> </w:t>
            </w:r>
            <w:r>
              <w:rPr>
                <w:sz w:val="24"/>
              </w:rPr>
              <w:t>to start</w:t>
            </w:r>
            <w:r>
              <w:rPr>
                <w:spacing w:val="-9"/>
                <w:sz w:val="24"/>
              </w:rPr>
              <w:t xml:space="preserve"> </w:t>
            </w:r>
            <w:r>
              <w:rPr>
                <w:sz w:val="24"/>
              </w:rPr>
              <w:t>trying</w:t>
            </w:r>
            <w:r>
              <w:rPr>
                <w:spacing w:val="-7"/>
                <w:sz w:val="24"/>
              </w:rPr>
              <w:t xml:space="preserve"> </w:t>
            </w:r>
            <w:r>
              <w:rPr>
                <w:sz w:val="24"/>
              </w:rPr>
              <w:t>to</w:t>
            </w:r>
            <w:r>
              <w:rPr>
                <w:spacing w:val="-10"/>
                <w:sz w:val="24"/>
              </w:rPr>
              <w:t xml:space="preserve"> </w:t>
            </w:r>
            <w:r>
              <w:rPr>
                <w:sz w:val="24"/>
              </w:rPr>
              <w:t>identify</w:t>
            </w:r>
            <w:r>
              <w:rPr>
                <w:spacing w:val="-12"/>
                <w:sz w:val="24"/>
              </w:rPr>
              <w:t xml:space="preserve"> </w:t>
            </w:r>
            <w:r>
              <w:rPr>
                <w:sz w:val="24"/>
              </w:rPr>
              <w:t>specific</w:t>
            </w:r>
            <w:r>
              <w:rPr>
                <w:spacing w:val="-10"/>
                <w:sz w:val="24"/>
              </w:rPr>
              <w:t xml:space="preserve"> </w:t>
            </w:r>
            <w:r>
              <w:rPr>
                <w:sz w:val="24"/>
              </w:rPr>
              <w:t>targeted</w:t>
            </w:r>
            <w:r>
              <w:rPr>
                <w:spacing w:val="-10"/>
                <w:sz w:val="24"/>
              </w:rPr>
              <w:t xml:space="preserve"> </w:t>
            </w:r>
            <w:r>
              <w:rPr>
                <w:sz w:val="24"/>
              </w:rPr>
              <w:t>dimensions</w:t>
            </w:r>
            <w:r>
              <w:rPr>
                <w:spacing w:val="-4"/>
                <w:sz w:val="24"/>
              </w:rPr>
              <w:t xml:space="preserve"> </w:t>
            </w:r>
            <w:r>
              <w:rPr>
                <w:sz w:val="24"/>
              </w:rPr>
              <w:t>at</w:t>
            </w:r>
            <w:r>
              <w:rPr>
                <w:spacing w:val="-9"/>
                <w:sz w:val="24"/>
              </w:rPr>
              <w:t xml:space="preserve"> </w:t>
            </w:r>
            <w:r>
              <w:rPr>
                <w:sz w:val="24"/>
              </w:rPr>
              <w:t xml:space="preserve">this </w:t>
            </w:r>
            <w:r>
              <w:rPr>
                <w:spacing w:val="-2"/>
                <w:sz w:val="24"/>
              </w:rPr>
              <w:t>point.)</w:t>
            </w:r>
          </w:p>
          <w:p w14:paraId="15362C1B" w14:textId="77777777" w:rsidR="00F25815" w:rsidRDefault="009C2C69">
            <w:pPr>
              <w:pStyle w:val="TableParagraph"/>
              <w:numPr>
                <w:ilvl w:val="0"/>
                <w:numId w:val="29"/>
              </w:numPr>
              <w:tabs>
                <w:tab w:val="left" w:pos="474"/>
              </w:tabs>
              <w:spacing w:line="242" w:lineRule="auto"/>
              <w:ind w:right="461"/>
              <w:rPr>
                <w:sz w:val="24"/>
              </w:rPr>
            </w:pPr>
            <w:r>
              <w:rPr>
                <w:sz w:val="24"/>
              </w:rPr>
              <w:t>Students</w:t>
            </w:r>
            <w:r>
              <w:rPr>
                <w:spacing w:val="-9"/>
                <w:sz w:val="24"/>
              </w:rPr>
              <w:t xml:space="preserve"> </w:t>
            </w:r>
            <w:r>
              <w:rPr>
                <w:sz w:val="24"/>
              </w:rPr>
              <w:t>are</w:t>
            </w:r>
            <w:r>
              <w:rPr>
                <w:spacing w:val="-9"/>
                <w:sz w:val="24"/>
              </w:rPr>
              <w:t xml:space="preserve"> </w:t>
            </w:r>
            <w:r>
              <w:rPr>
                <w:sz w:val="24"/>
              </w:rPr>
              <w:t>explaining;</w:t>
            </w:r>
            <w:r>
              <w:rPr>
                <w:spacing w:val="-9"/>
                <w:sz w:val="24"/>
              </w:rPr>
              <w:t xml:space="preserve"> </w:t>
            </w:r>
            <w:r>
              <w:rPr>
                <w:sz w:val="24"/>
              </w:rPr>
              <w:t>the</w:t>
            </w:r>
            <w:r>
              <w:rPr>
                <w:spacing w:val="-9"/>
                <w:sz w:val="24"/>
              </w:rPr>
              <w:t xml:space="preserve"> </w:t>
            </w:r>
            <w:r>
              <w:rPr>
                <w:sz w:val="24"/>
              </w:rPr>
              <w:t>task</w:t>
            </w:r>
            <w:r>
              <w:rPr>
                <w:spacing w:val="-9"/>
                <w:sz w:val="24"/>
              </w:rPr>
              <w:t xml:space="preserve"> </w:t>
            </w:r>
            <w:r>
              <w:rPr>
                <w:sz w:val="24"/>
              </w:rPr>
              <w:t>cannot</w:t>
            </w:r>
            <w:r>
              <w:rPr>
                <w:spacing w:val="-9"/>
                <w:sz w:val="24"/>
              </w:rPr>
              <w:t xml:space="preserve"> </w:t>
            </w:r>
            <w:r>
              <w:rPr>
                <w:sz w:val="24"/>
              </w:rPr>
              <w:t>be</w:t>
            </w:r>
            <w:r>
              <w:rPr>
                <w:spacing w:val="-9"/>
                <w:sz w:val="24"/>
              </w:rPr>
              <w:t xml:space="preserve"> </w:t>
            </w:r>
            <w:r>
              <w:rPr>
                <w:sz w:val="24"/>
              </w:rPr>
              <w:t>completed with a single word response.</w:t>
            </w:r>
          </w:p>
          <w:p w14:paraId="15362C1C" w14:textId="77777777" w:rsidR="00F25815" w:rsidRDefault="009C2C69">
            <w:pPr>
              <w:pStyle w:val="TableParagraph"/>
              <w:numPr>
                <w:ilvl w:val="0"/>
                <w:numId w:val="29"/>
              </w:numPr>
              <w:tabs>
                <w:tab w:val="left" w:pos="474"/>
              </w:tabs>
              <w:spacing w:line="242" w:lineRule="auto"/>
              <w:ind w:right="738"/>
              <w:rPr>
                <w:sz w:val="24"/>
              </w:rPr>
            </w:pPr>
            <w:r>
              <w:rPr>
                <w:sz w:val="24"/>
              </w:rPr>
              <w:t>Students</w:t>
            </w:r>
            <w:r>
              <w:rPr>
                <w:spacing w:val="-11"/>
                <w:sz w:val="24"/>
              </w:rPr>
              <w:t xml:space="preserve"> </w:t>
            </w:r>
            <w:r>
              <w:rPr>
                <w:sz w:val="24"/>
              </w:rPr>
              <w:t>are</w:t>
            </w:r>
            <w:r>
              <w:rPr>
                <w:spacing w:val="-11"/>
                <w:sz w:val="24"/>
              </w:rPr>
              <w:t xml:space="preserve"> </w:t>
            </w:r>
            <w:r>
              <w:rPr>
                <w:sz w:val="24"/>
              </w:rPr>
              <w:t>not</w:t>
            </w:r>
            <w:r>
              <w:rPr>
                <w:spacing w:val="-11"/>
                <w:sz w:val="24"/>
              </w:rPr>
              <w:t xml:space="preserve"> </w:t>
            </w:r>
            <w:r>
              <w:rPr>
                <w:sz w:val="24"/>
              </w:rPr>
              <w:t>memorizing</w:t>
            </w:r>
            <w:r>
              <w:rPr>
                <w:spacing w:val="-10"/>
                <w:sz w:val="24"/>
              </w:rPr>
              <w:t xml:space="preserve"> </w:t>
            </w:r>
            <w:r>
              <w:rPr>
                <w:sz w:val="24"/>
              </w:rPr>
              <w:t>and</w:t>
            </w:r>
            <w:r>
              <w:rPr>
                <w:spacing w:val="-12"/>
                <w:sz w:val="24"/>
              </w:rPr>
              <w:t xml:space="preserve"> </w:t>
            </w:r>
            <w:r>
              <w:rPr>
                <w:sz w:val="24"/>
              </w:rPr>
              <w:t>regurgitating</w:t>
            </w:r>
            <w:r>
              <w:rPr>
                <w:spacing w:val="-10"/>
                <w:sz w:val="24"/>
              </w:rPr>
              <w:t xml:space="preserve"> </w:t>
            </w:r>
            <w:r>
              <w:rPr>
                <w:sz w:val="24"/>
              </w:rPr>
              <w:t xml:space="preserve">rote </w:t>
            </w:r>
            <w:r>
              <w:rPr>
                <w:spacing w:val="-2"/>
                <w:sz w:val="24"/>
              </w:rPr>
              <w:t>knowledge.</w:t>
            </w:r>
          </w:p>
        </w:tc>
      </w:tr>
    </w:tbl>
    <w:p w14:paraId="15362C1E" w14:textId="77777777" w:rsidR="00F25815" w:rsidRDefault="00F25815">
      <w:pPr>
        <w:spacing w:line="242" w:lineRule="auto"/>
        <w:rPr>
          <w:sz w:val="24"/>
        </w:rPr>
        <w:sectPr w:rsidR="00F25815">
          <w:pgSz w:w="12240" w:h="15840"/>
          <w:pgMar w:top="1160" w:right="680" w:bottom="1000" w:left="700" w:header="934" w:footer="806" w:gutter="0"/>
          <w:cols w:space="720"/>
        </w:sectPr>
      </w:pPr>
    </w:p>
    <w:p w14:paraId="15362C1F"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22" w14:textId="77777777">
        <w:trPr>
          <w:trHeight w:val="675"/>
        </w:trPr>
        <w:tc>
          <w:tcPr>
            <w:tcW w:w="3302" w:type="dxa"/>
            <w:shd w:val="clear" w:color="auto" w:fill="2E5395"/>
          </w:tcPr>
          <w:p w14:paraId="15362C20"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21"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30" w14:textId="77777777">
        <w:trPr>
          <w:trHeight w:val="6371"/>
        </w:trPr>
        <w:tc>
          <w:tcPr>
            <w:tcW w:w="3302" w:type="dxa"/>
          </w:tcPr>
          <w:p w14:paraId="15362C23" w14:textId="77777777" w:rsidR="00F25815" w:rsidRDefault="00F25815">
            <w:pPr>
              <w:pStyle w:val="TableParagraph"/>
              <w:spacing w:before="74"/>
              <w:ind w:left="0"/>
              <w:rPr>
                <w:rFonts w:ascii="Calibri Light"/>
                <w:sz w:val="20"/>
              </w:rPr>
            </w:pPr>
          </w:p>
          <w:p w14:paraId="15362C24"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67" wp14:editId="15362E68">
                  <wp:extent cx="1758412" cy="1281112"/>
                  <wp:effectExtent l="0" t="0" r="0" b="0"/>
                  <wp:docPr id="63" name="Image 63" descr="Sli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Slide 28"/>
                          <pic:cNvPicPr/>
                        </pic:nvPicPr>
                        <pic:blipFill>
                          <a:blip r:embed="rId76" cstate="print"/>
                          <a:stretch>
                            <a:fillRect/>
                          </a:stretch>
                        </pic:blipFill>
                        <pic:spPr>
                          <a:xfrm>
                            <a:off x="0" y="0"/>
                            <a:ext cx="1758412" cy="1281112"/>
                          </a:xfrm>
                          <a:prstGeom prst="rect">
                            <a:avLst/>
                          </a:prstGeom>
                        </pic:spPr>
                      </pic:pic>
                    </a:graphicData>
                  </a:graphic>
                </wp:inline>
              </w:drawing>
            </w:r>
          </w:p>
        </w:tc>
        <w:tc>
          <w:tcPr>
            <w:tcW w:w="6238" w:type="dxa"/>
          </w:tcPr>
          <w:p w14:paraId="15362C25" w14:textId="77777777" w:rsidR="00F25815" w:rsidRDefault="009C2C69">
            <w:pPr>
              <w:pStyle w:val="TableParagraph"/>
              <w:spacing w:before="117" w:line="291" w:lineRule="exact"/>
              <w:rPr>
                <w:b/>
                <w:sz w:val="24"/>
              </w:rPr>
            </w:pPr>
            <w:r>
              <w:rPr>
                <w:b/>
                <w:sz w:val="24"/>
              </w:rPr>
              <w:t>Facilitation</w:t>
            </w:r>
            <w:r>
              <w:rPr>
                <w:b/>
                <w:spacing w:val="-9"/>
                <w:sz w:val="24"/>
              </w:rPr>
              <w:t xml:space="preserve"> </w:t>
            </w:r>
            <w:r>
              <w:rPr>
                <w:b/>
                <w:sz w:val="24"/>
              </w:rPr>
              <w:t>Step</w:t>
            </w:r>
            <w:r>
              <w:rPr>
                <w:b/>
                <w:spacing w:val="-5"/>
                <w:sz w:val="24"/>
              </w:rPr>
              <w:t xml:space="preserve"> </w:t>
            </w:r>
            <w:r>
              <w:rPr>
                <w:b/>
                <w:sz w:val="24"/>
              </w:rPr>
              <w:t>(&lt;1</w:t>
            </w:r>
            <w:r>
              <w:rPr>
                <w:b/>
                <w:spacing w:val="-7"/>
                <w:sz w:val="24"/>
              </w:rPr>
              <w:t xml:space="preserve"> </w:t>
            </w:r>
            <w:r>
              <w:rPr>
                <w:b/>
                <w:spacing w:val="-2"/>
                <w:sz w:val="24"/>
              </w:rPr>
              <w:t>min):</w:t>
            </w:r>
          </w:p>
          <w:p w14:paraId="15362C26" w14:textId="77777777" w:rsidR="00F25815" w:rsidRDefault="009C2C69">
            <w:pPr>
              <w:pStyle w:val="TableParagraph"/>
              <w:spacing w:line="242" w:lineRule="auto"/>
              <w:rPr>
                <w:sz w:val="24"/>
              </w:rPr>
            </w:pPr>
            <w:r>
              <w:rPr>
                <w:sz w:val="24"/>
              </w:rPr>
              <w:t>Ask</w:t>
            </w:r>
            <w:r>
              <w:rPr>
                <w:spacing w:val="-4"/>
                <w:sz w:val="24"/>
              </w:rPr>
              <w:t xml:space="preserve"> </w:t>
            </w:r>
            <w:r>
              <w:rPr>
                <w:sz w:val="24"/>
              </w:rPr>
              <w:t>one</w:t>
            </w:r>
            <w:r>
              <w:rPr>
                <w:spacing w:val="-4"/>
                <w:sz w:val="24"/>
              </w:rPr>
              <w:t xml:space="preserve"> </w:t>
            </w:r>
            <w:r>
              <w:rPr>
                <w:sz w:val="24"/>
              </w:rPr>
              <w:t>to</w:t>
            </w:r>
            <w:r>
              <w:rPr>
                <w:spacing w:val="-7"/>
                <w:sz w:val="24"/>
              </w:rPr>
              <w:t xml:space="preserve"> </w:t>
            </w:r>
            <w:r>
              <w:rPr>
                <w:sz w:val="24"/>
              </w:rPr>
              <w:t>two</w:t>
            </w:r>
            <w:r>
              <w:rPr>
                <w:spacing w:val="-7"/>
                <w:sz w:val="24"/>
              </w:rPr>
              <w:t xml:space="preserve"> </w:t>
            </w:r>
            <w:r>
              <w:rPr>
                <w:sz w:val="24"/>
              </w:rPr>
              <w:t>participants</w:t>
            </w:r>
            <w:r>
              <w:rPr>
                <w:spacing w:val="-5"/>
                <w:sz w:val="24"/>
              </w:rPr>
              <w:t xml:space="preserve"> </w:t>
            </w:r>
            <w:r>
              <w:rPr>
                <w:sz w:val="24"/>
              </w:rPr>
              <w:t>to</w:t>
            </w:r>
            <w:r>
              <w:rPr>
                <w:spacing w:val="-7"/>
                <w:sz w:val="24"/>
              </w:rPr>
              <w:t xml:space="preserve"> </w:t>
            </w:r>
            <w:r>
              <w:rPr>
                <w:sz w:val="24"/>
              </w:rPr>
              <w:t>read</w:t>
            </w:r>
            <w:r>
              <w:rPr>
                <w:spacing w:val="-6"/>
                <w:sz w:val="24"/>
              </w:rPr>
              <w:t xml:space="preserve"> </w:t>
            </w:r>
            <w:r>
              <w:rPr>
                <w:sz w:val="24"/>
              </w:rPr>
              <w:t>the</w:t>
            </w:r>
            <w:r>
              <w:rPr>
                <w:spacing w:val="-4"/>
                <w:sz w:val="24"/>
              </w:rPr>
              <w:t xml:space="preserve"> </w:t>
            </w:r>
            <w:r>
              <w:rPr>
                <w:sz w:val="24"/>
              </w:rPr>
              <w:t>key</w:t>
            </w:r>
            <w:r>
              <w:rPr>
                <w:spacing w:val="-4"/>
                <w:sz w:val="24"/>
              </w:rPr>
              <w:t xml:space="preserve"> </w:t>
            </w:r>
            <w:r>
              <w:rPr>
                <w:sz w:val="24"/>
              </w:rPr>
              <w:t>points</w:t>
            </w:r>
            <w:r>
              <w:rPr>
                <w:spacing w:val="-5"/>
                <w:sz w:val="24"/>
              </w:rPr>
              <w:t xml:space="preserve"> </w:t>
            </w:r>
            <w:r>
              <w:rPr>
                <w:sz w:val="24"/>
              </w:rPr>
              <w:t>on</w:t>
            </w:r>
            <w:r>
              <w:rPr>
                <w:spacing w:val="-6"/>
                <w:sz w:val="24"/>
              </w:rPr>
              <w:t xml:space="preserve"> </w:t>
            </w:r>
            <w:r>
              <w:rPr>
                <w:sz w:val="24"/>
              </w:rPr>
              <w:t>sense- making aloud.</w:t>
            </w:r>
          </w:p>
          <w:p w14:paraId="15362C27" w14:textId="77777777" w:rsidR="00F25815" w:rsidRDefault="009C2C69">
            <w:pPr>
              <w:pStyle w:val="TableParagraph"/>
              <w:spacing w:before="276"/>
              <w:rPr>
                <w:b/>
                <w:sz w:val="24"/>
              </w:rPr>
            </w:pPr>
            <w:r>
              <w:rPr>
                <w:b/>
                <w:spacing w:val="-2"/>
                <w:sz w:val="24"/>
              </w:rPr>
              <w:t>FAQ</w:t>
            </w:r>
            <w:r>
              <w:rPr>
                <w:b/>
                <w:spacing w:val="-4"/>
                <w:sz w:val="24"/>
              </w:rPr>
              <w:t xml:space="preserve"> </w:t>
            </w:r>
            <w:r>
              <w:rPr>
                <w:b/>
                <w:spacing w:val="-2"/>
                <w:sz w:val="24"/>
              </w:rPr>
              <w:t xml:space="preserve">Facilitation </w:t>
            </w:r>
            <w:r>
              <w:rPr>
                <w:b/>
                <w:spacing w:val="-4"/>
                <w:sz w:val="24"/>
              </w:rPr>
              <w:t>Note:</w:t>
            </w:r>
          </w:p>
          <w:p w14:paraId="15362C28" w14:textId="77777777" w:rsidR="00F25815" w:rsidRDefault="009C2C69">
            <w:pPr>
              <w:pStyle w:val="TableParagraph"/>
              <w:spacing w:before="278"/>
              <w:rPr>
                <w:sz w:val="24"/>
              </w:rPr>
            </w:pPr>
            <w:r>
              <w:rPr>
                <w:sz w:val="24"/>
              </w:rPr>
              <w:t>At</w:t>
            </w:r>
            <w:r>
              <w:rPr>
                <w:spacing w:val="-6"/>
                <w:sz w:val="24"/>
              </w:rPr>
              <w:t xml:space="preserve"> </w:t>
            </w:r>
            <w:r>
              <w:rPr>
                <w:sz w:val="24"/>
              </w:rPr>
              <w:t>this</w:t>
            </w:r>
            <w:r>
              <w:rPr>
                <w:spacing w:val="-5"/>
                <w:sz w:val="24"/>
              </w:rPr>
              <w:t xml:space="preserve"> </w:t>
            </w:r>
            <w:r>
              <w:rPr>
                <w:sz w:val="24"/>
              </w:rPr>
              <w:t>point,</w:t>
            </w:r>
            <w:r>
              <w:rPr>
                <w:spacing w:val="-5"/>
                <w:sz w:val="24"/>
              </w:rPr>
              <w:t xml:space="preserve"> </w:t>
            </w:r>
            <w:r>
              <w:rPr>
                <w:sz w:val="24"/>
              </w:rPr>
              <w:t>one</w:t>
            </w:r>
            <w:r>
              <w:rPr>
                <w:spacing w:val="-5"/>
                <w:sz w:val="24"/>
              </w:rPr>
              <w:t xml:space="preserve"> </w:t>
            </w:r>
            <w:r>
              <w:rPr>
                <w:sz w:val="24"/>
              </w:rPr>
              <w:t>or</w:t>
            </w:r>
            <w:r>
              <w:rPr>
                <w:spacing w:val="-4"/>
                <w:sz w:val="24"/>
              </w:rPr>
              <w:t xml:space="preserve"> </w:t>
            </w:r>
            <w:r>
              <w:rPr>
                <w:sz w:val="24"/>
              </w:rPr>
              <w:t>more</w:t>
            </w:r>
            <w:r>
              <w:rPr>
                <w:spacing w:val="-5"/>
                <w:sz w:val="24"/>
              </w:rPr>
              <w:t xml:space="preserve"> </w:t>
            </w:r>
            <w:r>
              <w:rPr>
                <w:sz w:val="24"/>
              </w:rPr>
              <w:t>participants</w:t>
            </w:r>
            <w:r>
              <w:rPr>
                <w:spacing w:val="-5"/>
                <w:sz w:val="24"/>
              </w:rPr>
              <w:t xml:space="preserve"> </w:t>
            </w:r>
            <w:r>
              <w:rPr>
                <w:sz w:val="24"/>
              </w:rPr>
              <w:t>may</w:t>
            </w:r>
            <w:r>
              <w:rPr>
                <w:spacing w:val="-5"/>
                <w:sz w:val="24"/>
              </w:rPr>
              <w:t xml:space="preserve"> </w:t>
            </w:r>
            <w:r>
              <w:rPr>
                <w:sz w:val="24"/>
              </w:rPr>
              <w:t>ask</w:t>
            </w:r>
            <w:r>
              <w:rPr>
                <w:spacing w:val="-4"/>
                <w:sz w:val="24"/>
              </w:rPr>
              <w:t xml:space="preserve"> </w:t>
            </w:r>
            <w:r>
              <w:rPr>
                <w:spacing w:val="-2"/>
                <w:sz w:val="24"/>
              </w:rPr>
              <w:t>questions</w:t>
            </w:r>
          </w:p>
          <w:p w14:paraId="15362C29" w14:textId="77777777" w:rsidR="00F25815" w:rsidRDefault="009C2C69">
            <w:pPr>
              <w:pStyle w:val="TableParagraph"/>
              <w:spacing w:before="2"/>
              <w:rPr>
                <w:sz w:val="24"/>
              </w:rPr>
            </w:pPr>
            <w:proofErr w:type="gramStart"/>
            <w:r>
              <w:rPr>
                <w:sz w:val="24"/>
              </w:rPr>
              <w:t>similar</w:t>
            </w:r>
            <w:r>
              <w:rPr>
                <w:spacing w:val="-7"/>
                <w:sz w:val="24"/>
              </w:rPr>
              <w:t xml:space="preserve"> </w:t>
            </w:r>
            <w:r>
              <w:rPr>
                <w:sz w:val="24"/>
              </w:rPr>
              <w:t>to</w:t>
            </w:r>
            <w:proofErr w:type="gramEnd"/>
            <w:r>
              <w:rPr>
                <w:spacing w:val="-8"/>
                <w:sz w:val="24"/>
              </w:rPr>
              <w:t xml:space="preserve"> </w:t>
            </w:r>
            <w:r>
              <w:rPr>
                <w:sz w:val="24"/>
              </w:rPr>
              <w:t>the</w:t>
            </w:r>
            <w:r>
              <w:rPr>
                <w:spacing w:val="-3"/>
                <w:sz w:val="24"/>
              </w:rPr>
              <w:t xml:space="preserve"> </w:t>
            </w:r>
            <w:r>
              <w:rPr>
                <w:sz w:val="24"/>
              </w:rPr>
              <w:t>following.</w:t>
            </w:r>
            <w:r>
              <w:rPr>
                <w:spacing w:val="-7"/>
                <w:sz w:val="24"/>
              </w:rPr>
              <w:t xml:space="preserve"> </w:t>
            </w:r>
            <w:r>
              <w:rPr>
                <w:sz w:val="24"/>
              </w:rPr>
              <w:t>Possible</w:t>
            </w:r>
            <w:r>
              <w:rPr>
                <w:spacing w:val="-6"/>
                <w:sz w:val="24"/>
              </w:rPr>
              <w:t xml:space="preserve"> </w:t>
            </w:r>
            <w:r>
              <w:rPr>
                <w:sz w:val="24"/>
              </w:rPr>
              <w:t>talking</w:t>
            </w:r>
            <w:r>
              <w:rPr>
                <w:spacing w:val="-5"/>
                <w:sz w:val="24"/>
              </w:rPr>
              <w:t xml:space="preserve"> </w:t>
            </w:r>
            <w:r>
              <w:rPr>
                <w:sz w:val="24"/>
              </w:rPr>
              <w:t>points</w:t>
            </w:r>
            <w:r>
              <w:rPr>
                <w:spacing w:val="-6"/>
                <w:sz w:val="24"/>
              </w:rPr>
              <w:t xml:space="preserve"> </w:t>
            </w:r>
            <w:r>
              <w:rPr>
                <w:sz w:val="24"/>
              </w:rPr>
              <w:t>are</w:t>
            </w:r>
            <w:r>
              <w:rPr>
                <w:spacing w:val="-4"/>
                <w:sz w:val="24"/>
              </w:rPr>
              <w:t xml:space="preserve"> </w:t>
            </w:r>
            <w:r>
              <w:rPr>
                <w:spacing w:val="-2"/>
                <w:sz w:val="24"/>
              </w:rPr>
              <w:t>provided.</w:t>
            </w:r>
          </w:p>
          <w:p w14:paraId="15362C2A" w14:textId="77777777" w:rsidR="00F25815" w:rsidRDefault="009C2C69">
            <w:pPr>
              <w:pStyle w:val="TableParagraph"/>
              <w:spacing w:before="277" w:line="293" w:lineRule="exact"/>
              <w:ind w:left="169"/>
              <w:rPr>
                <w:b/>
                <w:sz w:val="24"/>
              </w:rPr>
            </w:pPr>
            <w:r>
              <w:rPr>
                <w:b/>
                <w:sz w:val="24"/>
              </w:rPr>
              <w:t>“But</w:t>
            </w:r>
            <w:r>
              <w:rPr>
                <w:b/>
                <w:spacing w:val="-5"/>
                <w:sz w:val="24"/>
              </w:rPr>
              <w:t xml:space="preserve"> </w:t>
            </w:r>
            <w:r>
              <w:rPr>
                <w:b/>
                <w:sz w:val="24"/>
              </w:rPr>
              <w:t>will</w:t>
            </w:r>
            <w:r>
              <w:rPr>
                <w:b/>
                <w:spacing w:val="-5"/>
                <w:sz w:val="24"/>
              </w:rPr>
              <w:t xml:space="preserve"> </w:t>
            </w:r>
            <w:r>
              <w:rPr>
                <w:b/>
                <w:sz w:val="24"/>
              </w:rPr>
              <w:t>the</w:t>
            </w:r>
            <w:r>
              <w:rPr>
                <w:b/>
                <w:spacing w:val="-7"/>
                <w:sz w:val="24"/>
              </w:rPr>
              <w:t xml:space="preserve"> </w:t>
            </w:r>
            <w:r>
              <w:rPr>
                <w:b/>
                <w:sz w:val="24"/>
              </w:rPr>
              <w:t>state</w:t>
            </w:r>
            <w:r>
              <w:rPr>
                <w:b/>
                <w:spacing w:val="-7"/>
                <w:sz w:val="24"/>
              </w:rPr>
              <w:t xml:space="preserve"> </w:t>
            </w:r>
            <w:r>
              <w:rPr>
                <w:b/>
                <w:sz w:val="24"/>
              </w:rPr>
              <w:t>test</w:t>
            </w:r>
            <w:r>
              <w:rPr>
                <w:b/>
                <w:spacing w:val="-8"/>
                <w:sz w:val="24"/>
              </w:rPr>
              <w:t xml:space="preserve"> </w:t>
            </w:r>
            <w:r>
              <w:rPr>
                <w:b/>
                <w:sz w:val="24"/>
              </w:rPr>
              <w:t>prioritize</w:t>
            </w:r>
            <w:r>
              <w:rPr>
                <w:b/>
                <w:spacing w:val="-7"/>
                <w:sz w:val="24"/>
              </w:rPr>
              <w:t xml:space="preserve"> </w:t>
            </w:r>
            <w:r>
              <w:rPr>
                <w:b/>
                <w:spacing w:val="-2"/>
                <w:sz w:val="24"/>
              </w:rPr>
              <w:t>this?”</w:t>
            </w:r>
          </w:p>
          <w:p w14:paraId="15362C2B" w14:textId="77777777" w:rsidR="00F25815" w:rsidRDefault="009C2C69">
            <w:pPr>
              <w:pStyle w:val="TableParagraph"/>
              <w:numPr>
                <w:ilvl w:val="0"/>
                <w:numId w:val="28"/>
              </w:numPr>
              <w:tabs>
                <w:tab w:val="left" w:pos="474"/>
              </w:tabs>
              <w:spacing w:line="242" w:lineRule="auto"/>
              <w:ind w:right="151"/>
              <w:rPr>
                <w:sz w:val="24"/>
              </w:rPr>
            </w:pPr>
            <w:r>
              <w:rPr>
                <w:sz w:val="24"/>
              </w:rPr>
              <w:t>There will be some scenario-based items on the state test,</w:t>
            </w:r>
            <w:r>
              <w:rPr>
                <w:spacing w:val="-7"/>
                <w:sz w:val="24"/>
              </w:rPr>
              <w:t xml:space="preserve"> </w:t>
            </w:r>
            <w:r>
              <w:rPr>
                <w:sz w:val="24"/>
              </w:rPr>
              <w:t>and</w:t>
            </w:r>
            <w:r>
              <w:rPr>
                <w:spacing w:val="-9"/>
                <w:sz w:val="24"/>
              </w:rPr>
              <w:t xml:space="preserve"> </w:t>
            </w:r>
            <w:r>
              <w:rPr>
                <w:sz w:val="24"/>
              </w:rPr>
              <w:t>we</w:t>
            </w:r>
            <w:r>
              <w:rPr>
                <w:spacing w:val="-6"/>
                <w:sz w:val="24"/>
              </w:rPr>
              <w:t xml:space="preserve"> </w:t>
            </w:r>
            <w:r>
              <w:rPr>
                <w:sz w:val="24"/>
              </w:rPr>
              <w:t>need</w:t>
            </w:r>
            <w:r>
              <w:rPr>
                <w:spacing w:val="-8"/>
                <w:sz w:val="24"/>
              </w:rPr>
              <w:t xml:space="preserve"> </w:t>
            </w:r>
            <w:r>
              <w:rPr>
                <w:sz w:val="24"/>
              </w:rPr>
              <w:t>to</w:t>
            </w:r>
            <w:r>
              <w:rPr>
                <w:spacing w:val="-9"/>
                <w:sz w:val="24"/>
              </w:rPr>
              <w:t xml:space="preserve"> </w:t>
            </w:r>
            <w:r>
              <w:rPr>
                <w:sz w:val="24"/>
              </w:rPr>
              <w:t>prepare</w:t>
            </w:r>
            <w:r>
              <w:rPr>
                <w:spacing w:val="-6"/>
                <w:sz w:val="24"/>
              </w:rPr>
              <w:t xml:space="preserve"> </w:t>
            </w:r>
            <w:r>
              <w:rPr>
                <w:sz w:val="24"/>
              </w:rPr>
              <w:t>students</w:t>
            </w:r>
            <w:r>
              <w:rPr>
                <w:spacing w:val="-6"/>
                <w:sz w:val="24"/>
              </w:rPr>
              <w:t xml:space="preserve"> </w:t>
            </w:r>
            <w:r>
              <w:rPr>
                <w:sz w:val="24"/>
              </w:rPr>
              <w:t>for</w:t>
            </w:r>
            <w:r>
              <w:rPr>
                <w:spacing w:val="-6"/>
                <w:sz w:val="24"/>
              </w:rPr>
              <w:t xml:space="preserve"> </w:t>
            </w:r>
            <w:r>
              <w:rPr>
                <w:sz w:val="24"/>
              </w:rPr>
              <w:t>those.</w:t>
            </w:r>
            <w:r>
              <w:rPr>
                <w:spacing w:val="-7"/>
                <w:sz w:val="24"/>
              </w:rPr>
              <w:t xml:space="preserve"> </w:t>
            </w:r>
            <w:r>
              <w:rPr>
                <w:sz w:val="24"/>
              </w:rPr>
              <w:t>All</w:t>
            </w:r>
            <w:r>
              <w:rPr>
                <w:spacing w:val="-11"/>
                <w:sz w:val="24"/>
              </w:rPr>
              <w:t xml:space="preserve"> </w:t>
            </w:r>
            <w:r>
              <w:rPr>
                <w:sz w:val="24"/>
              </w:rPr>
              <w:t>items will be multi-dimensional.</w:t>
            </w:r>
          </w:p>
          <w:p w14:paraId="15362C2C" w14:textId="77777777" w:rsidR="00F25815" w:rsidRDefault="009C2C69">
            <w:pPr>
              <w:pStyle w:val="TableParagraph"/>
              <w:numPr>
                <w:ilvl w:val="0"/>
                <w:numId w:val="28"/>
              </w:numPr>
              <w:tabs>
                <w:tab w:val="left" w:pos="474"/>
              </w:tabs>
              <w:spacing w:line="237" w:lineRule="auto"/>
              <w:ind w:right="265"/>
              <w:rPr>
                <w:sz w:val="24"/>
              </w:rPr>
            </w:pPr>
            <w:r>
              <w:rPr>
                <w:sz w:val="24"/>
              </w:rPr>
              <w:t>Phenomenon-based</w:t>
            </w:r>
            <w:r>
              <w:rPr>
                <w:spacing w:val="-10"/>
                <w:sz w:val="24"/>
              </w:rPr>
              <w:t xml:space="preserve"> </w:t>
            </w:r>
            <w:r>
              <w:rPr>
                <w:sz w:val="24"/>
              </w:rPr>
              <w:t>instruction</w:t>
            </w:r>
            <w:r>
              <w:rPr>
                <w:spacing w:val="-10"/>
                <w:sz w:val="24"/>
              </w:rPr>
              <w:t xml:space="preserve"> </w:t>
            </w:r>
            <w:r>
              <w:rPr>
                <w:sz w:val="24"/>
              </w:rPr>
              <w:t>leads</w:t>
            </w:r>
            <w:r>
              <w:rPr>
                <w:spacing w:val="-10"/>
                <w:sz w:val="24"/>
              </w:rPr>
              <w:t xml:space="preserve"> </w:t>
            </w:r>
            <w:r>
              <w:rPr>
                <w:sz w:val="24"/>
              </w:rPr>
              <w:t>to</w:t>
            </w:r>
            <w:r>
              <w:rPr>
                <w:spacing w:val="-11"/>
                <w:sz w:val="24"/>
              </w:rPr>
              <w:t xml:space="preserve"> </w:t>
            </w:r>
            <w:r>
              <w:rPr>
                <w:sz w:val="24"/>
              </w:rPr>
              <w:t>deeper</w:t>
            </w:r>
            <w:r>
              <w:rPr>
                <w:spacing w:val="-8"/>
                <w:sz w:val="24"/>
              </w:rPr>
              <w:t xml:space="preserve"> </w:t>
            </w:r>
            <w:r>
              <w:rPr>
                <w:sz w:val="24"/>
              </w:rPr>
              <w:t>learning with students more likely to retain information, be</w:t>
            </w:r>
          </w:p>
          <w:p w14:paraId="15362C2D" w14:textId="77777777" w:rsidR="00F25815" w:rsidRDefault="009C2C69">
            <w:pPr>
              <w:pStyle w:val="TableParagraph"/>
              <w:spacing w:line="242" w:lineRule="auto"/>
              <w:ind w:left="474"/>
              <w:rPr>
                <w:sz w:val="24"/>
              </w:rPr>
            </w:pPr>
            <w:r>
              <w:rPr>
                <w:sz w:val="24"/>
              </w:rPr>
              <w:t>engaged,</w:t>
            </w:r>
            <w:r>
              <w:rPr>
                <w:spacing w:val="-11"/>
                <w:sz w:val="24"/>
              </w:rPr>
              <w:t xml:space="preserve"> </w:t>
            </w:r>
            <w:r>
              <w:rPr>
                <w:sz w:val="24"/>
              </w:rPr>
              <w:t>and</w:t>
            </w:r>
            <w:r>
              <w:rPr>
                <w:spacing w:val="-11"/>
                <w:sz w:val="24"/>
              </w:rPr>
              <w:t xml:space="preserve"> </w:t>
            </w:r>
            <w:r>
              <w:rPr>
                <w:sz w:val="24"/>
              </w:rPr>
              <w:t>motivated.</w:t>
            </w:r>
            <w:r>
              <w:rPr>
                <w:spacing w:val="-11"/>
                <w:sz w:val="24"/>
              </w:rPr>
              <w:t xml:space="preserve"> </w:t>
            </w:r>
            <w:r>
              <w:rPr>
                <w:sz w:val="24"/>
              </w:rPr>
              <w:t>This</w:t>
            </w:r>
            <w:r>
              <w:rPr>
                <w:spacing w:val="-10"/>
                <w:sz w:val="24"/>
              </w:rPr>
              <w:t xml:space="preserve"> </w:t>
            </w:r>
            <w:r>
              <w:rPr>
                <w:sz w:val="24"/>
              </w:rPr>
              <w:t>will</w:t>
            </w:r>
            <w:r>
              <w:rPr>
                <w:spacing w:val="-11"/>
                <w:sz w:val="24"/>
              </w:rPr>
              <w:t xml:space="preserve"> </w:t>
            </w:r>
            <w:r>
              <w:rPr>
                <w:sz w:val="24"/>
              </w:rPr>
              <w:t>better</w:t>
            </w:r>
            <w:r>
              <w:rPr>
                <w:spacing w:val="-9"/>
                <w:sz w:val="24"/>
              </w:rPr>
              <w:t xml:space="preserve"> </w:t>
            </w:r>
            <w:r>
              <w:rPr>
                <w:sz w:val="24"/>
              </w:rPr>
              <w:t>prepare</w:t>
            </w:r>
            <w:r>
              <w:rPr>
                <w:spacing w:val="-10"/>
                <w:sz w:val="24"/>
              </w:rPr>
              <w:t xml:space="preserve"> </w:t>
            </w:r>
            <w:r>
              <w:rPr>
                <w:sz w:val="24"/>
              </w:rPr>
              <w:t>them</w:t>
            </w:r>
            <w:r>
              <w:rPr>
                <w:spacing w:val="-11"/>
                <w:sz w:val="24"/>
              </w:rPr>
              <w:t xml:space="preserve"> </w:t>
            </w:r>
            <w:r>
              <w:rPr>
                <w:sz w:val="24"/>
              </w:rPr>
              <w:t>for even the items that are not scenario-based.</w:t>
            </w:r>
          </w:p>
          <w:p w14:paraId="15362C2E" w14:textId="77777777" w:rsidR="00F25815" w:rsidRDefault="009C2C69">
            <w:pPr>
              <w:pStyle w:val="TableParagraph"/>
              <w:numPr>
                <w:ilvl w:val="0"/>
                <w:numId w:val="28"/>
              </w:numPr>
              <w:tabs>
                <w:tab w:val="left" w:pos="474"/>
              </w:tabs>
              <w:spacing w:line="300" w:lineRule="exact"/>
              <w:rPr>
                <w:sz w:val="24"/>
              </w:rPr>
            </w:pPr>
            <w:r>
              <w:rPr>
                <w:sz w:val="24"/>
              </w:rPr>
              <w:t>With</w:t>
            </w:r>
            <w:r>
              <w:rPr>
                <w:spacing w:val="-6"/>
                <w:sz w:val="24"/>
              </w:rPr>
              <w:t xml:space="preserve"> </w:t>
            </w:r>
            <w:r>
              <w:rPr>
                <w:sz w:val="24"/>
              </w:rPr>
              <w:t>this</w:t>
            </w:r>
            <w:r>
              <w:rPr>
                <w:spacing w:val="-2"/>
                <w:sz w:val="24"/>
              </w:rPr>
              <w:t xml:space="preserve"> </w:t>
            </w:r>
            <w:r>
              <w:rPr>
                <w:sz w:val="24"/>
              </w:rPr>
              <w:t>in</w:t>
            </w:r>
            <w:r>
              <w:rPr>
                <w:spacing w:val="-5"/>
                <w:sz w:val="24"/>
              </w:rPr>
              <w:t xml:space="preserve"> </w:t>
            </w:r>
            <w:r>
              <w:rPr>
                <w:sz w:val="24"/>
              </w:rPr>
              <w:t>mind,</w:t>
            </w:r>
            <w:r>
              <w:rPr>
                <w:spacing w:val="-3"/>
                <w:sz w:val="24"/>
              </w:rPr>
              <w:t xml:space="preserve"> </w:t>
            </w:r>
            <w:r>
              <w:rPr>
                <w:sz w:val="24"/>
              </w:rPr>
              <w:t>we</w:t>
            </w:r>
            <w:r>
              <w:rPr>
                <w:spacing w:val="-3"/>
                <w:sz w:val="24"/>
              </w:rPr>
              <w:t xml:space="preserve"> </w:t>
            </w:r>
            <w:r>
              <w:rPr>
                <w:sz w:val="24"/>
              </w:rPr>
              <w:t>need</w:t>
            </w:r>
            <w:r>
              <w:rPr>
                <w:spacing w:val="-4"/>
                <w:sz w:val="24"/>
              </w:rPr>
              <w:t xml:space="preserve"> </w:t>
            </w:r>
            <w:r>
              <w:rPr>
                <w:sz w:val="24"/>
              </w:rPr>
              <w:t>to</w:t>
            </w:r>
            <w:r>
              <w:rPr>
                <w:spacing w:val="-6"/>
                <w:sz w:val="24"/>
              </w:rPr>
              <w:t xml:space="preserve"> </w:t>
            </w:r>
            <w:r>
              <w:rPr>
                <w:sz w:val="24"/>
              </w:rPr>
              <w:t>rethink</w:t>
            </w:r>
            <w:r>
              <w:rPr>
                <w:spacing w:val="-2"/>
                <w:sz w:val="24"/>
              </w:rPr>
              <w:t xml:space="preserve"> </w:t>
            </w:r>
            <w:r>
              <w:rPr>
                <w:sz w:val="24"/>
              </w:rPr>
              <w:t>some</w:t>
            </w:r>
            <w:r>
              <w:rPr>
                <w:spacing w:val="-3"/>
                <w:sz w:val="24"/>
              </w:rPr>
              <w:t xml:space="preserve"> </w:t>
            </w:r>
            <w:r>
              <w:rPr>
                <w:sz w:val="24"/>
              </w:rPr>
              <w:t>of</w:t>
            </w:r>
            <w:r>
              <w:rPr>
                <w:spacing w:val="-2"/>
                <w:sz w:val="24"/>
              </w:rPr>
              <w:t xml:space="preserve"> </w:t>
            </w:r>
            <w:r>
              <w:rPr>
                <w:spacing w:val="-5"/>
                <w:sz w:val="24"/>
              </w:rPr>
              <w:t>the</w:t>
            </w:r>
          </w:p>
          <w:p w14:paraId="15362C2F" w14:textId="77777777" w:rsidR="00F25815" w:rsidRDefault="009C2C69">
            <w:pPr>
              <w:pStyle w:val="TableParagraph"/>
              <w:spacing w:line="242" w:lineRule="auto"/>
              <w:ind w:left="474"/>
              <w:rPr>
                <w:sz w:val="24"/>
              </w:rPr>
            </w:pPr>
            <w:r>
              <w:rPr>
                <w:sz w:val="24"/>
              </w:rPr>
              <w:t>traditional ways we’ve “prepared” students for the state test.</w:t>
            </w:r>
            <w:r>
              <w:rPr>
                <w:spacing w:val="-9"/>
                <w:sz w:val="24"/>
              </w:rPr>
              <w:t xml:space="preserve"> </w:t>
            </w:r>
            <w:r>
              <w:rPr>
                <w:sz w:val="24"/>
              </w:rPr>
              <w:t>Memorizing</w:t>
            </w:r>
            <w:r>
              <w:rPr>
                <w:spacing w:val="-6"/>
                <w:sz w:val="24"/>
              </w:rPr>
              <w:t xml:space="preserve"> </w:t>
            </w:r>
            <w:r>
              <w:rPr>
                <w:sz w:val="24"/>
              </w:rPr>
              <w:t>science</w:t>
            </w:r>
            <w:r>
              <w:rPr>
                <w:spacing w:val="-7"/>
                <w:sz w:val="24"/>
              </w:rPr>
              <w:t xml:space="preserve"> </w:t>
            </w:r>
            <w:r>
              <w:rPr>
                <w:sz w:val="24"/>
              </w:rPr>
              <w:t>facts</w:t>
            </w:r>
            <w:r>
              <w:rPr>
                <w:spacing w:val="-8"/>
                <w:sz w:val="24"/>
              </w:rPr>
              <w:t xml:space="preserve"> </w:t>
            </w:r>
            <w:r>
              <w:rPr>
                <w:sz w:val="24"/>
              </w:rPr>
              <w:t>will</w:t>
            </w:r>
            <w:r>
              <w:rPr>
                <w:spacing w:val="-8"/>
                <w:sz w:val="24"/>
              </w:rPr>
              <w:t xml:space="preserve"> </w:t>
            </w:r>
            <w:r>
              <w:rPr>
                <w:sz w:val="24"/>
              </w:rPr>
              <w:t>no</w:t>
            </w:r>
            <w:r>
              <w:rPr>
                <w:spacing w:val="-10"/>
                <w:sz w:val="24"/>
              </w:rPr>
              <w:t xml:space="preserve"> </w:t>
            </w:r>
            <w:r>
              <w:rPr>
                <w:sz w:val="24"/>
              </w:rPr>
              <w:t>longer</w:t>
            </w:r>
            <w:r>
              <w:rPr>
                <w:spacing w:val="-6"/>
                <w:sz w:val="24"/>
              </w:rPr>
              <w:t xml:space="preserve"> </w:t>
            </w:r>
            <w:r>
              <w:rPr>
                <w:sz w:val="24"/>
              </w:rPr>
              <w:t>be</w:t>
            </w:r>
            <w:r>
              <w:rPr>
                <w:spacing w:val="-7"/>
                <w:sz w:val="24"/>
              </w:rPr>
              <w:t xml:space="preserve"> </w:t>
            </w:r>
            <w:r>
              <w:rPr>
                <w:sz w:val="24"/>
              </w:rPr>
              <w:t>sufficient.</w:t>
            </w:r>
          </w:p>
        </w:tc>
      </w:tr>
    </w:tbl>
    <w:p w14:paraId="15362C31" w14:textId="77777777" w:rsidR="00F25815" w:rsidRDefault="00F25815">
      <w:pPr>
        <w:pStyle w:val="BodyText"/>
        <w:spacing w:before="113"/>
        <w:rPr>
          <w:rFonts w:ascii="Calibri Light"/>
          <w:sz w:val="28"/>
        </w:rPr>
      </w:pPr>
    </w:p>
    <w:p w14:paraId="15362C32" w14:textId="77777777" w:rsidR="00F25815" w:rsidRDefault="009C2C69">
      <w:pPr>
        <w:ind w:left="740"/>
        <w:rPr>
          <w:rFonts w:ascii="Calibri Light"/>
          <w:sz w:val="28"/>
        </w:rPr>
      </w:pPr>
      <w:r>
        <w:rPr>
          <w:b/>
          <w:sz w:val="28"/>
        </w:rPr>
        <w:t>Connect</w:t>
      </w:r>
      <w:r>
        <w:rPr>
          <w:b/>
          <w:spacing w:val="-6"/>
          <w:sz w:val="28"/>
        </w:rPr>
        <w:t xml:space="preserve"> </w:t>
      </w:r>
      <w:r>
        <w:rPr>
          <w:b/>
          <w:sz w:val="28"/>
        </w:rPr>
        <w:t>to</w:t>
      </w:r>
      <w:r>
        <w:rPr>
          <w:b/>
          <w:spacing w:val="-5"/>
          <w:sz w:val="28"/>
        </w:rPr>
        <w:t xml:space="preserve"> </w:t>
      </w:r>
      <w:r>
        <w:rPr>
          <w:b/>
          <w:sz w:val="28"/>
        </w:rPr>
        <w:t>Context</w:t>
      </w:r>
      <w:r>
        <w:rPr>
          <w:b/>
          <w:spacing w:val="-3"/>
          <w:sz w:val="28"/>
        </w:rPr>
        <w:t xml:space="preserve"> </w:t>
      </w:r>
      <w:r>
        <w:rPr>
          <w:rFonts w:ascii="Calibri Light"/>
          <w:sz w:val="28"/>
        </w:rPr>
        <w:t>(5</w:t>
      </w:r>
      <w:r>
        <w:rPr>
          <w:rFonts w:ascii="Calibri Light"/>
          <w:spacing w:val="-5"/>
          <w:sz w:val="28"/>
        </w:rPr>
        <w:t xml:space="preserve"> </w:t>
      </w:r>
      <w:r>
        <w:rPr>
          <w:rFonts w:ascii="Calibri Light"/>
          <w:spacing w:val="-2"/>
          <w:sz w:val="28"/>
        </w:rPr>
        <w:t>minutes)</w:t>
      </w:r>
    </w:p>
    <w:p w14:paraId="15362C33" w14:textId="77777777" w:rsidR="00F25815" w:rsidRDefault="00F25815">
      <w:pPr>
        <w:pStyle w:val="BodyText"/>
        <w:spacing w:before="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36" w14:textId="77777777">
        <w:trPr>
          <w:trHeight w:val="675"/>
        </w:trPr>
        <w:tc>
          <w:tcPr>
            <w:tcW w:w="3302" w:type="dxa"/>
            <w:shd w:val="clear" w:color="auto" w:fill="2E5395"/>
          </w:tcPr>
          <w:p w14:paraId="15362C34"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35"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3F" w14:textId="77777777">
        <w:trPr>
          <w:trHeight w:val="3706"/>
        </w:trPr>
        <w:tc>
          <w:tcPr>
            <w:tcW w:w="3302" w:type="dxa"/>
          </w:tcPr>
          <w:p w14:paraId="15362C37" w14:textId="77777777" w:rsidR="00F25815" w:rsidRDefault="00F25815">
            <w:pPr>
              <w:pStyle w:val="TableParagraph"/>
              <w:spacing w:before="70"/>
              <w:ind w:left="0"/>
              <w:rPr>
                <w:rFonts w:ascii="Calibri Light"/>
                <w:sz w:val="20"/>
              </w:rPr>
            </w:pPr>
          </w:p>
          <w:p w14:paraId="15362C38"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69" wp14:editId="15362E6A">
                  <wp:extent cx="1758565" cy="1281112"/>
                  <wp:effectExtent l="0" t="0" r="0" b="0"/>
                  <wp:docPr id="64" name="Image 64" descr="Sli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Slide 29"/>
                          <pic:cNvPicPr/>
                        </pic:nvPicPr>
                        <pic:blipFill>
                          <a:blip r:embed="rId77" cstate="print"/>
                          <a:stretch>
                            <a:fillRect/>
                          </a:stretch>
                        </pic:blipFill>
                        <pic:spPr>
                          <a:xfrm>
                            <a:off x="0" y="0"/>
                            <a:ext cx="1758565" cy="1281112"/>
                          </a:xfrm>
                          <a:prstGeom prst="rect">
                            <a:avLst/>
                          </a:prstGeom>
                        </pic:spPr>
                      </pic:pic>
                    </a:graphicData>
                  </a:graphic>
                </wp:inline>
              </w:drawing>
            </w:r>
          </w:p>
        </w:tc>
        <w:tc>
          <w:tcPr>
            <w:tcW w:w="6238" w:type="dxa"/>
          </w:tcPr>
          <w:p w14:paraId="15362C39" w14:textId="77777777" w:rsidR="00F25815" w:rsidRDefault="009C2C69">
            <w:pPr>
              <w:pStyle w:val="TableParagraph"/>
              <w:spacing w:before="117"/>
              <w:rPr>
                <w:b/>
                <w:sz w:val="24"/>
              </w:rPr>
            </w:pPr>
            <w:r>
              <w:rPr>
                <w:b/>
                <w:sz w:val="24"/>
              </w:rPr>
              <w:t>Connect</w:t>
            </w:r>
            <w:r>
              <w:rPr>
                <w:b/>
                <w:spacing w:val="-2"/>
                <w:sz w:val="24"/>
              </w:rPr>
              <w:t xml:space="preserve"> </w:t>
            </w:r>
            <w:r>
              <w:rPr>
                <w:b/>
                <w:sz w:val="24"/>
              </w:rPr>
              <w:t>Learning</w:t>
            </w:r>
            <w:r>
              <w:rPr>
                <w:b/>
                <w:spacing w:val="-4"/>
                <w:sz w:val="24"/>
              </w:rPr>
              <w:t xml:space="preserve"> </w:t>
            </w:r>
            <w:r>
              <w:rPr>
                <w:b/>
                <w:sz w:val="24"/>
              </w:rPr>
              <w:t>to</w:t>
            </w:r>
            <w:r>
              <w:rPr>
                <w:b/>
                <w:spacing w:val="-8"/>
                <w:sz w:val="24"/>
              </w:rPr>
              <w:t xml:space="preserve"> </w:t>
            </w:r>
            <w:r>
              <w:rPr>
                <w:b/>
                <w:sz w:val="24"/>
              </w:rPr>
              <w:t>Context</w:t>
            </w:r>
            <w:r>
              <w:rPr>
                <w:b/>
                <w:spacing w:val="-3"/>
                <w:sz w:val="24"/>
              </w:rPr>
              <w:t xml:space="preserve"> </w:t>
            </w:r>
            <w:r>
              <w:rPr>
                <w:b/>
                <w:sz w:val="24"/>
              </w:rPr>
              <w:t>(5</w:t>
            </w:r>
            <w:r>
              <w:rPr>
                <w:b/>
                <w:spacing w:val="-6"/>
                <w:sz w:val="24"/>
              </w:rPr>
              <w:t xml:space="preserve"> </w:t>
            </w:r>
            <w:r>
              <w:rPr>
                <w:b/>
                <w:spacing w:val="-4"/>
                <w:sz w:val="24"/>
              </w:rPr>
              <w:t>min)</w:t>
            </w:r>
          </w:p>
          <w:p w14:paraId="15362C3A" w14:textId="77777777" w:rsidR="00F25815" w:rsidRDefault="009C2C69">
            <w:pPr>
              <w:pStyle w:val="TableParagraph"/>
              <w:spacing w:before="237" w:line="293" w:lineRule="exact"/>
              <w:rPr>
                <w:b/>
                <w:sz w:val="24"/>
              </w:rPr>
            </w:pPr>
            <w:r>
              <w:rPr>
                <w:b/>
                <w:sz w:val="24"/>
              </w:rPr>
              <w:t>Possible</w:t>
            </w:r>
            <w:r>
              <w:rPr>
                <w:b/>
                <w:spacing w:val="-3"/>
                <w:sz w:val="24"/>
              </w:rPr>
              <w:t xml:space="preserve"> </w:t>
            </w:r>
            <w:r>
              <w:rPr>
                <w:b/>
                <w:spacing w:val="-2"/>
                <w:sz w:val="24"/>
              </w:rPr>
              <w:t>Narrative:</w:t>
            </w:r>
          </w:p>
          <w:p w14:paraId="15362C3B" w14:textId="77777777" w:rsidR="00F25815" w:rsidRDefault="009C2C69">
            <w:pPr>
              <w:pStyle w:val="TableParagraph"/>
              <w:numPr>
                <w:ilvl w:val="0"/>
                <w:numId w:val="27"/>
              </w:numPr>
              <w:tabs>
                <w:tab w:val="left" w:pos="474"/>
              </w:tabs>
              <w:ind w:right="429"/>
              <w:rPr>
                <w:i/>
                <w:sz w:val="24"/>
              </w:rPr>
            </w:pPr>
            <w:r>
              <w:rPr>
                <w:i/>
                <w:sz w:val="24"/>
              </w:rPr>
              <w:t>Now that we have a common understanding of what scenario-driven multi-dimensional sense-making looks like,</w:t>
            </w:r>
            <w:r>
              <w:rPr>
                <w:i/>
                <w:spacing w:val="-9"/>
                <w:sz w:val="24"/>
              </w:rPr>
              <w:t xml:space="preserve"> </w:t>
            </w:r>
            <w:r>
              <w:rPr>
                <w:i/>
                <w:sz w:val="24"/>
              </w:rPr>
              <w:t>think</w:t>
            </w:r>
            <w:r>
              <w:rPr>
                <w:i/>
                <w:spacing w:val="-8"/>
                <w:sz w:val="24"/>
              </w:rPr>
              <w:t xml:space="preserve"> </w:t>
            </w:r>
            <w:r>
              <w:rPr>
                <w:i/>
                <w:sz w:val="24"/>
              </w:rPr>
              <w:t>about</w:t>
            </w:r>
            <w:r>
              <w:rPr>
                <w:i/>
                <w:spacing w:val="-9"/>
                <w:sz w:val="24"/>
              </w:rPr>
              <w:t xml:space="preserve"> </w:t>
            </w:r>
            <w:r>
              <w:rPr>
                <w:i/>
                <w:sz w:val="24"/>
              </w:rPr>
              <w:t>the</w:t>
            </w:r>
            <w:r>
              <w:rPr>
                <w:i/>
                <w:spacing w:val="-9"/>
                <w:sz w:val="24"/>
              </w:rPr>
              <w:t xml:space="preserve"> </w:t>
            </w:r>
            <w:r>
              <w:rPr>
                <w:i/>
                <w:sz w:val="24"/>
              </w:rPr>
              <w:t>current</w:t>
            </w:r>
            <w:r>
              <w:rPr>
                <w:i/>
                <w:spacing w:val="-9"/>
                <w:sz w:val="24"/>
              </w:rPr>
              <w:t xml:space="preserve"> </w:t>
            </w:r>
            <w:r>
              <w:rPr>
                <w:i/>
                <w:sz w:val="24"/>
              </w:rPr>
              <w:t>assessments</w:t>
            </w:r>
            <w:r>
              <w:rPr>
                <w:i/>
                <w:spacing w:val="-8"/>
                <w:sz w:val="24"/>
              </w:rPr>
              <w:t xml:space="preserve"> </w:t>
            </w:r>
            <w:r>
              <w:rPr>
                <w:i/>
                <w:sz w:val="24"/>
              </w:rPr>
              <w:t>your</w:t>
            </w:r>
            <w:r>
              <w:rPr>
                <w:i/>
                <w:spacing w:val="-11"/>
                <w:sz w:val="24"/>
              </w:rPr>
              <w:t xml:space="preserve"> </w:t>
            </w:r>
            <w:r>
              <w:rPr>
                <w:i/>
                <w:sz w:val="24"/>
              </w:rPr>
              <w:t>students interact with, including various types of assessment.</w:t>
            </w:r>
          </w:p>
          <w:p w14:paraId="15362C3C" w14:textId="77777777" w:rsidR="00F25815" w:rsidRDefault="009C2C69">
            <w:pPr>
              <w:pStyle w:val="TableParagraph"/>
              <w:numPr>
                <w:ilvl w:val="0"/>
                <w:numId w:val="27"/>
              </w:numPr>
              <w:tabs>
                <w:tab w:val="left" w:pos="474"/>
              </w:tabs>
              <w:spacing w:line="242" w:lineRule="auto"/>
              <w:ind w:right="585"/>
              <w:rPr>
                <w:i/>
                <w:sz w:val="24"/>
              </w:rPr>
            </w:pPr>
            <w:r>
              <w:rPr>
                <w:i/>
                <w:sz w:val="24"/>
              </w:rPr>
              <w:t>Where</w:t>
            </w:r>
            <w:r>
              <w:rPr>
                <w:i/>
                <w:spacing w:val="-5"/>
                <w:sz w:val="24"/>
              </w:rPr>
              <w:t xml:space="preserve"> </w:t>
            </w:r>
            <w:r>
              <w:rPr>
                <w:i/>
                <w:sz w:val="24"/>
              </w:rPr>
              <w:t>do</w:t>
            </w:r>
            <w:r>
              <w:rPr>
                <w:i/>
                <w:spacing w:val="-3"/>
                <w:sz w:val="24"/>
              </w:rPr>
              <w:t xml:space="preserve"> </w:t>
            </w:r>
            <w:r>
              <w:rPr>
                <w:i/>
                <w:sz w:val="24"/>
              </w:rPr>
              <w:t>your</w:t>
            </w:r>
            <w:r>
              <w:rPr>
                <w:i/>
                <w:spacing w:val="-7"/>
                <w:sz w:val="24"/>
              </w:rPr>
              <w:t xml:space="preserve"> </w:t>
            </w:r>
            <w:r>
              <w:rPr>
                <w:i/>
                <w:sz w:val="24"/>
              </w:rPr>
              <w:t>current</w:t>
            </w:r>
            <w:r>
              <w:rPr>
                <w:i/>
                <w:spacing w:val="-5"/>
                <w:sz w:val="24"/>
              </w:rPr>
              <w:t xml:space="preserve"> </w:t>
            </w:r>
            <w:r>
              <w:rPr>
                <w:i/>
                <w:sz w:val="24"/>
              </w:rPr>
              <w:t>assessments</w:t>
            </w:r>
            <w:r>
              <w:rPr>
                <w:i/>
                <w:spacing w:val="-8"/>
                <w:sz w:val="24"/>
              </w:rPr>
              <w:t xml:space="preserve"> </w:t>
            </w:r>
            <w:r>
              <w:rPr>
                <w:i/>
                <w:sz w:val="24"/>
              </w:rPr>
              <w:t>fall</w:t>
            </w:r>
            <w:r>
              <w:rPr>
                <w:i/>
                <w:spacing w:val="-5"/>
                <w:sz w:val="24"/>
              </w:rPr>
              <w:t xml:space="preserve"> </w:t>
            </w:r>
            <w:r>
              <w:rPr>
                <w:i/>
                <w:sz w:val="24"/>
              </w:rPr>
              <w:t>on</w:t>
            </w:r>
            <w:r>
              <w:rPr>
                <w:i/>
                <w:spacing w:val="-4"/>
                <w:sz w:val="24"/>
              </w:rPr>
              <w:t xml:space="preserve"> </w:t>
            </w:r>
            <w:r>
              <w:rPr>
                <w:i/>
                <w:sz w:val="24"/>
              </w:rPr>
              <w:t>the</w:t>
            </w:r>
            <w:r>
              <w:rPr>
                <w:i/>
                <w:spacing w:val="-8"/>
                <w:sz w:val="24"/>
              </w:rPr>
              <w:t xml:space="preserve"> </w:t>
            </w:r>
            <w:r>
              <w:rPr>
                <w:i/>
                <w:sz w:val="24"/>
              </w:rPr>
              <w:t>sense- making continuum? Take a moment to reflect.</w:t>
            </w:r>
          </w:p>
          <w:p w14:paraId="15362C3D" w14:textId="77777777" w:rsidR="00F25815" w:rsidRDefault="009C2C69">
            <w:pPr>
              <w:pStyle w:val="TableParagraph"/>
              <w:spacing w:before="274"/>
              <w:rPr>
                <w:b/>
                <w:sz w:val="24"/>
              </w:rPr>
            </w:pPr>
            <w:r>
              <w:rPr>
                <w:b/>
                <w:spacing w:val="-2"/>
                <w:sz w:val="24"/>
              </w:rPr>
              <w:t>Facilitation</w:t>
            </w:r>
            <w:r>
              <w:rPr>
                <w:b/>
                <w:spacing w:val="6"/>
                <w:sz w:val="24"/>
              </w:rPr>
              <w:t xml:space="preserve"> </w:t>
            </w:r>
            <w:r>
              <w:rPr>
                <w:b/>
                <w:spacing w:val="-4"/>
                <w:sz w:val="24"/>
              </w:rPr>
              <w:t>Step:</w:t>
            </w:r>
          </w:p>
          <w:p w14:paraId="15362C3E" w14:textId="77777777" w:rsidR="00F25815" w:rsidRDefault="009C2C69">
            <w:pPr>
              <w:pStyle w:val="TableParagraph"/>
              <w:spacing w:before="2"/>
              <w:rPr>
                <w:sz w:val="24"/>
              </w:rPr>
            </w:pPr>
            <w:r>
              <w:rPr>
                <w:sz w:val="24"/>
              </w:rPr>
              <w:t>Invite</w:t>
            </w:r>
            <w:r>
              <w:rPr>
                <w:spacing w:val="-6"/>
                <w:sz w:val="24"/>
              </w:rPr>
              <w:t xml:space="preserve"> </w:t>
            </w:r>
            <w:r>
              <w:rPr>
                <w:sz w:val="24"/>
              </w:rPr>
              <w:t>a</w:t>
            </w:r>
            <w:r>
              <w:rPr>
                <w:spacing w:val="-4"/>
                <w:sz w:val="24"/>
              </w:rPr>
              <w:t xml:space="preserve"> </w:t>
            </w:r>
            <w:r>
              <w:rPr>
                <w:sz w:val="24"/>
              </w:rPr>
              <w:t>few</w:t>
            </w:r>
            <w:r>
              <w:rPr>
                <w:spacing w:val="-5"/>
                <w:sz w:val="24"/>
              </w:rPr>
              <w:t xml:space="preserve"> </w:t>
            </w:r>
            <w:r>
              <w:rPr>
                <w:sz w:val="24"/>
              </w:rPr>
              <w:t>participants</w:t>
            </w:r>
            <w:r>
              <w:rPr>
                <w:spacing w:val="-5"/>
                <w:sz w:val="24"/>
              </w:rPr>
              <w:t xml:space="preserve"> </w:t>
            </w:r>
            <w:r>
              <w:rPr>
                <w:sz w:val="24"/>
              </w:rPr>
              <w:t>to</w:t>
            </w:r>
            <w:r>
              <w:rPr>
                <w:spacing w:val="-7"/>
                <w:sz w:val="24"/>
              </w:rPr>
              <w:t xml:space="preserve"> </w:t>
            </w:r>
            <w:proofErr w:type="gramStart"/>
            <w:r>
              <w:rPr>
                <w:sz w:val="24"/>
              </w:rPr>
              <w:t>share</w:t>
            </w:r>
            <w:r>
              <w:rPr>
                <w:spacing w:val="-5"/>
                <w:sz w:val="24"/>
              </w:rPr>
              <w:t xml:space="preserve"> </w:t>
            </w:r>
            <w:r>
              <w:rPr>
                <w:sz w:val="24"/>
              </w:rPr>
              <w:t>out</w:t>
            </w:r>
            <w:proofErr w:type="gramEnd"/>
            <w:r>
              <w:rPr>
                <w:spacing w:val="-5"/>
                <w:sz w:val="24"/>
              </w:rPr>
              <w:t xml:space="preserve"> </w:t>
            </w:r>
            <w:r>
              <w:rPr>
                <w:sz w:val="24"/>
              </w:rPr>
              <w:t>their</w:t>
            </w:r>
            <w:r>
              <w:rPr>
                <w:spacing w:val="-4"/>
                <w:sz w:val="24"/>
              </w:rPr>
              <w:t xml:space="preserve"> </w:t>
            </w:r>
            <w:r>
              <w:rPr>
                <w:spacing w:val="-2"/>
                <w:sz w:val="24"/>
              </w:rPr>
              <w:t>reflections.</w:t>
            </w:r>
          </w:p>
        </w:tc>
      </w:tr>
    </w:tbl>
    <w:p w14:paraId="15362C40" w14:textId="77777777" w:rsidR="00F25815" w:rsidRDefault="00F25815">
      <w:pPr>
        <w:rPr>
          <w:sz w:val="24"/>
        </w:rPr>
        <w:sectPr w:rsidR="00F25815">
          <w:pgSz w:w="12240" w:h="15840"/>
          <w:pgMar w:top="1160" w:right="680" w:bottom="1000" w:left="700" w:header="934" w:footer="806" w:gutter="0"/>
          <w:cols w:space="720"/>
        </w:sectPr>
      </w:pPr>
    </w:p>
    <w:p w14:paraId="15362C41" w14:textId="77777777" w:rsidR="00F25815" w:rsidRDefault="009C2C69">
      <w:pPr>
        <w:spacing w:before="263"/>
        <w:ind w:left="740"/>
        <w:rPr>
          <w:rFonts w:ascii="Calibri Light"/>
          <w:sz w:val="32"/>
        </w:rPr>
      </w:pPr>
      <w:r>
        <w:rPr>
          <w:b/>
          <w:color w:val="2E5395"/>
          <w:sz w:val="32"/>
        </w:rPr>
        <w:lastRenderedPageBreak/>
        <w:t>Session</w:t>
      </w:r>
      <w:r>
        <w:rPr>
          <w:b/>
          <w:color w:val="2E5395"/>
          <w:spacing w:val="-11"/>
          <w:sz w:val="32"/>
        </w:rPr>
        <w:t xml:space="preserve"> </w:t>
      </w:r>
      <w:r>
        <w:rPr>
          <w:b/>
          <w:color w:val="2E5395"/>
          <w:sz w:val="32"/>
        </w:rPr>
        <w:t>2.3:</w:t>
      </w:r>
      <w:r>
        <w:rPr>
          <w:b/>
          <w:color w:val="2E5395"/>
          <w:spacing w:val="-1"/>
          <w:sz w:val="32"/>
        </w:rPr>
        <w:t xml:space="preserve"> </w:t>
      </w:r>
      <w:r>
        <w:rPr>
          <w:b/>
          <w:color w:val="2E5395"/>
          <w:sz w:val="32"/>
        </w:rPr>
        <w:t>Assessments</w:t>
      </w:r>
      <w:r>
        <w:rPr>
          <w:b/>
          <w:color w:val="2E5395"/>
          <w:spacing w:val="-5"/>
          <w:sz w:val="32"/>
        </w:rPr>
        <w:t xml:space="preserve"> </w:t>
      </w:r>
      <w:r>
        <w:rPr>
          <w:b/>
          <w:color w:val="2E5395"/>
          <w:sz w:val="32"/>
        </w:rPr>
        <w:t>That</w:t>
      </w:r>
      <w:r>
        <w:rPr>
          <w:b/>
          <w:color w:val="2E5395"/>
          <w:spacing w:val="-7"/>
          <w:sz w:val="32"/>
        </w:rPr>
        <w:t xml:space="preserve"> </w:t>
      </w:r>
      <w:r>
        <w:rPr>
          <w:b/>
          <w:color w:val="2E5395"/>
          <w:sz w:val="32"/>
        </w:rPr>
        <w:t>Support</w:t>
      </w:r>
      <w:r>
        <w:rPr>
          <w:b/>
          <w:color w:val="2E5395"/>
          <w:spacing w:val="-8"/>
          <w:sz w:val="32"/>
        </w:rPr>
        <w:t xml:space="preserve"> </w:t>
      </w:r>
      <w:r>
        <w:rPr>
          <w:b/>
          <w:color w:val="2E5395"/>
          <w:sz w:val="32"/>
        </w:rPr>
        <w:t>All</w:t>
      </w:r>
      <w:r>
        <w:rPr>
          <w:b/>
          <w:color w:val="2E5395"/>
          <w:spacing w:val="-6"/>
          <w:sz w:val="32"/>
        </w:rPr>
        <w:t xml:space="preserve"> </w:t>
      </w:r>
      <w:r>
        <w:rPr>
          <w:b/>
          <w:color w:val="2E5395"/>
          <w:sz w:val="32"/>
        </w:rPr>
        <w:t>Students</w:t>
      </w:r>
      <w:r>
        <w:rPr>
          <w:b/>
          <w:color w:val="2E5395"/>
          <w:spacing w:val="2"/>
          <w:sz w:val="32"/>
        </w:rPr>
        <w:t xml:space="preserve"> </w:t>
      </w:r>
      <w:r>
        <w:rPr>
          <w:rFonts w:ascii="Calibri Light"/>
          <w:color w:val="2E5395"/>
          <w:sz w:val="32"/>
        </w:rPr>
        <w:t>(1</w:t>
      </w:r>
      <w:r>
        <w:rPr>
          <w:rFonts w:ascii="Calibri Light"/>
          <w:color w:val="2E5395"/>
          <w:spacing w:val="-5"/>
          <w:sz w:val="32"/>
        </w:rPr>
        <w:t xml:space="preserve"> </w:t>
      </w:r>
      <w:proofErr w:type="gramStart"/>
      <w:r>
        <w:rPr>
          <w:rFonts w:ascii="Calibri Light"/>
          <w:color w:val="2E5395"/>
          <w:sz w:val="32"/>
        </w:rPr>
        <w:t>hours</w:t>
      </w:r>
      <w:proofErr w:type="gramEnd"/>
      <w:r>
        <w:rPr>
          <w:rFonts w:ascii="Calibri Light"/>
          <w:color w:val="2E5395"/>
          <w:sz w:val="32"/>
        </w:rPr>
        <w:t>,</w:t>
      </w:r>
      <w:r>
        <w:rPr>
          <w:rFonts w:ascii="Calibri Light"/>
          <w:color w:val="2E5395"/>
          <w:spacing w:val="-5"/>
          <w:sz w:val="32"/>
        </w:rPr>
        <w:t xml:space="preserve"> </w:t>
      </w:r>
      <w:r>
        <w:rPr>
          <w:rFonts w:ascii="Calibri Light"/>
          <w:color w:val="2E5395"/>
          <w:sz w:val="32"/>
        </w:rPr>
        <w:t>10</w:t>
      </w:r>
      <w:r>
        <w:rPr>
          <w:rFonts w:ascii="Calibri Light"/>
          <w:color w:val="2E5395"/>
          <w:spacing w:val="-4"/>
          <w:sz w:val="32"/>
        </w:rPr>
        <w:t xml:space="preserve"> min)</w:t>
      </w:r>
    </w:p>
    <w:p w14:paraId="15362C42" w14:textId="77777777" w:rsidR="00F25815" w:rsidRDefault="009C2C69">
      <w:pPr>
        <w:spacing w:before="189"/>
        <w:ind w:left="740"/>
        <w:rPr>
          <w:b/>
        </w:rPr>
      </w:pPr>
      <w:r>
        <w:rPr>
          <w:b/>
        </w:rPr>
        <w:t>Where</w:t>
      </w:r>
      <w:r>
        <w:rPr>
          <w:b/>
          <w:spacing w:val="-5"/>
        </w:rPr>
        <w:t xml:space="preserve"> </w:t>
      </w:r>
      <w:r>
        <w:rPr>
          <w:b/>
        </w:rPr>
        <w:t>we</w:t>
      </w:r>
      <w:r>
        <w:rPr>
          <w:b/>
          <w:spacing w:val="-4"/>
        </w:rPr>
        <w:t xml:space="preserve"> </w:t>
      </w:r>
      <w:r>
        <w:rPr>
          <w:b/>
        </w:rPr>
        <w:t>are</w:t>
      </w:r>
      <w:r>
        <w:rPr>
          <w:b/>
          <w:spacing w:val="-4"/>
        </w:rPr>
        <w:t xml:space="preserve"> </w:t>
      </w:r>
      <w:r>
        <w:rPr>
          <w:b/>
        </w:rPr>
        <w:t>going</w:t>
      </w:r>
      <w:r>
        <w:rPr>
          <w:b/>
          <w:spacing w:val="-3"/>
        </w:rPr>
        <w:t xml:space="preserve"> </w:t>
      </w:r>
      <w:r>
        <w:rPr>
          <w:b/>
        </w:rPr>
        <w:t>in</w:t>
      </w:r>
      <w:r>
        <w:rPr>
          <w:b/>
          <w:spacing w:val="-2"/>
        </w:rPr>
        <w:t xml:space="preserve"> </w:t>
      </w:r>
      <w:r>
        <w:rPr>
          <w:b/>
        </w:rPr>
        <w:t>this</w:t>
      </w:r>
      <w:r>
        <w:rPr>
          <w:b/>
          <w:spacing w:val="-2"/>
        </w:rPr>
        <w:t xml:space="preserve"> session:</w:t>
      </w:r>
    </w:p>
    <w:p w14:paraId="15362C43" w14:textId="77777777" w:rsidR="00F25815" w:rsidRDefault="009C2C69">
      <w:pPr>
        <w:spacing w:before="182" w:line="259" w:lineRule="auto"/>
        <w:ind w:left="740" w:right="722"/>
      </w:pPr>
      <w:r>
        <w:t>Participants</w:t>
      </w:r>
      <w:r>
        <w:rPr>
          <w:spacing w:val="-2"/>
        </w:rPr>
        <w:t xml:space="preserve"> </w:t>
      </w:r>
      <w:r>
        <w:t>consider</w:t>
      </w:r>
      <w:r>
        <w:rPr>
          <w:spacing w:val="-2"/>
        </w:rPr>
        <w:t xml:space="preserve"> </w:t>
      </w:r>
      <w:r>
        <w:t>the perspective of</w:t>
      </w:r>
      <w:r>
        <w:rPr>
          <w:spacing w:val="-3"/>
        </w:rPr>
        <w:t xml:space="preserve"> </w:t>
      </w:r>
      <w:r>
        <w:t>students</w:t>
      </w:r>
      <w:r>
        <w:rPr>
          <w:spacing w:val="-2"/>
        </w:rPr>
        <w:t xml:space="preserve"> </w:t>
      </w:r>
      <w:r>
        <w:t>who</w:t>
      </w:r>
      <w:r>
        <w:rPr>
          <w:spacing w:val="-2"/>
        </w:rPr>
        <w:t xml:space="preserve"> </w:t>
      </w:r>
      <w:r>
        <w:t>may feel left out of</w:t>
      </w:r>
      <w:r>
        <w:rPr>
          <w:spacing w:val="-3"/>
        </w:rPr>
        <w:t xml:space="preserve"> </w:t>
      </w:r>
      <w:r>
        <w:t>science and engineering fields and</w:t>
      </w:r>
      <w:r>
        <w:rPr>
          <w:spacing w:val="-6"/>
        </w:rPr>
        <w:t xml:space="preserve"> </w:t>
      </w:r>
      <w:r>
        <w:t>deepen</w:t>
      </w:r>
      <w:r>
        <w:rPr>
          <w:spacing w:val="-6"/>
        </w:rPr>
        <w:t xml:space="preserve"> </w:t>
      </w:r>
      <w:r>
        <w:t>their</w:t>
      </w:r>
      <w:r>
        <w:rPr>
          <w:spacing w:val="-7"/>
        </w:rPr>
        <w:t xml:space="preserve"> </w:t>
      </w:r>
      <w:r>
        <w:t>understanding</w:t>
      </w:r>
      <w:r>
        <w:rPr>
          <w:spacing w:val="-5"/>
        </w:rPr>
        <w:t xml:space="preserve"> </w:t>
      </w:r>
      <w:r>
        <w:t>of</w:t>
      </w:r>
      <w:r>
        <w:rPr>
          <w:spacing w:val="-8"/>
        </w:rPr>
        <w:t xml:space="preserve"> </w:t>
      </w:r>
      <w:r>
        <w:t>what</w:t>
      </w:r>
      <w:r>
        <w:rPr>
          <w:spacing w:val="-5"/>
        </w:rPr>
        <w:t xml:space="preserve"> </w:t>
      </w:r>
      <w:r>
        <w:t>equity</w:t>
      </w:r>
      <w:r>
        <w:rPr>
          <w:spacing w:val="-5"/>
        </w:rPr>
        <w:t xml:space="preserve"> </w:t>
      </w:r>
      <w:r>
        <w:t>means</w:t>
      </w:r>
      <w:r>
        <w:rPr>
          <w:spacing w:val="-7"/>
        </w:rPr>
        <w:t xml:space="preserve"> </w:t>
      </w:r>
      <w:r>
        <w:t>for</w:t>
      </w:r>
      <w:r>
        <w:rPr>
          <w:spacing w:val="-7"/>
        </w:rPr>
        <w:t xml:space="preserve"> </w:t>
      </w:r>
      <w:r>
        <w:t>multi-dimensional</w:t>
      </w:r>
      <w:r>
        <w:rPr>
          <w:spacing w:val="-5"/>
        </w:rPr>
        <w:t xml:space="preserve"> </w:t>
      </w:r>
      <w:r>
        <w:t>STEELS-based</w:t>
      </w:r>
      <w:r>
        <w:rPr>
          <w:spacing w:val="-2"/>
        </w:rPr>
        <w:t xml:space="preserve"> </w:t>
      </w:r>
      <w:r>
        <w:t>assessments.</w:t>
      </w:r>
    </w:p>
    <w:p w14:paraId="15362C44" w14:textId="77777777" w:rsidR="00F25815" w:rsidRDefault="009C2C69">
      <w:pPr>
        <w:spacing w:before="160"/>
        <w:ind w:left="740"/>
        <w:rPr>
          <w:b/>
        </w:rPr>
      </w:pPr>
      <w:r>
        <w:rPr>
          <w:b/>
        </w:rPr>
        <w:t>Where</w:t>
      </w:r>
      <w:r>
        <w:rPr>
          <w:b/>
          <w:spacing w:val="-5"/>
        </w:rPr>
        <w:t xml:space="preserve"> </w:t>
      </w:r>
      <w:r>
        <w:rPr>
          <w:b/>
        </w:rPr>
        <w:t>we</w:t>
      </w:r>
      <w:r>
        <w:rPr>
          <w:b/>
          <w:spacing w:val="-4"/>
        </w:rPr>
        <w:t xml:space="preserve"> </w:t>
      </w:r>
      <w:r>
        <w:rPr>
          <w:b/>
        </w:rPr>
        <w:t>are</w:t>
      </w:r>
      <w:r>
        <w:rPr>
          <w:b/>
          <w:spacing w:val="-5"/>
        </w:rPr>
        <w:t xml:space="preserve"> </w:t>
      </w:r>
      <w:r>
        <w:rPr>
          <w:b/>
        </w:rPr>
        <w:t>NOT</w:t>
      </w:r>
      <w:r>
        <w:rPr>
          <w:b/>
          <w:spacing w:val="-3"/>
        </w:rPr>
        <w:t xml:space="preserve"> </w:t>
      </w:r>
      <w:r>
        <w:rPr>
          <w:b/>
        </w:rPr>
        <w:t>going</w:t>
      </w:r>
      <w:r>
        <w:rPr>
          <w:b/>
          <w:spacing w:val="-4"/>
        </w:rPr>
        <w:t xml:space="preserve"> </w:t>
      </w:r>
      <w:r>
        <w:rPr>
          <w:b/>
        </w:rPr>
        <w:t>in</w:t>
      </w:r>
      <w:r>
        <w:rPr>
          <w:b/>
          <w:spacing w:val="-2"/>
        </w:rPr>
        <w:t xml:space="preserve"> </w:t>
      </w:r>
      <w:r>
        <w:rPr>
          <w:b/>
        </w:rPr>
        <w:t>this</w:t>
      </w:r>
      <w:r>
        <w:rPr>
          <w:b/>
          <w:spacing w:val="-6"/>
        </w:rPr>
        <w:t xml:space="preserve"> </w:t>
      </w:r>
      <w:r>
        <w:rPr>
          <w:b/>
          <w:spacing w:val="-2"/>
        </w:rPr>
        <w:t>session:</w:t>
      </w:r>
    </w:p>
    <w:p w14:paraId="15362C45" w14:textId="77777777" w:rsidR="00F25815" w:rsidRDefault="009C2C69">
      <w:pPr>
        <w:spacing w:before="181" w:line="259" w:lineRule="auto"/>
        <w:ind w:left="740" w:right="1189"/>
        <w:jc w:val="both"/>
      </w:pPr>
      <w:r>
        <w:t>The</w:t>
      </w:r>
      <w:r>
        <w:rPr>
          <w:spacing w:val="-4"/>
        </w:rPr>
        <w:t xml:space="preserve"> </w:t>
      </w:r>
      <w:r>
        <w:t>focus</w:t>
      </w:r>
      <w:r>
        <w:rPr>
          <w:spacing w:val="-5"/>
        </w:rPr>
        <w:t xml:space="preserve"> </w:t>
      </w:r>
      <w:r>
        <w:t>of</w:t>
      </w:r>
      <w:r>
        <w:rPr>
          <w:spacing w:val="-6"/>
        </w:rPr>
        <w:t xml:space="preserve"> </w:t>
      </w:r>
      <w:r>
        <w:t>this</w:t>
      </w:r>
      <w:r>
        <w:rPr>
          <w:spacing w:val="-5"/>
        </w:rPr>
        <w:t xml:space="preserve"> </w:t>
      </w:r>
      <w:r>
        <w:t>session</w:t>
      </w:r>
      <w:r>
        <w:rPr>
          <w:spacing w:val="-5"/>
        </w:rPr>
        <w:t xml:space="preserve"> </w:t>
      </w:r>
      <w:r>
        <w:t>is</w:t>
      </w:r>
      <w:r>
        <w:rPr>
          <w:spacing w:val="-5"/>
        </w:rPr>
        <w:t xml:space="preserve"> </w:t>
      </w:r>
      <w:r>
        <w:t>not</w:t>
      </w:r>
      <w:r>
        <w:rPr>
          <w:spacing w:val="-3"/>
        </w:rPr>
        <w:t xml:space="preserve"> </w:t>
      </w:r>
      <w:r>
        <w:t>about</w:t>
      </w:r>
      <w:r>
        <w:rPr>
          <w:spacing w:val="-4"/>
        </w:rPr>
        <w:t xml:space="preserve"> </w:t>
      </w:r>
      <w:r>
        <w:t>equitable</w:t>
      </w:r>
      <w:r>
        <w:rPr>
          <w:spacing w:val="-4"/>
        </w:rPr>
        <w:t xml:space="preserve"> </w:t>
      </w:r>
      <w:r>
        <w:t>features</w:t>
      </w:r>
      <w:r>
        <w:rPr>
          <w:spacing w:val="-5"/>
        </w:rPr>
        <w:t xml:space="preserve"> </w:t>
      </w:r>
      <w:r>
        <w:t>that</w:t>
      </w:r>
      <w:r>
        <w:rPr>
          <w:spacing w:val="-3"/>
        </w:rPr>
        <w:t xml:space="preserve"> </w:t>
      </w:r>
      <w:r>
        <w:t>would</w:t>
      </w:r>
      <w:r>
        <w:rPr>
          <w:spacing w:val="-5"/>
        </w:rPr>
        <w:t xml:space="preserve"> </w:t>
      </w:r>
      <w:r>
        <w:t>be</w:t>
      </w:r>
      <w:r>
        <w:rPr>
          <w:spacing w:val="-4"/>
        </w:rPr>
        <w:t xml:space="preserve"> </w:t>
      </w:r>
      <w:r>
        <w:t>provided</w:t>
      </w:r>
      <w:r>
        <w:rPr>
          <w:spacing w:val="-5"/>
        </w:rPr>
        <w:t xml:space="preserve"> </w:t>
      </w:r>
      <w:r>
        <w:t>to</w:t>
      </w:r>
      <w:r>
        <w:rPr>
          <w:spacing w:val="-5"/>
        </w:rPr>
        <w:t xml:space="preserve"> </w:t>
      </w:r>
      <w:r>
        <w:t>a</w:t>
      </w:r>
      <w:r>
        <w:rPr>
          <w:spacing w:val="-5"/>
        </w:rPr>
        <w:t xml:space="preserve"> </w:t>
      </w:r>
      <w:r>
        <w:t>smaller</w:t>
      </w:r>
      <w:r>
        <w:rPr>
          <w:spacing w:val="-5"/>
        </w:rPr>
        <w:t xml:space="preserve"> </w:t>
      </w:r>
      <w:r>
        <w:t>student subgroup</w:t>
      </w:r>
      <w:r>
        <w:rPr>
          <w:spacing w:val="-5"/>
        </w:rPr>
        <w:t xml:space="preserve"> </w:t>
      </w:r>
      <w:r>
        <w:t>(e.g.,</w:t>
      </w:r>
      <w:r>
        <w:rPr>
          <w:spacing w:val="-3"/>
        </w:rPr>
        <w:t xml:space="preserve"> </w:t>
      </w:r>
      <w:r>
        <w:t>emerging</w:t>
      </w:r>
      <w:r>
        <w:rPr>
          <w:spacing w:val="-2"/>
        </w:rPr>
        <w:t xml:space="preserve"> </w:t>
      </w:r>
      <w:r>
        <w:t>multilingual</w:t>
      </w:r>
      <w:r>
        <w:rPr>
          <w:spacing w:val="-3"/>
        </w:rPr>
        <w:t xml:space="preserve"> </w:t>
      </w:r>
      <w:r>
        <w:t>learners);</w:t>
      </w:r>
      <w:r>
        <w:rPr>
          <w:spacing w:val="-3"/>
        </w:rPr>
        <w:t xml:space="preserve"> </w:t>
      </w:r>
      <w:r>
        <w:t>but</w:t>
      </w:r>
      <w:r>
        <w:rPr>
          <w:spacing w:val="-2"/>
        </w:rPr>
        <w:t xml:space="preserve"> </w:t>
      </w:r>
      <w:r>
        <w:t>rather,</w:t>
      </w:r>
      <w:r>
        <w:rPr>
          <w:spacing w:val="-3"/>
        </w:rPr>
        <w:t xml:space="preserve"> </w:t>
      </w:r>
      <w:r>
        <w:t>these</w:t>
      </w:r>
      <w:r>
        <w:rPr>
          <w:spacing w:val="-3"/>
        </w:rPr>
        <w:t xml:space="preserve"> </w:t>
      </w:r>
      <w:r>
        <w:t>features</w:t>
      </w:r>
      <w:r>
        <w:rPr>
          <w:spacing w:val="-4"/>
        </w:rPr>
        <w:t xml:space="preserve"> </w:t>
      </w:r>
      <w:r>
        <w:t>should</w:t>
      </w:r>
      <w:r>
        <w:rPr>
          <w:spacing w:val="-4"/>
        </w:rPr>
        <w:t xml:space="preserve"> </w:t>
      </w:r>
      <w:r>
        <w:t>be</w:t>
      </w:r>
      <w:r>
        <w:rPr>
          <w:spacing w:val="-3"/>
        </w:rPr>
        <w:t xml:space="preserve"> </w:t>
      </w:r>
      <w:r>
        <w:t>available</w:t>
      </w:r>
      <w:r>
        <w:rPr>
          <w:spacing w:val="-3"/>
        </w:rPr>
        <w:t xml:space="preserve"> </w:t>
      </w:r>
      <w:r>
        <w:t>for</w:t>
      </w:r>
      <w:r>
        <w:rPr>
          <w:spacing w:val="-5"/>
        </w:rPr>
        <w:t xml:space="preserve"> </w:t>
      </w:r>
      <w:r>
        <w:t>all students to benefit from more accessible assessments of STEELS learning goals.</w:t>
      </w:r>
    </w:p>
    <w:p w14:paraId="15362C46" w14:textId="77777777" w:rsidR="00F25815" w:rsidRDefault="009C2C69">
      <w:pPr>
        <w:spacing w:before="164"/>
        <w:ind w:left="740"/>
        <w:jc w:val="both"/>
        <w:rPr>
          <w:rFonts w:ascii="Calibri Light"/>
          <w:sz w:val="28"/>
        </w:rPr>
      </w:pPr>
      <w:r>
        <w:rPr>
          <w:b/>
          <w:sz w:val="28"/>
        </w:rPr>
        <w:t>All</w:t>
      </w:r>
      <w:r>
        <w:rPr>
          <w:b/>
          <w:spacing w:val="-3"/>
          <w:sz w:val="28"/>
        </w:rPr>
        <w:t xml:space="preserve"> </w:t>
      </w:r>
      <w:r>
        <w:rPr>
          <w:b/>
          <w:sz w:val="28"/>
        </w:rPr>
        <w:t>Students</w:t>
      </w:r>
      <w:r>
        <w:rPr>
          <w:b/>
          <w:spacing w:val="-2"/>
          <w:sz w:val="28"/>
        </w:rPr>
        <w:t xml:space="preserve"> </w:t>
      </w:r>
      <w:r>
        <w:rPr>
          <w:rFonts w:ascii="Calibri Light"/>
          <w:sz w:val="28"/>
        </w:rPr>
        <w:t>(25</w:t>
      </w:r>
      <w:r>
        <w:rPr>
          <w:rFonts w:ascii="Calibri Light"/>
          <w:spacing w:val="-5"/>
          <w:sz w:val="28"/>
        </w:rPr>
        <w:t xml:space="preserve"> </w:t>
      </w:r>
      <w:r>
        <w:rPr>
          <w:rFonts w:ascii="Calibri Light"/>
          <w:spacing w:val="-2"/>
          <w:sz w:val="28"/>
        </w:rPr>
        <w:t>minutes)</w:t>
      </w:r>
    </w:p>
    <w:p w14:paraId="15362C47" w14:textId="77777777" w:rsidR="00F25815" w:rsidRDefault="00F25815">
      <w:pPr>
        <w:pStyle w:val="BodyText"/>
        <w:spacing w:before="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4A" w14:textId="77777777">
        <w:trPr>
          <w:trHeight w:val="675"/>
        </w:trPr>
        <w:tc>
          <w:tcPr>
            <w:tcW w:w="3302" w:type="dxa"/>
            <w:shd w:val="clear" w:color="auto" w:fill="2E5395"/>
          </w:tcPr>
          <w:p w14:paraId="15362C48" w14:textId="77777777" w:rsidR="00F25815" w:rsidRDefault="009C2C69">
            <w:pPr>
              <w:pStyle w:val="TableParagraph"/>
              <w:spacing w:before="102"/>
              <w:ind w:left="8"/>
              <w:jc w:val="center"/>
              <w:rPr>
                <w:b/>
                <w:sz w:val="24"/>
              </w:rPr>
            </w:pPr>
            <w:r>
              <w:rPr>
                <w:b/>
                <w:color w:val="FFFFFF"/>
                <w:spacing w:val="-2"/>
                <w:sz w:val="24"/>
              </w:rPr>
              <w:t>Slides</w:t>
            </w:r>
          </w:p>
        </w:tc>
        <w:tc>
          <w:tcPr>
            <w:tcW w:w="6238" w:type="dxa"/>
            <w:shd w:val="clear" w:color="auto" w:fill="2E5395"/>
          </w:tcPr>
          <w:p w14:paraId="15362C49" w14:textId="77777777" w:rsidR="00F25815" w:rsidRDefault="009C2C69">
            <w:pPr>
              <w:pStyle w:val="TableParagraph"/>
              <w:spacing w:before="102"/>
              <w:ind w:left="1"/>
              <w:jc w:val="center"/>
              <w:rPr>
                <w:b/>
                <w:sz w:val="24"/>
              </w:rPr>
            </w:pPr>
            <w:r>
              <w:rPr>
                <w:b/>
                <w:color w:val="FFFFFF"/>
                <w:spacing w:val="-2"/>
                <w:sz w:val="24"/>
              </w:rPr>
              <w:t>Content</w:t>
            </w:r>
          </w:p>
        </w:tc>
      </w:tr>
      <w:tr w:rsidR="00F25815" w14:paraId="15362C50" w14:textId="77777777">
        <w:trPr>
          <w:trHeight w:val="2718"/>
        </w:trPr>
        <w:tc>
          <w:tcPr>
            <w:tcW w:w="3302" w:type="dxa"/>
            <w:tcBorders>
              <w:bottom w:val="single" w:sz="6" w:space="0" w:color="BEBEBE"/>
            </w:tcBorders>
          </w:tcPr>
          <w:p w14:paraId="15362C4B" w14:textId="77777777" w:rsidR="00F25815" w:rsidRDefault="00F25815">
            <w:pPr>
              <w:pStyle w:val="TableParagraph"/>
              <w:spacing w:before="1"/>
              <w:ind w:left="0"/>
              <w:rPr>
                <w:rFonts w:ascii="Calibri Light"/>
                <w:sz w:val="19"/>
              </w:rPr>
            </w:pPr>
          </w:p>
          <w:p w14:paraId="15362C4C"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6B" wp14:editId="15362E6C">
                  <wp:extent cx="1829893" cy="1333500"/>
                  <wp:effectExtent l="0" t="0" r="0" b="0"/>
                  <wp:docPr id="65" name="Image 65" descr="Sli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Slide 30"/>
                          <pic:cNvPicPr/>
                        </pic:nvPicPr>
                        <pic:blipFill>
                          <a:blip r:embed="rId78" cstate="print"/>
                          <a:stretch>
                            <a:fillRect/>
                          </a:stretch>
                        </pic:blipFill>
                        <pic:spPr>
                          <a:xfrm>
                            <a:off x="0" y="0"/>
                            <a:ext cx="1829893" cy="1333500"/>
                          </a:xfrm>
                          <a:prstGeom prst="rect">
                            <a:avLst/>
                          </a:prstGeom>
                        </pic:spPr>
                      </pic:pic>
                    </a:graphicData>
                  </a:graphic>
                </wp:inline>
              </w:drawing>
            </w:r>
          </w:p>
        </w:tc>
        <w:tc>
          <w:tcPr>
            <w:tcW w:w="6238" w:type="dxa"/>
            <w:tcBorders>
              <w:bottom w:val="single" w:sz="6" w:space="0" w:color="BEBEBE"/>
            </w:tcBorders>
          </w:tcPr>
          <w:p w14:paraId="15362C4D"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(&lt;1</w:t>
            </w:r>
            <w:r>
              <w:rPr>
                <w:b/>
                <w:spacing w:val="-4"/>
                <w:sz w:val="24"/>
              </w:rPr>
              <w:t xml:space="preserve"> </w:t>
            </w:r>
            <w:r>
              <w:rPr>
                <w:b/>
                <w:spacing w:val="-2"/>
                <w:sz w:val="24"/>
              </w:rPr>
              <w:t>min):</w:t>
            </w:r>
          </w:p>
          <w:p w14:paraId="15362C4E" w14:textId="77777777" w:rsidR="00F25815" w:rsidRDefault="009C2C69">
            <w:pPr>
              <w:pStyle w:val="TableParagraph"/>
              <w:spacing w:before="22" w:line="261" w:lineRule="auto"/>
              <w:rPr>
                <w:sz w:val="24"/>
              </w:rPr>
            </w:pPr>
            <w:r>
              <w:rPr>
                <w:sz w:val="24"/>
              </w:rPr>
              <w:t>Transition</w:t>
            </w:r>
            <w:r>
              <w:rPr>
                <w:spacing w:val="-9"/>
                <w:sz w:val="24"/>
              </w:rPr>
              <w:t xml:space="preserve"> </w:t>
            </w:r>
            <w:r>
              <w:rPr>
                <w:sz w:val="24"/>
              </w:rPr>
              <w:t>to</w:t>
            </w:r>
            <w:r>
              <w:rPr>
                <w:spacing w:val="-10"/>
                <w:sz w:val="24"/>
              </w:rPr>
              <w:t xml:space="preserve"> </w:t>
            </w:r>
            <w:r>
              <w:rPr>
                <w:sz w:val="24"/>
              </w:rPr>
              <w:t>Session</w:t>
            </w:r>
            <w:r>
              <w:rPr>
                <w:spacing w:val="-9"/>
                <w:sz w:val="24"/>
              </w:rPr>
              <w:t xml:space="preserve"> </w:t>
            </w:r>
            <w:r>
              <w:rPr>
                <w:sz w:val="24"/>
              </w:rPr>
              <w:t>2.3</w:t>
            </w:r>
            <w:r>
              <w:rPr>
                <w:spacing w:val="-10"/>
                <w:sz w:val="24"/>
              </w:rPr>
              <w:t xml:space="preserve"> </w:t>
            </w:r>
            <w:r>
              <w:rPr>
                <w:sz w:val="24"/>
              </w:rPr>
              <w:t>where</w:t>
            </w:r>
            <w:r>
              <w:rPr>
                <w:spacing w:val="-8"/>
                <w:sz w:val="24"/>
              </w:rPr>
              <w:t xml:space="preserve"> </w:t>
            </w:r>
            <w:r>
              <w:rPr>
                <w:sz w:val="24"/>
              </w:rPr>
              <w:t>we</w:t>
            </w:r>
            <w:r>
              <w:rPr>
                <w:spacing w:val="-8"/>
                <w:sz w:val="24"/>
              </w:rPr>
              <w:t xml:space="preserve"> </w:t>
            </w:r>
            <w:r>
              <w:rPr>
                <w:sz w:val="24"/>
              </w:rPr>
              <w:t>will</w:t>
            </w:r>
            <w:r>
              <w:rPr>
                <w:spacing w:val="-8"/>
                <w:sz w:val="24"/>
              </w:rPr>
              <w:t xml:space="preserve"> </w:t>
            </w:r>
            <w:r>
              <w:rPr>
                <w:sz w:val="24"/>
              </w:rPr>
              <w:t>focus</w:t>
            </w:r>
            <w:r>
              <w:rPr>
                <w:spacing w:val="-8"/>
                <w:sz w:val="24"/>
              </w:rPr>
              <w:t xml:space="preserve"> </w:t>
            </w:r>
            <w:r>
              <w:rPr>
                <w:sz w:val="24"/>
              </w:rPr>
              <w:t>on</w:t>
            </w:r>
            <w:r>
              <w:rPr>
                <w:spacing w:val="-9"/>
                <w:sz w:val="24"/>
              </w:rPr>
              <w:t xml:space="preserve"> </w:t>
            </w:r>
            <w:r>
              <w:rPr>
                <w:sz w:val="24"/>
              </w:rPr>
              <w:t>assessments that support all students to meet our vision for science</w:t>
            </w:r>
          </w:p>
          <w:p w14:paraId="15362C4F" w14:textId="77777777" w:rsidR="00F25815" w:rsidRDefault="009C2C69">
            <w:pPr>
              <w:pStyle w:val="TableParagraph"/>
              <w:spacing w:line="290" w:lineRule="exact"/>
              <w:rPr>
                <w:sz w:val="24"/>
              </w:rPr>
            </w:pPr>
            <w:r>
              <w:rPr>
                <w:sz w:val="24"/>
              </w:rPr>
              <w:t>learning</w:t>
            </w:r>
            <w:r>
              <w:rPr>
                <w:spacing w:val="-2"/>
                <w:sz w:val="24"/>
              </w:rPr>
              <w:t xml:space="preserve"> </w:t>
            </w:r>
            <w:r>
              <w:rPr>
                <w:sz w:val="24"/>
              </w:rPr>
              <w:t>and</w:t>
            </w:r>
            <w:r>
              <w:rPr>
                <w:spacing w:val="-4"/>
                <w:sz w:val="24"/>
              </w:rPr>
              <w:t xml:space="preserve"> </w:t>
            </w:r>
            <w:r>
              <w:rPr>
                <w:spacing w:val="-2"/>
                <w:sz w:val="24"/>
              </w:rPr>
              <w:t>performance.</w:t>
            </w:r>
          </w:p>
        </w:tc>
      </w:tr>
      <w:tr w:rsidR="00F25815" w14:paraId="15362C59" w14:textId="77777777">
        <w:trPr>
          <w:trHeight w:val="4934"/>
        </w:trPr>
        <w:tc>
          <w:tcPr>
            <w:tcW w:w="3302" w:type="dxa"/>
            <w:tcBorders>
              <w:top w:val="single" w:sz="6" w:space="0" w:color="BEBEBE"/>
            </w:tcBorders>
          </w:tcPr>
          <w:p w14:paraId="15362C51" w14:textId="77777777" w:rsidR="00F25815" w:rsidRDefault="00F25815">
            <w:pPr>
              <w:pStyle w:val="TableParagraph"/>
              <w:spacing w:before="12"/>
              <w:ind w:left="0"/>
              <w:rPr>
                <w:rFonts w:ascii="Calibri Light"/>
                <w:sz w:val="18"/>
              </w:rPr>
            </w:pPr>
          </w:p>
          <w:p w14:paraId="15362C52"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6D" wp14:editId="15362E6E">
                  <wp:extent cx="1827302" cy="1333500"/>
                  <wp:effectExtent l="0" t="0" r="0" b="0"/>
                  <wp:docPr id="66" name="Image 66" descr="Sli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Slide 31"/>
                          <pic:cNvPicPr/>
                        </pic:nvPicPr>
                        <pic:blipFill>
                          <a:blip r:embed="rId79" cstate="print"/>
                          <a:stretch>
                            <a:fillRect/>
                          </a:stretch>
                        </pic:blipFill>
                        <pic:spPr>
                          <a:xfrm>
                            <a:off x="0" y="0"/>
                            <a:ext cx="1827302" cy="1333500"/>
                          </a:xfrm>
                          <a:prstGeom prst="rect">
                            <a:avLst/>
                          </a:prstGeom>
                        </pic:spPr>
                      </pic:pic>
                    </a:graphicData>
                  </a:graphic>
                </wp:inline>
              </w:drawing>
            </w:r>
          </w:p>
        </w:tc>
        <w:tc>
          <w:tcPr>
            <w:tcW w:w="6238" w:type="dxa"/>
            <w:tcBorders>
              <w:top w:val="single" w:sz="6" w:space="0" w:color="BEBEBE"/>
            </w:tcBorders>
          </w:tcPr>
          <w:p w14:paraId="15362C53" w14:textId="77777777" w:rsidR="00F25815" w:rsidRDefault="009C2C69">
            <w:pPr>
              <w:pStyle w:val="TableParagraph"/>
              <w:spacing w:before="114"/>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(8</w:t>
            </w:r>
            <w:r>
              <w:rPr>
                <w:b/>
                <w:spacing w:val="-8"/>
                <w:sz w:val="24"/>
              </w:rPr>
              <w:t xml:space="preserve"> </w:t>
            </w:r>
            <w:r>
              <w:rPr>
                <w:b/>
                <w:spacing w:val="-4"/>
                <w:sz w:val="24"/>
              </w:rPr>
              <w:t>min):</w:t>
            </w:r>
          </w:p>
          <w:p w14:paraId="15362C54" w14:textId="77777777" w:rsidR="00F25815" w:rsidRDefault="009C2C69">
            <w:pPr>
              <w:pStyle w:val="TableParagraph"/>
              <w:numPr>
                <w:ilvl w:val="0"/>
                <w:numId w:val="26"/>
              </w:numPr>
              <w:tabs>
                <w:tab w:val="left" w:pos="474"/>
              </w:tabs>
              <w:spacing w:before="24" w:line="259" w:lineRule="auto"/>
              <w:ind w:right="166"/>
              <w:rPr>
                <w:sz w:val="24"/>
              </w:rPr>
            </w:pPr>
            <w:r>
              <w:rPr>
                <w:sz w:val="24"/>
              </w:rPr>
              <w:t>Have</w:t>
            </w:r>
            <w:r>
              <w:rPr>
                <w:spacing w:val="-4"/>
                <w:sz w:val="24"/>
              </w:rPr>
              <w:t xml:space="preserve"> </w:t>
            </w:r>
            <w:r>
              <w:rPr>
                <w:sz w:val="24"/>
              </w:rPr>
              <w:t>participants</w:t>
            </w:r>
            <w:r>
              <w:rPr>
                <w:spacing w:val="-4"/>
                <w:sz w:val="24"/>
              </w:rPr>
              <w:t xml:space="preserve"> </w:t>
            </w:r>
            <w:proofErr w:type="gramStart"/>
            <w:r>
              <w:rPr>
                <w:sz w:val="24"/>
              </w:rPr>
              <w:t>consider</w:t>
            </w:r>
            <w:proofErr w:type="gramEnd"/>
            <w:r>
              <w:rPr>
                <w:spacing w:val="-4"/>
                <w:sz w:val="24"/>
              </w:rPr>
              <w:t xml:space="preserve"> </w:t>
            </w:r>
            <w:r>
              <w:rPr>
                <w:sz w:val="24"/>
              </w:rPr>
              <w:t>the</w:t>
            </w:r>
            <w:r>
              <w:rPr>
                <w:spacing w:val="-4"/>
                <w:sz w:val="24"/>
              </w:rPr>
              <w:t xml:space="preserve"> </w:t>
            </w:r>
            <w:r>
              <w:rPr>
                <w:sz w:val="24"/>
              </w:rPr>
              <w:t>prompt:</w:t>
            </w:r>
            <w:r>
              <w:rPr>
                <w:spacing w:val="-4"/>
                <w:sz w:val="24"/>
              </w:rPr>
              <w:t xml:space="preserve"> </w:t>
            </w:r>
            <w:r>
              <w:rPr>
                <w:sz w:val="24"/>
              </w:rPr>
              <w:t>What</w:t>
            </w:r>
            <w:r>
              <w:rPr>
                <w:spacing w:val="-4"/>
                <w:sz w:val="24"/>
              </w:rPr>
              <w:t xml:space="preserve"> </w:t>
            </w:r>
            <w:r>
              <w:rPr>
                <w:sz w:val="24"/>
              </w:rPr>
              <w:t>kind</w:t>
            </w:r>
            <w:r>
              <w:rPr>
                <w:spacing w:val="-5"/>
                <w:sz w:val="24"/>
              </w:rPr>
              <w:t xml:space="preserve"> </w:t>
            </w:r>
            <w:r>
              <w:rPr>
                <w:sz w:val="24"/>
              </w:rPr>
              <w:t>of</w:t>
            </w:r>
            <w:r>
              <w:rPr>
                <w:spacing w:val="-3"/>
                <w:sz w:val="24"/>
              </w:rPr>
              <w:t xml:space="preserve"> </w:t>
            </w:r>
            <w:r>
              <w:rPr>
                <w:sz w:val="24"/>
              </w:rPr>
              <w:t>kids are often left out of STEELS? (Refer to the Vision discussed in Session 2.1.)</w:t>
            </w:r>
          </w:p>
          <w:p w14:paraId="15362C55" w14:textId="77777777" w:rsidR="00F25815" w:rsidRDefault="009C2C69">
            <w:pPr>
              <w:pStyle w:val="TableParagraph"/>
              <w:numPr>
                <w:ilvl w:val="0"/>
                <w:numId w:val="26"/>
              </w:numPr>
              <w:tabs>
                <w:tab w:val="left" w:pos="474"/>
              </w:tabs>
              <w:spacing w:line="259" w:lineRule="auto"/>
              <w:ind w:right="318"/>
              <w:rPr>
                <w:sz w:val="24"/>
              </w:rPr>
            </w:pPr>
            <w:r>
              <w:rPr>
                <w:sz w:val="24"/>
              </w:rPr>
              <w:t>Provide</w:t>
            </w:r>
            <w:r>
              <w:rPr>
                <w:spacing w:val="-4"/>
                <w:sz w:val="24"/>
              </w:rPr>
              <w:t xml:space="preserve"> </w:t>
            </w:r>
            <w:r>
              <w:rPr>
                <w:sz w:val="24"/>
              </w:rPr>
              <w:t>participants</w:t>
            </w:r>
            <w:r>
              <w:rPr>
                <w:spacing w:val="-4"/>
                <w:sz w:val="24"/>
              </w:rPr>
              <w:t xml:space="preserve"> </w:t>
            </w:r>
            <w:r>
              <w:rPr>
                <w:sz w:val="24"/>
              </w:rPr>
              <w:t>with</w:t>
            </w:r>
            <w:r>
              <w:rPr>
                <w:spacing w:val="-5"/>
                <w:sz w:val="24"/>
              </w:rPr>
              <w:t xml:space="preserve"> </w:t>
            </w:r>
            <w:r>
              <w:rPr>
                <w:sz w:val="24"/>
              </w:rPr>
              <w:t>a</w:t>
            </w:r>
            <w:r>
              <w:rPr>
                <w:spacing w:val="-4"/>
                <w:sz w:val="24"/>
              </w:rPr>
              <w:t xml:space="preserve"> </w:t>
            </w:r>
            <w:r>
              <w:rPr>
                <w:sz w:val="24"/>
              </w:rPr>
              <w:t>couple</w:t>
            </w:r>
            <w:r>
              <w:rPr>
                <w:spacing w:val="-4"/>
                <w:sz w:val="24"/>
              </w:rPr>
              <w:t xml:space="preserve"> </w:t>
            </w:r>
            <w:r>
              <w:rPr>
                <w:sz w:val="24"/>
              </w:rPr>
              <w:t>of</w:t>
            </w:r>
            <w:r>
              <w:rPr>
                <w:spacing w:val="-3"/>
                <w:sz w:val="24"/>
              </w:rPr>
              <w:t xml:space="preserve"> </w:t>
            </w:r>
            <w:r>
              <w:rPr>
                <w:sz w:val="24"/>
              </w:rPr>
              <w:t>minutes</w:t>
            </w:r>
            <w:r>
              <w:rPr>
                <w:spacing w:val="-4"/>
                <w:sz w:val="24"/>
              </w:rPr>
              <w:t xml:space="preserve"> </w:t>
            </w:r>
            <w:r>
              <w:rPr>
                <w:sz w:val="24"/>
              </w:rPr>
              <w:t>to</w:t>
            </w:r>
            <w:r>
              <w:rPr>
                <w:spacing w:val="-6"/>
                <w:sz w:val="24"/>
              </w:rPr>
              <w:t xml:space="preserve"> </w:t>
            </w:r>
            <w:r>
              <w:rPr>
                <w:sz w:val="24"/>
              </w:rPr>
              <w:t>journal (3 min) individually before discussing as a small table group (4 min).</w:t>
            </w:r>
          </w:p>
          <w:p w14:paraId="15362C56" w14:textId="77777777" w:rsidR="00F25815" w:rsidRDefault="009C2C69">
            <w:pPr>
              <w:pStyle w:val="TableParagraph"/>
              <w:numPr>
                <w:ilvl w:val="0"/>
                <w:numId w:val="26"/>
              </w:numPr>
              <w:tabs>
                <w:tab w:val="left" w:pos="474"/>
              </w:tabs>
              <w:spacing w:line="259" w:lineRule="auto"/>
              <w:ind w:right="247"/>
              <w:jc w:val="both"/>
              <w:rPr>
                <w:sz w:val="24"/>
              </w:rPr>
            </w:pPr>
            <w:r>
              <w:rPr>
                <w:sz w:val="24"/>
              </w:rPr>
              <w:t>Let</w:t>
            </w:r>
            <w:r>
              <w:rPr>
                <w:spacing w:val="-3"/>
                <w:sz w:val="24"/>
              </w:rPr>
              <w:t xml:space="preserve"> </w:t>
            </w:r>
            <w:r>
              <w:rPr>
                <w:sz w:val="24"/>
              </w:rPr>
              <w:t>participants</w:t>
            </w:r>
            <w:r>
              <w:rPr>
                <w:spacing w:val="-3"/>
                <w:sz w:val="24"/>
              </w:rPr>
              <w:t xml:space="preserve"> </w:t>
            </w:r>
            <w:r>
              <w:rPr>
                <w:sz w:val="24"/>
              </w:rPr>
              <w:t>know</w:t>
            </w:r>
            <w:r>
              <w:rPr>
                <w:spacing w:val="-5"/>
                <w:sz w:val="24"/>
              </w:rPr>
              <w:t xml:space="preserve"> </w:t>
            </w:r>
            <w:r>
              <w:rPr>
                <w:sz w:val="24"/>
              </w:rPr>
              <w:t>you</w:t>
            </w:r>
            <w:r>
              <w:rPr>
                <w:spacing w:val="-4"/>
                <w:sz w:val="24"/>
              </w:rPr>
              <w:t xml:space="preserve"> </w:t>
            </w:r>
            <w:r>
              <w:rPr>
                <w:sz w:val="24"/>
              </w:rPr>
              <w:t>will</w:t>
            </w:r>
            <w:r>
              <w:rPr>
                <w:spacing w:val="-3"/>
                <w:sz w:val="24"/>
              </w:rPr>
              <w:t xml:space="preserve"> </w:t>
            </w:r>
            <w:r>
              <w:rPr>
                <w:sz w:val="24"/>
              </w:rPr>
              <w:t>consider</w:t>
            </w:r>
            <w:r>
              <w:rPr>
                <w:spacing w:val="-2"/>
                <w:sz w:val="24"/>
              </w:rPr>
              <w:t xml:space="preserve"> </w:t>
            </w:r>
            <w:r>
              <w:rPr>
                <w:sz w:val="24"/>
              </w:rPr>
              <w:t>how</w:t>
            </w:r>
            <w:r>
              <w:rPr>
                <w:spacing w:val="-5"/>
                <w:sz w:val="24"/>
              </w:rPr>
              <w:t xml:space="preserve"> </w:t>
            </w:r>
            <w:r>
              <w:rPr>
                <w:sz w:val="24"/>
              </w:rPr>
              <w:t>high-quality STEELS</w:t>
            </w:r>
            <w:r>
              <w:rPr>
                <w:spacing w:val="-4"/>
                <w:sz w:val="24"/>
              </w:rPr>
              <w:t xml:space="preserve"> </w:t>
            </w:r>
            <w:r>
              <w:rPr>
                <w:sz w:val="24"/>
              </w:rPr>
              <w:t>learning</w:t>
            </w:r>
            <w:r>
              <w:rPr>
                <w:spacing w:val="-3"/>
                <w:sz w:val="24"/>
              </w:rPr>
              <w:t xml:space="preserve"> </w:t>
            </w:r>
            <w:r>
              <w:rPr>
                <w:sz w:val="24"/>
              </w:rPr>
              <w:t>experiences</w:t>
            </w:r>
            <w:r>
              <w:rPr>
                <w:spacing w:val="-3"/>
                <w:sz w:val="24"/>
              </w:rPr>
              <w:t xml:space="preserve"> </w:t>
            </w:r>
            <w:r>
              <w:rPr>
                <w:sz w:val="24"/>
              </w:rPr>
              <w:t>can</w:t>
            </w:r>
            <w:r>
              <w:rPr>
                <w:spacing w:val="-5"/>
                <w:sz w:val="24"/>
              </w:rPr>
              <w:t xml:space="preserve"> </w:t>
            </w:r>
            <w:r>
              <w:rPr>
                <w:sz w:val="24"/>
              </w:rPr>
              <w:t>play</w:t>
            </w:r>
            <w:r>
              <w:rPr>
                <w:spacing w:val="-3"/>
                <w:sz w:val="24"/>
              </w:rPr>
              <w:t xml:space="preserve"> </w:t>
            </w:r>
            <w:r>
              <w:rPr>
                <w:sz w:val="24"/>
              </w:rPr>
              <w:t>a</w:t>
            </w:r>
            <w:r>
              <w:rPr>
                <w:spacing w:val="-5"/>
                <w:sz w:val="24"/>
              </w:rPr>
              <w:t xml:space="preserve"> </w:t>
            </w:r>
            <w:r>
              <w:rPr>
                <w:sz w:val="24"/>
              </w:rPr>
              <w:t>role</w:t>
            </w:r>
            <w:r>
              <w:rPr>
                <w:spacing w:val="-4"/>
                <w:sz w:val="24"/>
              </w:rPr>
              <w:t xml:space="preserve"> </w:t>
            </w:r>
            <w:r>
              <w:rPr>
                <w:sz w:val="24"/>
              </w:rPr>
              <w:t>in</w:t>
            </w:r>
            <w:r>
              <w:rPr>
                <w:spacing w:val="-5"/>
                <w:sz w:val="24"/>
              </w:rPr>
              <w:t xml:space="preserve"> </w:t>
            </w:r>
            <w:r>
              <w:rPr>
                <w:sz w:val="24"/>
              </w:rPr>
              <w:t>helping</w:t>
            </w:r>
            <w:r>
              <w:rPr>
                <w:spacing w:val="-2"/>
                <w:sz w:val="24"/>
              </w:rPr>
              <w:t xml:space="preserve"> </w:t>
            </w:r>
            <w:r>
              <w:rPr>
                <w:sz w:val="24"/>
              </w:rPr>
              <w:t>all students see themselves in the content.</w:t>
            </w:r>
          </w:p>
          <w:p w14:paraId="15362C57" w14:textId="77777777" w:rsidR="00F25815" w:rsidRDefault="009C2C69">
            <w:pPr>
              <w:pStyle w:val="TableParagraph"/>
              <w:spacing w:before="238"/>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Narration:</w:t>
            </w:r>
          </w:p>
          <w:p w14:paraId="15362C58" w14:textId="77777777" w:rsidR="00F25815" w:rsidRDefault="009C2C69">
            <w:pPr>
              <w:pStyle w:val="TableParagraph"/>
              <w:spacing w:before="27" w:line="259" w:lineRule="auto"/>
              <w:rPr>
                <w:i/>
                <w:sz w:val="24"/>
              </w:rPr>
            </w:pPr>
            <w:r>
              <w:rPr>
                <w:i/>
                <w:sz w:val="24"/>
              </w:rPr>
              <w:t>We’re</w:t>
            </w:r>
            <w:r>
              <w:rPr>
                <w:i/>
                <w:spacing w:val="-8"/>
                <w:sz w:val="24"/>
              </w:rPr>
              <w:t xml:space="preserve"> </w:t>
            </w:r>
            <w:r>
              <w:rPr>
                <w:i/>
                <w:sz w:val="24"/>
              </w:rPr>
              <w:t>now</w:t>
            </w:r>
            <w:r>
              <w:rPr>
                <w:i/>
                <w:spacing w:val="-9"/>
                <w:sz w:val="24"/>
              </w:rPr>
              <w:t xml:space="preserve"> </w:t>
            </w:r>
            <w:r>
              <w:rPr>
                <w:i/>
                <w:sz w:val="24"/>
              </w:rPr>
              <w:t>going</w:t>
            </w:r>
            <w:r>
              <w:rPr>
                <w:i/>
                <w:spacing w:val="-7"/>
                <w:sz w:val="24"/>
              </w:rPr>
              <w:t xml:space="preserve"> </w:t>
            </w:r>
            <w:r>
              <w:rPr>
                <w:i/>
                <w:sz w:val="24"/>
              </w:rPr>
              <w:t>to</w:t>
            </w:r>
            <w:r>
              <w:rPr>
                <w:i/>
                <w:spacing w:val="-3"/>
                <w:sz w:val="24"/>
              </w:rPr>
              <w:t xml:space="preserve"> </w:t>
            </w:r>
            <w:r>
              <w:rPr>
                <w:i/>
                <w:sz w:val="24"/>
              </w:rPr>
              <w:t>use</w:t>
            </w:r>
            <w:r>
              <w:rPr>
                <w:i/>
                <w:spacing w:val="-8"/>
                <w:sz w:val="24"/>
              </w:rPr>
              <w:t xml:space="preserve"> </w:t>
            </w:r>
            <w:r>
              <w:rPr>
                <w:i/>
                <w:sz w:val="24"/>
              </w:rPr>
              <w:t>a</w:t>
            </w:r>
            <w:r>
              <w:rPr>
                <w:i/>
                <w:spacing w:val="-7"/>
                <w:sz w:val="24"/>
              </w:rPr>
              <w:t xml:space="preserve"> </w:t>
            </w:r>
            <w:r>
              <w:rPr>
                <w:i/>
                <w:sz w:val="24"/>
              </w:rPr>
              <w:t>Gallery</w:t>
            </w:r>
            <w:r>
              <w:rPr>
                <w:i/>
                <w:spacing w:val="-9"/>
                <w:sz w:val="24"/>
              </w:rPr>
              <w:t xml:space="preserve"> </w:t>
            </w:r>
            <w:r>
              <w:rPr>
                <w:i/>
                <w:sz w:val="24"/>
              </w:rPr>
              <w:t>Walk</w:t>
            </w:r>
            <w:r>
              <w:rPr>
                <w:i/>
                <w:spacing w:val="-7"/>
                <w:sz w:val="24"/>
              </w:rPr>
              <w:t xml:space="preserve"> </w:t>
            </w:r>
            <w:r>
              <w:rPr>
                <w:i/>
                <w:sz w:val="24"/>
              </w:rPr>
              <w:t>activity</w:t>
            </w:r>
            <w:r>
              <w:rPr>
                <w:i/>
                <w:spacing w:val="-10"/>
                <w:sz w:val="24"/>
              </w:rPr>
              <w:t xml:space="preserve"> </w:t>
            </w:r>
            <w:r>
              <w:rPr>
                <w:i/>
                <w:sz w:val="24"/>
              </w:rPr>
              <w:t>to</w:t>
            </w:r>
            <w:r>
              <w:rPr>
                <w:i/>
                <w:spacing w:val="-2"/>
                <w:sz w:val="24"/>
              </w:rPr>
              <w:t xml:space="preserve"> </w:t>
            </w:r>
            <w:r>
              <w:rPr>
                <w:i/>
                <w:sz w:val="24"/>
              </w:rPr>
              <w:t>think</w:t>
            </w:r>
            <w:r>
              <w:rPr>
                <w:i/>
                <w:spacing w:val="-7"/>
                <w:sz w:val="24"/>
              </w:rPr>
              <w:t xml:space="preserve"> </w:t>
            </w:r>
            <w:r>
              <w:rPr>
                <w:i/>
                <w:sz w:val="24"/>
              </w:rPr>
              <w:t>about how the design of learning experiences can ensure that all students are connected to science and engineering.</w:t>
            </w:r>
          </w:p>
        </w:tc>
      </w:tr>
    </w:tbl>
    <w:p w14:paraId="15362C5A" w14:textId="77777777" w:rsidR="00F25815" w:rsidRDefault="00F25815">
      <w:pPr>
        <w:spacing w:line="259" w:lineRule="auto"/>
        <w:rPr>
          <w:sz w:val="24"/>
        </w:rPr>
        <w:sectPr w:rsidR="00F25815">
          <w:pgSz w:w="12240" w:h="15840"/>
          <w:pgMar w:top="1160" w:right="680" w:bottom="1080" w:left="700" w:header="934" w:footer="806" w:gutter="0"/>
          <w:cols w:space="720"/>
        </w:sectPr>
      </w:pPr>
    </w:p>
    <w:p w14:paraId="15362C5B"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5E" w14:textId="77777777">
        <w:trPr>
          <w:trHeight w:val="675"/>
        </w:trPr>
        <w:tc>
          <w:tcPr>
            <w:tcW w:w="3302" w:type="dxa"/>
            <w:shd w:val="clear" w:color="auto" w:fill="2E5395"/>
          </w:tcPr>
          <w:p w14:paraId="15362C5C"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5D"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6C" w14:textId="77777777">
        <w:trPr>
          <w:trHeight w:val="8277"/>
        </w:trPr>
        <w:tc>
          <w:tcPr>
            <w:tcW w:w="3302" w:type="dxa"/>
          </w:tcPr>
          <w:p w14:paraId="15362C5F" w14:textId="77777777" w:rsidR="00F25815" w:rsidRDefault="00F25815">
            <w:pPr>
              <w:pStyle w:val="TableParagraph"/>
              <w:spacing w:before="3"/>
              <w:ind w:left="0"/>
              <w:rPr>
                <w:rFonts w:ascii="Calibri Light"/>
                <w:sz w:val="19"/>
              </w:rPr>
            </w:pPr>
          </w:p>
          <w:p w14:paraId="15362C60"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6F" wp14:editId="15362E70">
                  <wp:extent cx="1829893" cy="1333500"/>
                  <wp:effectExtent l="0" t="0" r="0" b="0"/>
                  <wp:docPr id="67" name="Image 67" descr="Sli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Slide 32"/>
                          <pic:cNvPicPr/>
                        </pic:nvPicPr>
                        <pic:blipFill>
                          <a:blip r:embed="rId80" cstate="print"/>
                          <a:stretch>
                            <a:fillRect/>
                          </a:stretch>
                        </pic:blipFill>
                        <pic:spPr>
                          <a:xfrm>
                            <a:off x="0" y="0"/>
                            <a:ext cx="1829893" cy="1333500"/>
                          </a:xfrm>
                          <a:prstGeom prst="rect">
                            <a:avLst/>
                          </a:prstGeom>
                        </pic:spPr>
                      </pic:pic>
                    </a:graphicData>
                  </a:graphic>
                </wp:inline>
              </w:drawing>
            </w:r>
          </w:p>
        </w:tc>
        <w:tc>
          <w:tcPr>
            <w:tcW w:w="6238" w:type="dxa"/>
          </w:tcPr>
          <w:p w14:paraId="15362C61" w14:textId="69B0EFFC" w:rsidR="00F25815" w:rsidRDefault="009C2C69">
            <w:pPr>
              <w:pStyle w:val="TableParagraph"/>
              <w:spacing w:before="117" w:line="259" w:lineRule="auto"/>
              <w:ind w:right="108"/>
              <w:jc w:val="both"/>
              <w:rPr>
                <w:sz w:val="24"/>
              </w:rPr>
            </w:pPr>
            <w:r>
              <w:rPr>
                <w:b/>
                <w:color w:val="6F2F9F"/>
                <w:sz w:val="24"/>
              </w:rPr>
              <w:t>Prep:</w:t>
            </w:r>
            <w:r>
              <w:rPr>
                <w:b/>
                <w:color w:val="6F2F9F"/>
                <w:spacing w:val="-2"/>
                <w:sz w:val="24"/>
              </w:rPr>
              <w:t xml:space="preserve"> </w:t>
            </w:r>
            <w:r>
              <w:rPr>
                <w:color w:val="6F2F9F"/>
                <w:sz w:val="24"/>
              </w:rPr>
              <w:t>Print</w:t>
            </w:r>
            <w:r>
              <w:rPr>
                <w:color w:val="6F2F9F"/>
                <w:spacing w:val="-2"/>
                <w:sz w:val="24"/>
              </w:rPr>
              <w:t xml:space="preserve"> </w:t>
            </w:r>
            <w:r>
              <w:rPr>
                <w:color w:val="6F2F9F"/>
                <w:sz w:val="24"/>
              </w:rPr>
              <w:t>one</w:t>
            </w:r>
            <w:r>
              <w:rPr>
                <w:color w:val="6F2F9F"/>
                <w:spacing w:val="-1"/>
                <w:sz w:val="24"/>
              </w:rPr>
              <w:t xml:space="preserve"> </w:t>
            </w:r>
            <w:r>
              <w:rPr>
                <w:color w:val="6F2F9F"/>
                <w:sz w:val="24"/>
              </w:rPr>
              <w:t>copy</w:t>
            </w:r>
            <w:r>
              <w:rPr>
                <w:color w:val="6F2F9F"/>
                <w:spacing w:val="-1"/>
                <w:sz w:val="24"/>
              </w:rPr>
              <w:t xml:space="preserve"> </w:t>
            </w:r>
            <w:r>
              <w:rPr>
                <w:color w:val="6F2F9F"/>
                <w:sz w:val="24"/>
              </w:rPr>
              <w:t>of</w:t>
            </w:r>
            <w:r>
              <w:rPr>
                <w:color w:val="6F2F9F"/>
                <w:spacing w:val="-1"/>
                <w:sz w:val="24"/>
              </w:rPr>
              <w:t xml:space="preserve"> </w:t>
            </w:r>
            <w:r>
              <w:rPr>
                <w:color w:val="6F2F9F"/>
                <w:sz w:val="24"/>
              </w:rPr>
              <w:t>each</w:t>
            </w:r>
            <w:r>
              <w:rPr>
                <w:color w:val="6F2F9F"/>
                <w:spacing w:val="-3"/>
                <w:sz w:val="24"/>
              </w:rPr>
              <w:t xml:space="preserve"> </w:t>
            </w:r>
            <w:r>
              <w:rPr>
                <w:color w:val="6F2F9F"/>
                <w:sz w:val="24"/>
              </w:rPr>
              <w:t>of</w:t>
            </w:r>
            <w:r>
              <w:rPr>
                <w:color w:val="6F2F9F"/>
                <w:spacing w:val="-1"/>
                <w:sz w:val="24"/>
              </w:rPr>
              <w:t xml:space="preserve"> </w:t>
            </w:r>
            <w:r>
              <w:rPr>
                <w:color w:val="6F2F9F"/>
                <w:sz w:val="24"/>
              </w:rPr>
              <w:t xml:space="preserve">the </w:t>
            </w:r>
            <w:hyperlink r:id="rId81">
              <w:r w:rsidR="00F25815" w:rsidRPr="00311576">
                <w:rPr>
                  <w:color w:val="0562C1"/>
                  <w:sz w:val="24"/>
                  <w:u w:val="single" w:color="0562C1"/>
                </w:rPr>
                <w:t>Student</w:t>
              </w:r>
              <w:r w:rsidR="00F25815" w:rsidRPr="00311576">
                <w:rPr>
                  <w:color w:val="0562C1"/>
                  <w:spacing w:val="-3"/>
                  <w:sz w:val="24"/>
                  <w:u w:val="single" w:color="0562C1"/>
                </w:rPr>
                <w:t xml:space="preserve"> </w:t>
              </w:r>
              <w:r w:rsidR="00F25815" w:rsidRPr="00311576">
                <w:rPr>
                  <w:color w:val="0562C1"/>
                  <w:sz w:val="24"/>
                  <w:u w:val="single" w:color="0562C1"/>
                </w:rPr>
                <w:t>Profiles</w:t>
              </w:r>
            </w:hyperlink>
            <w:r w:rsidRPr="00311576">
              <w:rPr>
                <w:color w:val="6F2F9F"/>
                <w:sz w:val="24"/>
              </w:rPr>
              <w:t>.</w:t>
            </w:r>
            <w:r>
              <w:rPr>
                <w:color w:val="6F2F9F"/>
                <w:spacing w:val="-3"/>
                <w:sz w:val="24"/>
              </w:rPr>
              <w:t xml:space="preserve"> </w:t>
            </w:r>
            <w:r>
              <w:rPr>
                <w:color w:val="6F2F9F"/>
                <w:sz w:val="24"/>
              </w:rPr>
              <w:t>Tape</w:t>
            </w:r>
            <w:r>
              <w:rPr>
                <w:color w:val="6F2F9F"/>
                <w:spacing w:val="-1"/>
                <w:sz w:val="24"/>
              </w:rPr>
              <w:t xml:space="preserve"> </w:t>
            </w:r>
            <w:r>
              <w:rPr>
                <w:color w:val="6F2F9F"/>
                <w:sz w:val="24"/>
              </w:rPr>
              <w:t>the profiles</w:t>
            </w:r>
            <w:r>
              <w:rPr>
                <w:color w:val="6F2F9F"/>
                <w:spacing w:val="-6"/>
                <w:sz w:val="24"/>
              </w:rPr>
              <w:t xml:space="preserve"> </w:t>
            </w:r>
            <w:r>
              <w:rPr>
                <w:color w:val="6F2F9F"/>
                <w:sz w:val="24"/>
              </w:rPr>
              <w:t>around</w:t>
            </w:r>
            <w:r>
              <w:rPr>
                <w:color w:val="6F2F9F"/>
                <w:spacing w:val="-8"/>
                <w:sz w:val="24"/>
              </w:rPr>
              <w:t xml:space="preserve"> </w:t>
            </w:r>
            <w:r>
              <w:rPr>
                <w:color w:val="6F2F9F"/>
                <w:sz w:val="24"/>
              </w:rPr>
              <w:t>the</w:t>
            </w:r>
            <w:r>
              <w:rPr>
                <w:color w:val="6F2F9F"/>
                <w:spacing w:val="-5"/>
                <w:sz w:val="24"/>
              </w:rPr>
              <w:t xml:space="preserve"> </w:t>
            </w:r>
            <w:r>
              <w:rPr>
                <w:color w:val="6F2F9F"/>
                <w:sz w:val="24"/>
              </w:rPr>
              <w:t>room.</w:t>
            </w:r>
            <w:r>
              <w:rPr>
                <w:color w:val="6F2F9F"/>
                <w:spacing w:val="-8"/>
                <w:sz w:val="24"/>
              </w:rPr>
              <w:t xml:space="preserve"> </w:t>
            </w:r>
            <w:r>
              <w:rPr>
                <w:color w:val="6F2F9F"/>
                <w:sz w:val="24"/>
              </w:rPr>
              <w:t>Provide</w:t>
            </w:r>
            <w:r>
              <w:rPr>
                <w:color w:val="6F2F9F"/>
                <w:spacing w:val="-6"/>
                <w:sz w:val="24"/>
              </w:rPr>
              <w:t xml:space="preserve"> </w:t>
            </w:r>
            <w:r>
              <w:rPr>
                <w:color w:val="6F2F9F"/>
                <w:sz w:val="24"/>
              </w:rPr>
              <w:t>all</w:t>
            </w:r>
            <w:r>
              <w:rPr>
                <w:color w:val="6F2F9F"/>
                <w:spacing w:val="-7"/>
                <w:sz w:val="24"/>
              </w:rPr>
              <w:t xml:space="preserve"> </w:t>
            </w:r>
            <w:r>
              <w:rPr>
                <w:color w:val="6F2F9F"/>
                <w:sz w:val="24"/>
              </w:rPr>
              <w:t>participants</w:t>
            </w:r>
            <w:r>
              <w:rPr>
                <w:color w:val="6F2F9F"/>
                <w:spacing w:val="-7"/>
                <w:sz w:val="24"/>
              </w:rPr>
              <w:t xml:space="preserve"> </w:t>
            </w:r>
            <w:r>
              <w:rPr>
                <w:color w:val="6F2F9F"/>
                <w:sz w:val="24"/>
              </w:rPr>
              <w:t>with</w:t>
            </w:r>
            <w:r>
              <w:rPr>
                <w:color w:val="6F2F9F"/>
                <w:spacing w:val="-9"/>
                <w:sz w:val="24"/>
              </w:rPr>
              <w:t xml:space="preserve"> </w:t>
            </w:r>
            <w:r>
              <w:rPr>
                <w:color w:val="6F2F9F"/>
                <w:sz w:val="24"/>
              </w:rPr>
              <w:t>a</w:t>
            </w:r>
            <w:r>
              <w:rPr>
                <w:color w:val="6F2F9F"/>
                <w:spacing w:val="-7"/>
                <w:sz w:val="24"/>
              </w:rPr>
              <w:t xml:space="preserve"> </w:t>
            </w:r>
            <w:r>
              <w:rPr>
                <w:color w:val="6F2F9F"/>
                <w:sz w:val="24"/>
              </w:rPr>
              <w:t>small stack of at least two colors of sticky notes.</w:t>
            </w:r>
          </w:p>
          <w:p w14:paraId="15362C62" w14:textId="77777777" w:rsidR="00F25815" w:rsidRDefault="009C2C69">
            <w:pPr>
              <w:pStyle w:val="TableParagraph"/>
              <w:spacing w:before="160"/>
              <w:rPr>
                <w:b/>
                <w:sz w:val="24"/>
              </w:rPr>
            </w:pPr>
            <w:r>
              <w:rPr>
                <w:b/>
                <w:sz w:val="24"/>
              </w:rPr>
              <w:t>Gallery</w:t>
            </w:r>
            <w:r>
              <w:rPr>
                <w:b/>
                <w:spacing w:val="-7"/>
                <w:sz w:val="24"/>
              </w:rPr>
              <w:t xml:space="preserve"> </w:t>
            </w:r>
            <w:r>
              <w:rPr>
                <w:b/>
                <w:sz w:val="24"/>
              </w:rPr>
              <w:t>Walk</w:t>
            </w:r>
            <w:r>
              <w:rPr>
                <w:b/>
                <w:spacing w:val="-9"/>
                <w:sz w:val="24"/>
              </w:rPr>
              <w:t xml:space="preserve"> </w:t>
            </w:r>
            <w:r>
              <w:rPr>
                <w:b/>
                <w:sz w:val="24"/>
              </w:rPr>
              <w:t>Total</w:t>
            </w:r>
            <w:r>
              <w:rPr>
                <w:b/>
                <w:spacing w:val="-7"/>
                <w:sz w:val="24"/>
              </w:rPr>
              <w:t xml:space="preserve"> </w:t>
            </w:r>
            <w:r>
              <w:rPr>
                <w:b/>
                <w:sz w:val="24"/>
              </w:rPr>
              <w:t>Time:</w:t>
            </w:r>
            <w:r>
              <w:rPr>
                <w:b/>
                <w:spacing w:val="-8"/>
                <w:sz w:val="24"/>
              </w:rPr>
              <w:t xml:space="preserve"> </w:t>
            </w:r>
            <w:r>
              <w:rPr>
                <w:b/>
                <w:sz w:val="24"/>
              </w:rPr>
              <w:t>17</w:t>
            </w:r>
            <w:r>
              <w:rPr>
                <w:b/>
                <w:spacing w:val="-8"/>
                <w:sz w:val="24"/>
              </w:rPr>
              <w:t xml:space="preserve"> </w:t>
            </w:r>
            <w:r>
              <w:rPr>
                <w:b/>
                <w:spacing w:val="-5"/>
                <w:sz w:val="24"/>
              </w:rPr>
              <w:t>min</w:t>
            </w:r>
          </w:p>
          <w:p w14:paraId="15362C63" w14:textId="77777777" w:rsidR="00F25815" w:rsidRDefault="009C2C69">
            <w:pPr>
              <w:pStyle w:val="TableParagraph"/>
              <w:spacing w:before="263"/>
              <w:rPr>
                <w:b/>
                <w:sz w:val="24"/>
              </w:rPr>
            </w:pPr>
            <w:r>
              <w:rPr>
                <w:b/>
                <w:sz w:val="24"/>
              </w:rPr>
              <w:t>Facilitation</w:t>
            </w:r>
            <w:r>
              <w:rPr>
                <w:b/>
                <w:spacing w:val="-10"/>
                <w:sz w:val="24"/>
              </w:rPr>
              <w:t xml:space="preserve"> </w:t>
            </w:r>
            <w:r>
              <w:rPr>
                <w:b/>
                <w:sz w:val="24"/>
              </w:rPr>
              <w:t>Step</w:t>
            </w:r>
            <w:r>
              <w:rPr>
                <w:b/>
                <w:spacing w:val="-4"/>
                <w:sz w:val="24"/>
              </w:rPr>
              <w:t xml:space="preserve"> </w:t>
            </w:r>
            <w:r>
              <w:rPr>
                <w:b/>
                <w:sz w:val="24"/>
              </w:rPr>
              <w:t>(1</w:t>
            </w:r>
            <w:r>
              <w:rPr>
                <w:b/>
                <w:spacing w:val="-8"/>
                <w:sz w:val="24"/>
              </w:rPr>
              <w:t xml:space="preserve"> </w:t>
            </w:r>
            <w:r>
              <w:rPr>
                <w:b/>
                <w:spacing w:val="-2"/>
                <w:sz w:val="24"/>
              </w:rPr>
              <w:t>min):</w:t>
            </w:r>
          </w:p>
          <w:p w14:paraId="15362C64" w14:textId="77777777" w:rsidR="00F25815" w:rsidRDefault="009C2C69">
            <w:pPr>
              <w:pStyle w:val="TableParagraph"/>
              <w:numPr>
                <w:ilvl w:val="0"/>
                <w:numId w:val="25"/>
              </w:numPr>
              <w:tabs>
                <w:tab w:val="left" w:pos="474"/>
              </w:tabs>
              <w:spacing w:before="19" w:line="261" w:lineRule="auto"/>
              <w:ind w:right="160"/>
              <w:rPr>
                <w:sz w:val="24"/>
              </w:rPr>
            </w:pPr>
            <w:r>
              <w:rPr>
                <w:b/>
                <w:sz w:val="24"/>
              </w:rPr>
              <w:t>Introduce</w:t>
            </w:r>
            <w:r>
              <w:rPr>
                <w:b/>
                <w:spacing w:val="-9"/>
                <w:sz w:val="24"/>
              </w:rPr>
              <w:t xml:space="preserve"> </w:t>
            </w:r>
            <w:r>
              <w:rPr>
                <w:b/>
                <w:sz w:val="24"/>
              </w:rPr>
              <w:t>the</w:t>
            </w:r>
            <w:r>
              <w:rPr>
                <w:b/>
                <w:spacing w:val="-10"/>
                <w:sz w:val="24"/>
              </w:rPr>
              <w:t xml:space="preserve"> </w:t>
            </w:r>
            <w:r>
              <w:rPr>
                <w:b/>
                <w:sz w:val="24"/>
              </w:rPr>
              <w:t>Task:</w:t>
            </w:r>
            <w:r>
              <w:rPr>
                <w:b/>
                <w:spacing w:val="-11"/>
                <w:sz w:val="24"/>
              </w:rPr>
              <w:t xml:space="preserve"> </w:t>
            </w:r>
            <w:r>
              <w:rPr>
                <w:sz w:val="24"/>
              </w:rPr>
              <w:t>Share</w:t>
            </w:r>
            <w:r>
              <w:rPr>
                <w:spacing w:val="-9"/>
                <w:sz w:val="24"/>
              </w:rPr>
              <w:t xml:space="preserve"> </w:t>
            </w:r>
            <w:r>
              <w:rPr>
                <w:sz w:val="24"/>
              </w:rPr>
              <w:t>a</w:t>
            </w:r>
            <w:r>
              <w:rPr>
                <w:spacing w:val="-10"/>
                <w:sz w:val="24"/>
              </w:rPr>
              <w:t xml:space="preserve"> </w:t>
            </w:r>
            <w:r>
              <w:rPr>
                <w:sz w:val="24"/>
              </w:rPr>
              <w:t>few</w:t>
            </w:r>
            <w:r>
              <w:rPr>
                <w:spacing w:val="-10"/>
                <w:sz w:val="24"/>
              </w:rPr>
              <w:t xml:space="preserve"> </w:t>
            </w:r>
            <w:r>
              <w:rPr>
                <w:sz w:val="24"/>
              </w:rPr>
              <w:t>details</w:t>
            </w:r>
            <w:r>
              <w:rPr>
                <w:spacing w:val="-10"/>
                <w:sz w:val="24"/>
              </w:rPr>
              <w:t xml:space="preserve"> </w:t>
            </w:r>
            <w:r>
              <w:rPr>
                <w:sz w:val="24"/>
              </w:rPr>
              <w:t>about</w:t>
            </w:r>
            <w:r>
              <w:rPr>
                <w:spacing w:val="-10"/>
                <w:sz w:val="24"/>
              </w:rPr>
              <w:t xml:space="preserve"> </w:t>
            </w:r>
            <w:r>
              <w:rPr>
                <w:sz w:val="24"/>
              </w:rPr>
              <w:t>the</w:t>
            </w:r>
            <w:r>
              <w:rPr>
                <w:spacing w:val="-9"/>
                <w:sz w:val="24"/>
              </w:rPr>
              <w:t xml:space="preserve"> </w:t>
            </w:r>
            <w:r>
              <w:rPr>
                <w:sz w:val="24"/>
              </w:rPr>
              <w:t>student profiles that are posted around the room, using the</w:t>
            </w:r>
          </w:p>
          <w:p w14:paraId="15362C65" w14:textId="77777777" w:rsidR="00F25815" w:rsidRDefault="009C2C69">
            <w:pPr>
              <w:pStyle w:val="TableParagraph"/>
              <w:spacing w:line="289" w:lineRule="exact"/>
              <w:ind w:left="474"/>
              <w:rPr>
                <w:sz w:val="24"/>
              </w:rPr>
            </w:pPr>
            <w:r>
              <w:rPr>
                <w:sz w:val="24"/>
              </w:rPr>
              <w:t>details</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pacing w:val="-2"/>
                <w:sz w:val="24"/>
              </w:rPr>
              <w:t>slide.</w:t>
            </w:r>
          </w:p>
          <w:p w14:paraId="15362C66" w14:textId="77777777" w:rsidR="00F25815" w:rsidRDefault="009C2C69">
            <w:pPr>
              <w:pStyle w:val="TableParagraph"/>
              <w:spacing w:before="188"/>
              <w:rPr>
                <w:sz w:val="24"/>
              </w:rPr>
            </w:pPr>
            <w:r>
              <w:rPr>
                <w:sz w:val="24"/>
              </w:rPr>
              <w:t>Guide</w:t>
            </w:r>
            <w:r>
              <w:rPr>
                <w:spacing w:val="-5"/>
                <w:sz w:val="24"/>
              </w:rPr>
              <w:t xml:space="preserve"> </w:t>
            </w:r>
            <w:r>
              <w:rPr>
                <w:sz w:val="24"/>
              </w:rPr>
              <w:t>participants</w:t>
            </w:r>
            <w:r>
              <w:rPr>
                <w:spacing w:val="-5"/>
                <w:sz w:val="24"/>
              </w:rPr>
              <w:t xml:space="preserve"> </w:t>
            </w:r>
            <w:r>
              <w:rPr>
                <w:sz w:val="24"/>
              </w:rPr>
              <w:t>to</w:t>
            </w:r>
            <w:r>
              <w:rPr>
                <w:spacing w:val="-6"/>
                <w:sz w:val="24"/>
              </w:rPr>
              <w:t xml:space="preserve"> </w:t>
            </w:r>
            <w:r>
              <w:rPr>
                <w:sz w:val="24"/>
              </w:rPr>
              <w:t>do</w:t>
            </w:r>
            <w:r>
              <w:rPr>
                <w:spacing w:val="-7"/>
                <w:sz w:val="24"/>
              </w:rPr>
              <w:t xml:space="preserve"> </w:t>
            </w:r>
            <w:r>
              <w:rPr>
                <w:sz w:val="24"/>
              </w:rPr>
              <w:t>the</w:t>
            </w:r>
            <w:r>
              <w:rPr>
                <w:spacing w:val="-4"/>
                <w:sz w:val="24"/>
              </w:rPr>
              <w:t xml:space="preserve"> </w:t>
            </w:r>
            <w:r>
              <w:rPr>
                <w:spacing w:val="-2"/>
                <w:sz w:val="24"/>
              </w:rPr>
              <w:t>following:</w:t>
            </w:r>
          </w:p>
          <w:p w14:paraId="15362C67" w14:textId="77777777" w:rsidR="00F25815" w:rsidRDefault="009C2C69">
            <w:pPr>
              <w:pStyle w:val="TableParagraph"/>
              <w:numPr>
                <w:ilvl w:val="0"/>
                <w:numId w:val="25"/>
              </w:numPr>
              <w:tabs>
                <w:tab w:val="left" w:pos="474"/>
              </w:tabs>
              <w:spacing w:before="179" w:line="259" w:lineRule="auto"/>
              <w:ind w:right="81"/>
              <w:rPr>
                <w:sz w:val="24"/>
              </w:rPr>
            </w:pPr>
            <w:r>
              <w:rPr>
                <w:b/>
                <w:sz w:val="24"/>
              </w:rPr>
              <w:t>Gallery</w:t>
            </w:r>
            <w:r>
              <w:rPr>
                <w:b/>
                <w:spacing w:val="-3"/>
                <w:sz w:val="24"/>
              </w:rPr>
              <w:t xml:space="preserve"> </w:t>
            </w:r>
            <w:r>
              <w:rPr>
                <w:b/>
                <w:sz w:val="24"/>
              </w:rPr>
              <w:t>Walk</w:t>
            </w:r>
            <w:r>
              <w:rPr>
                <w:b/>
                <w:spacing w:val="-5"/>
                <w:sz w:val="24"/>
              </w:rPr>
              <w:t xml:space="preserve"> </w:t>
            </w:r>
            <w:r>
              <w:rPr>
                <w:b/>
                <w:sz w:val="24"/>
              </w:rPr>
              <w:t>to</w:t>
            </w:r>
            <w:r>
              <w:rPr>
                <w:b/>
                <w:spacing w:val="-3"/>
                <w:sz w:val="24"/>
              </w:rPr>
              <w:t xml:space="preserve"> </w:t>
            </w:r>
            <w:r>
              <w:rPr>
                <w:b/>
                <w:sz w:val="24"/>
              </w:rPr>
              <w:t>add</w:t>
            </w:r>
            <w:r>
              <w:rPr>
                <w:b/>
                <w:spacing w:val="-3"/>
                <w:sz w:val="24"/>
              </w:rPr>
              <w:t xml:space="preserve"> </w:t>
            </w:r>
            <w:r>
              <w:rPr>
                <w:b/>
                <w:sz w:val="24"/>
              </w:rPr>
              <w:t>stickies (7</w:t>
            </w:r>
            <w:r>
              <w:rPr>
                <w:b/>
                <w:spacing w:val="-6"/>
                <w:sz w:val="24"/>
              </w:rPr>
              <w:t xml:space="preserve"> </w:t>
            </w:r>
            <w:r>
              <w:rPr>
                <w:b/>
                <w:sz w:val="24"/>
              </w:rPr>
              <w:t>min)</w:t>
            </w:r>
            <w:r>
              <w:rPr>
                <w:sz w:val="24"/>
              </w:rPr>
              <w:t>:</w:t>
            </w:r>
            <w:r>
              <w:rPr>
                <w:spacing w:val="-3"/>
                <w:sz w:val="24"/>
              </w:rPr>
              <w:t xml:space="preserve"> </w:t>
            </w:r>
            <w:r>
              <w:rPr>
                <w:sz w:val="24"/>
              </w:rPr>
              <w:t>Participants</w:t>
            </w:r>
            <w:r>
              <w:rPr>
                <w:spacing w:val="-4"/>
                <w:sz w:val="24"/>
              </w:rPr>
              <w:t xml:space="preserve"> </w:t>
            </w:r>
            <w:r>
              <w:rPr>
                <w:sz w:val="24"/>
              </w:rPr>
              <w:t>will</w:t>
            </w:r>
            <w:r>
              <w:rPr>
                <w:spacing w:val="-4"/>
                <w:sz w:val="24"/>
              </w:rPr>
              <w:t xml:space="preserve"> </w:t>
            </w:r>
            <w:r>
              <w:rPr>
                <w:sz w:val="24"/>
              </w:rPr>
              <w:t>take a [yellow] and a [blue] stack of sticky notes. Walk around the room, read through student profiles, and on the</w:t>
            </w:r>
          </w:p>
          <w:p w14:paraId="15362C68" w14:textId="77777777" w:rsidR="00F25815" w:rsidRDefault="009C2C69">
            <w:pPr>
              <w:pStyle w:val="TableParagraph"/>
              <w:spacing w:line="259" w:lineRule="auto"/>
              <w:ind w:left="474" w:right="34"/>
              <w:rPr>
                <w:sz w:val="24"/>
              </w:rPr>
            </w:pPr>
            <w:proofErr w:type="gramStart"/>
            <w:r>
              <w:rPr>
                <w:sz w:val="24"/>
              </w:rPr>
              <w:t>yellow</w:t>
            </w:r>
            <w:proofErr w:type="gramEnd"/>
            <w:r>
              <w:rPr>
                <w:spacing w:val="-7"/>
                <w:sz w:val="24"/>
              </w:rPr>
              <w:t xml:space="preserve"> </w:t>
            </w:r>
            <w:r>
              <w:rPr>
                <w:sz w:val="24"/>
              </w:rPr>
              <w:t>sticky</w:t>
            </w:r>
            <w:r>
              <w:rPr>
                <w:spacing w:val="-4"/>
                <w:sz w:val="24"/>
              </w:rPr>
              <w:t xml:space="preserve"> </w:t>
            </w:r>
            <w:r>
              <w:rPr>
                <w:sz w:val="24"/>
              </w:rPr>
              <w:t>notes</w:t>
            </w:r>
            <w:r>
              <w:rPr>
                <w:spacing w:val="-4"/>
                <w:sz w:val="24"/>
              </w:rPr>
              <w:t xml:space="preserve"> </w:t>
            </w:r>
            <w:r>
              <w:rPr>
                <w:sz w:val="24"/>
              </w:rPr>
              <w:t>add</w:t>
            </w:r>
            <w:r>
              <w:rPr>
                <w:spacing w:val="-6"/>
                <w:sz w:val="24"/>
              </w:rPr>
              <w:t xml:space="preserve"> </w:t>
            </w:r>
            <w:r>
              <w:rPr>
                <w:sz w:val="24"/>
              </w:rPr>
              <w:t>potential</w:t>
            </w:r>
            <w:r>
              <w:rPr>
                <w:spacing w:val="-5"/>
                <w:sz w:val="24"/>
              </w:rPr>
              <w:t xml:space="preserve"> </w:t>
            </w:r>
            <w:r>
              <w:rPr>
                <w:sz w:val="24"/>
              </w:rPr>
              <w:t>barriers</w:t>
            </w:r>
            <w:r>
              <w:rPr>
                <w:spacing w:val="-8"/>
                <w:sz w:val="24"/>
              </w:rPr>
              <w:t xml:space="preserve"> </w:t>
            </w:r>
            <w:r>
              <w:rPr>
                <w:sz w:val="24"/>
              </w:rPr>
              <w:t>that</w:t>
            </w:r>
            <w:r>
              <w:rPr>
                <w:spacing w:val="-5"/>
                <w:sz w:val="24"/>
              </w:rPr>
              <w:t xml:space="preserve"> </w:t>
            </w:r>
            <w:r>
              <w:rPr>
                <w:sz w:val="24"/>
              </w:rPr>
              <w:t>prevent</w:t>
            </w:r>
            <w:r>
              <w:rPr>
                <w:spacing w:val="-5"/>
                <w:sz w:val="24"/>
              </w:rPr>
              <w:t xml:space="preserve"> </w:t>
            </w:r>
            <w:r>
              <w:rPr>
                <w:sz w:val="24"/>
              </w:rPr>
              <w:t>the student from feeling challenged, supported, and connected to the culture of STEELS. On the blue sticky</w:t>
            </w:r>
          </w:p>
          <w:p w14:paraId="15362C69" w14:textId="77777777" w:rsidR="00F25815" w:rsidRDefault="009C2C69">
            <w:pPr>
              <w:pStyle w:val="TableParagraph"/>
              <w:spacing w:line="259" w:lineRule="auto"/>
              <w:ind w:left="474"/>
              <w:rPr>
                <w:sz w:val="24"/>
              </w:rPr>
            </w:pPr>
            <w:r>
              <w:rPr>
                <w:sz w:val="24"/>
              </w:rPr>
              <w:t>note,</w:t>
            </w:r>
            <w:r>
              <w:rPr>
                <w:spacing w:val="-5"/>
                <w:sz w:val="24"/>
              </w:rPr>
              <w:t xml:space="preserve"> </w:t>
            </w:r>
            <w:r>
              <w:rPr>
                <w:sz w:val="24"/>
              </w:rPr>
              <w:t>share</w:t>
            </w:r>
            <w:r>
              <w:rPr>
                <w:spacing w:val="-5"/>
                <w:sz w:val="24"/>
              </w:rPr>
              <w:t xml:space="preserve"> </w:t>
            </w:r>
            <w:r>
              <w:rPr>
                <w:sz w:val="24"/>
              </w:rPr>
              <w:t>knowledge,</w:t>
            </w:r>
            <w:r>
              <w:rPr>
                <w:spacing w:val="-5"/>
                <w:sz w:val="24"/>
              </w:rPr>
              <w:t xml:space="preserve"> </w:t>
            </w:r>
            <w:r>
              <w:rPr>
                <w:sz w:val="24"/>
              </w:rPr>
              <w:t>experience,</w:t>
            </w:r>
            <w:r>
              <w:rPr>
                <w:spacing w:val="-5"/>
                <w:sz w:val="24"/>
              </w:rPr>
              <w:t xml:space="preserve"> </w:t>
            </w:r>
            <w:r>
              <w:rPr>
                <w:sz w:val="24"/>
              </w:rPr>
              <w:t>or</w:t>
            </w:r>
            <w:r>
              <w:rPr>
                <w:spacing w:val="-4"/>
                <w:sz w:val="24"/>
              </w:rPr>
              <w:t xml:space="preserve"> </w:t>
            </w:r>
            <w:r>
              <w:rPr>
                <w:sz w:val="24"/>
              </w:rPr>
              <w:t>perspective</w:t>
            </w:r>
            <w:r>
              <w:rPr>
                <w:spacing w:val="-5"/>
                <w:sz w:val="24"/>
              </w:rPr>
              <w:t xml:space="preserve"> </w:t>
            </w:r>
            <w:r>
              <w:rPr>
                <w:sz w:val="24"/>
              </w:rPr>
              <w:t>that students might bring to the table.</w:t>
            </w:r>
          </w:p>
          <w:p w14:paraId="15362C6A" w14:textId="77777777" w:rsidR="00F25815" w:rsidRDefault="009C2C69">
            <w:pPr>
              <w:pStyle w:val="TableParagraph"/>
              <w:numPr>
                <w:ilvl w:val="0"/>
                <w:numId w:val="25"/>
              </w:numPr>
              <w:tabs>
                <w:tab w:val="left" w:pos="474"/>
              </w:tabs>
              <w:spacing w:line="259" w:lineRule="auto"/>
              <w:ind w:right="397"/>
              <w:rPr>
                <w:sz w:val="24"/>
              </w:rPr>
            </w:pPr>
            <w:r>
              <w:rPr>
                <w:b/>
                <w:sz w:val="24"/>
              </w:rPr>
              <w:t>Gallery</w:t>
            </w:r>
            <w:r>
              <w:rPr>
                <w:b/>
                <w:spacing w:val="-4"/>
                <w:sz w:val="24"/>
              </w:rPr>
              <w:t xml:space="preserve"> </w:t>
            </w:r>
            <w:r>
              <w:rPr>
                <w:b/>
                <w:sz w:val="24"/>
              </w:rPr>
              <w:t>Walk</w:t>
            </w:r>
            <w:r>
              <w:rPr>
                <w:b/>
                <w:spacing w:val="-6"/>
                <w:sz w:val="24"/>
              </w:rPr>
              <w:t xml:space="preserve"> </w:t>
            </w:r>
            <w:r>
              <w:rPr>
                <w:b/>
                <w:sz w:val="24"/>
              </w:rPr>
              <w:t>to</w:t>
            </w:r>
            <w:r>
              <w:rPr>
                <w:b/>
                <w:spacing w:val="-8"/>
                <w:sz w:val="24"/>
              </w:rPr>
              <w:t xml:space="preserve"> </w:t>
            </w:r>
            <w:r>
              <w:rPr>
                <w:b/>
                <w:sz w:val="24"/>
              </w:rPr>
              <w:t>read</w:t>
            </w:r>
            <w:r>
              <w:rPr>
                <w:b/>
                <w:spacing w:val="-8"/>
                <w:sz w:val="24"/>
              </w:rPr>
              <w:t xml:space="preserve"> </w:t>
            </w:r>
            <w:r>
              <w:rPr>
                <w:b/>
                <w:sz w:val="24"/>
              </w:rPr>
              <w:t>stickies</w:t>
            </w:r>
            <w:r>
              <w:rPr>
                <w:b/>
                <w:spacing w:val="-6"/>
                <w:sz w:val="24"/>
              </w:rPr>
              <w:t xml:space="preserve"> </w:t>
            </w:r>
            <w:r>
              <w:rPr>
                <w:b/>
                <w:sz w:val="24"/>
              </w:rPr>
              <w:t>(5</w:t>
            </w:r>
            <w:r>
              <w:rPr>
                <w:b/>
                <w:spacing w:val="-6"/>
                <w:sz w:val="24"/>
              </w:rPr>
              <w:t xml:space="preserve"> </w:t>
            </w:r>
            <w:r>
              <w:rPr>
                <w:b/>
                <w:sz w:val="24"/>
              </w:rPr>
              <w:t>min)</w:t>
            </w:r>
            <w:r>
              <w:rPr>
                <w:sz w:val="24"/>
              </w:rPr>
              <w:t>:</w:t>
            </w:r>
            <w:r>
              <w:rPr>
                <w:spacing w:val="-4"/>
                <w:sz w:val="24"/>
              </w:rPr>
              <w:t xml:space="preserve"> </w:t>
            </w:r>
            <w:r>
              <w:rPr>
                <w:sz w:val="24"/>
              </w:rPr>
              <w:t>Give</w:t>
            </w:r>
            <w:r>
              <w:rPr>
                <w:spacing w:val="-5"/>
                <w:sz w:val="24"/>
              </w:rPr>
              <w:t xml:space="preserve"> </w:t>
            </w:r>
            <w:r>
              <w:rPr>
                <w:sz w:val="24"/>
              </w:rPr>
              <w:t xml:space="preserve">participants time to walk around and read other comments on the </w:t>
            </w:r>
            <w:r>
              <w:rPr>
                <w:spacing w:val="-2"/>
                <w:sz w:val="24"/>
              </w:rPr>
              <w:t>profiles.</w:t>
            </w:r>
          </w:p>
          <w:p w14:paraId="15362C6B" w14:textId="77777777" w:rsidR="00F25815" w:rsidRDefault="009C2C69">
            <w:pPr>
              <w:pStyle w:val="TableParagraph"/>
              <w:numPr>
                <w:ilvl w:val="0"/>
                <w:numId w:val="25"/>
              </w:numPr>
              <w:tabs>
                <w:tab w:val="left" w:pos="474"/>
              </w:tabs>
              <w:spacing w:line="256" w:lineRule="auto"/>
              <w:ind w:right="199"/>
              <w:rPr>
                <w:sz w:val="24"/>
              </w:rPr>
            </w:pPr>
            <w:r>
              <w:rPr>
                <w:b/>
                <w:sz w:val="24"/>
              </w:rPr>
              <w:t>Share</w:t>
            </w:r>
            <w:r>
              <w:rPr>
                <w:b/>
                <w:spacing w:val="-10"/>
                <w:sz w:val="24"/>
              </w:rPr>
              <w:t xml:space="preserve"> </w:t>
            </w:r>
            <w:r>
              <w:rPr>
                <w:b/>
                <w:sz w:val="24"/>
              </w:rPr>
              <w:t>out</w:t>
            </w:r>
            <w:r>
              <w:rPr>
                <w:b/>
                <w:spacing w:val="-3"/>
                <w:sz w:val="24"/>
              </w:rPr>
              <w:t xml:space="preserve"> </w:t>
            </w:r>
            <w:r>
              <w:rPr>
                <w:b/>
                <w:sz w:val="24"/>
              </w:rPr>
              <w:t>whole</w:t>
            </w:r>
            <w:r>
              <w:rPr>
                <w:b/>
                <w:spacing w:val="-5"/>
                <w:sz w:val="24"/>
              </w:rPr>
              <w:t xml:space="preserve"> </w:t>
            </w:r>
            <w:r>
              <w:rPr>
                <w:b/>
                <w:sz w:val="24"/>
              </w:rPr>
              <w:t>group</w:t>
            </w:r>
            <w:r>
              <w:rPr>
                <w:b/>
                <w:spacing w:val="-3"/>
                <w:sz w:val="24"/>
              </w:rPr>
              <w:t xml:space="preserve"> </w:t>
            </w:r>
            <w:r>
              <w:rPr>
                <w:b/>
                <w:sz w:val="24"/>
              </w:rPr>
              <w:t>(4</w:t>
            </w:r>
            <w:r>
              <w:rPr>
                <w:b/>
                <w:spacing w:val="-5"/>
                <w:sz w:val="24"/>
              </w:rPr>
              <w:t xml:space="preserve"> </w:t>
            </w:r>
            <w:r>
              <w:rPr>
                <w:b/>
                <w:sz w:val="24"/>
              </w:rPr>
              <w:t>min)</w:t>
            </w:r>
            <w:r>
              <w:rPr>
                <w:sz w:val="24"/>
              </w:rPr>
              <w:t>:</w:t>
            </w:r>
            <w:r>
              <w:rPr>
                <w:spacing w:val="-8"/>
                <w:sz w:val="24"/>
              </w:rPr>
              <w:t xml:space="preserve"> </w:t>
            </w:r>
            <w:r>
              <w:rPr>
                <w:sz w:val="24"/>
              </w:rPr>
              <w:t>Ask</w:t>
            </w:r>
            <w:r>
              <w:rPr>
                <w:spacing w:val="-4"/>
                <w:sz w:val="24"/>
              </w:rPr>
              <w:t xml:space="preserve"> </w:t>
            </w:r>
            <w:r>
              <w:rPr>
                <w:sz w:val="24"/>
              </w:rPr>
              <w:t>participants</w:t>
            </w:r>
            <w:r>
              <w:rPr>
                <w:spacing w:val="-8"/>
                <w:sz w:val="24"/>
              </w:rPr>
              <w:t xml:space="preserve"> </w:t>
            </w:r>
            <w:r>
              <w:rPr>
                <w:sz w:val="24"/>
              </w:rPr>
              <w:t>to</w:t>
            </w:r>
            <w:r>
              <w:rPr>
                <w:spacing w:val="-6"/>
                <w:sz w:val="24"/>
              </w:rPr>
              <w:t xml:space="preserve"> </w:t>
            </w:r>
            <w:r>
              <w:rPr>
                <w:sz w:val="24"/>
              </w:rPr>
              <w:t>share a trend they noticed or something that surprised them.</w:t>
            </w:r>
          </w:p>
        </w:tc>
      </w:tr>
      <w:tr w:rsidR="00F25815" w14:paraId="15362C73" w14:textId="77777777">
        <w:trPr>
          <w:trHeight w:val="2705"/>
        </w:trPr>
        <w:tc>
          <w:tcPr>
            <w:tcW w:w="3302" w:type="dxa"/>
          </w:tcPr>
          <w:p w14:paraId="15362C6D" w14:textId="77777777" w:rsidR="00F25815" w:rsidRDefault="00F25815">
            <w:pPr>
              <w:pStyle w:val="TableParagraph"/>
              <w:ind w:left="0"/>
              <w:rPr>
                <w:rFonts w:ascii="Calibri Light"/>
                <w:sz w:val="19"/>
              </w:rPr>
            </w:pPr>
          </w:p>
          <w:p w14:paraId="15362C6E"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71" wp14:editId="15362E72">
                  <wp:extent cx="1828098" cy="1371600"/>
                  <wp:effectExtent l="0" t="0" r="0" b="0"/>
                  <wp:docPr id="68" name="Image 68" descr="Sli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Slide 33"/>
                          <pic:cNvPicPr/>
                        </pic:nvPicPr>
                        <pic:blipFill>
                          <a:blip r:embed="rId82" cstate="print"/>
                          <a:stretch>
                            <a:fillRect/>
                          </a:stretch>
                        </pic:blipFill>
                        <pic:spPr>
                          <a:xfrm>
                            <a:off x="0" y="0"/>
                            <a:ext cx="1828098" cy="1371600"/>
                          </a:xfrm>
                          <a:prstGeom prst="rect">
                            <a:avLst/>
                          </a:prstGeom>
                        </pic:spPr>
                      </pic:pic>
                    </a:graphicData>
                  </a:graphic>
                </wp:inline>
              </w:drawing>
            </w:r>
          </w:p>
        </w:tc>
        <w:tc>
          <w:tcPr>
            <w:tcW w:w="6238" w:type="dxa"/>
          </w:tcPr>
          <w:p w14:paraId="15362C6F" w14:textId="77777777" w:rsidR="00F25815" w:rsidRDefault="009C2C69">
            <w:pPr>
              <w:pStyle w:val="TableParagraph"/>
              <w:spacing w:before="116"/>
              <w:rPr>
                <w:b/>
                <w:sz w:val="24"/>
              </w:rPr>
            </w:pPr>
            <w:r>
              <w:rPr>
                <w:b/>
                <w:sz w:val="24"/>
              </w:rPr>
              <w:t>Facilitation</w:t>
            </w:r>
            <w:r>
              <w:rPr>
                <w:b/>
                <w:spacing w:val="-9"/>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2"/>
                <w:sz w:val="24"/>
              </w:rPr>
              <w:t>min):</w:t>
            </w:r>
          </w:p>
          <w:p w14:paraId="15362C70" w14:textId="77777777" w:rsidR="00F25815" w:rsidRDefault="009C2C69">
            <w:pPr>
              <w:pStyle w:val="TableParagraph"/>
              <w:spacing w:before="22"/>
              <w:rPr>
                <w:i/>
                <w:sz w:val="24"/>
              </w:rPr>
            </w:pPr>
            <w:r>
              <w:rPr>
                <w:sz w:val="24"/>
              </w:rPr>
              <w:t>Give</w:t>
            </w:r>
            <w:r>
              <w:rPr>
                <w:spacing w:val="-5"/>
                <w:sz w:val="24"/>
              </w:rPr>
              <w:t xml:space="preserve"> </w:t>
            </w:r>
            <w:r>
              <w:rPr>
                <w:sz w:val="24"/>
              </w:rPr>
              <w:t>participants</w:t>
            </w:r>
            <w:r>
              <w:rPr>
                <w:spacing w:val="-5"/>
                <w:sz w:val="24"/>
              </w:rPr>
              <w:t xml:space="preserve"> </w:t>
            </w:r>
            <w:r>
              <w:rPr>
                <w:sz w:val="24"/>
              </w:rPr>
              <w:t>a</w:t>
            </w:r>
            <w:r>
              <w:rPr>
                <w:spacing w:val="-5"/>
                <w:sz w:val="24"/>
              </w:rPr>
              <w:t xml:space="preserve"> </w:t>
            </w:r>
            <w:r>
              <w:rPr>
                <w:sz w:val="24"/>
              </w:rPr>
              <w:t>moment</w:t>
            </w:r>
            <w:r>
              <w:rPr>
                <w:spacing w:val="-6"/>
                <w:sz w:val="24"/>
              </w:rPr>
              <w:t xml:space="preserve"> </w:t>
            </w:r>
            <w:r>
              <w:rPr>
                <w:sz w:val="24"/>
              </w:rPr>
              <w:t>to</w:t>
            </w:r>
            <w:r>
              <w:rPr>
                <w:spacing w:val="-7"/>
                <w:sz w:val="24"/>
              </w:rPr>
              <w:t xml:space="preserve"> </w:t>
            </w:r>
            <w:r>
              <w:rPr>
                <w:sz w:val="24"/>
              </w:rPr>
              <w:t>read</w:t>
            </w:r>
            <w:r>
              <w:rPr>
                <w:spacing w:val="-5"/>
                <w:sz w:val="24"/>
              </w:rPr>
              <w:t xml:space="preserve"> </w:t>
            </w:r>
            <w:r>
              <w:rPr>
                <w:sz w:val="24"/>
              </w:rPr>
              <w:t>this</w:t>
            </w:r>
            <w:r>
              <w:rPr>
                <w:spacing w:val="-5"/>
                <w:sz w:val="24"/>
              </w:rPr>
              <w:t xml:space="preserve"> </w:t>
            </w:r>
            <w:r>
              <w:rPr>
                <w:sz w:val="24"/>
              </w:rPr>
              <w:t>quote</w:t>
            </w:r>
            <w:r>
              <w:rPr>
                <w:spacing w:val="1"/>
                <w:sz w:val="24"/>
              </w:rPr>
              <w:t xml:space="preserve"> </w:t>
            </w:r>
            <w:r>
              <w:rPr>
                <w:sz w:val="24"/>
              </w:rPr>
              <w:t>from</w:t>
            </w:r>
            <w:r>
              <w:rPr>
                <w:spacing w:val="-6"/>
                <w:sz w:val="24"/>
              </w:rPr>
              <w:t xml:space="preserve"> </w:t>
            </w:r>
            <w:r>
              <w:rPr>
                <w:i/>
                <w:spacing w:val="-10"/>
                <w:sz w:val="24"/>
              </w:rPr>
              <w:t>A</w:t>
            </w:r>
          </w:p>
          <w:p w14:paraId="15362C71" w14:textId="77777777" w:rsidR="00F25815" w:rsidRDefault="009C2C69">
            <w:pPr>
              <w:pStyle w:val="TableParagraph"/>
              <w:spacing w:before="22" w:line="259" w:lineRule="auto"/>
              <w:ind w:right="170"/>
              <w:rPr>
                <w:sz w:val="24"/>
              </w:rPr>
            </w:pPr>
            <w:r>
              <w:rPr>
                <w:i/>
                <w:sz w:val="24"/>
              </w:rPr>
              <w:t>Framework</w:t>
            </w:r>
            <w:r>
              <w:rPr>
                <w:i/>
                <w:spacing w:val="-7"/>
                <w:sz w:val="24"/>
              </w:rPr>
              <w:t xml:space="preserve"> </w:t>
            </w:r>
            <w:r>
              <w:rPr>
                <w:i/>
                <w:sz w:val="24"/>
              </w:rPr>
              <w:t>for</w:t>
            </w:r>
            <w:r>
              <w:rPr>
                <w:i/>
                <w:spacing w:val="-9"/>
                <w:sz w:val="24"/>
              </w:rPr>
              <w:t xml:space="preserve"> </w:t>
            </w:r>
            <w:r>
              <w:rPr>
                <w:i/>
                <w:sz w:val="24"/>
              </w:rPr>
              <w:t>K–12</w:t>
            </w:r>
            <w:r>
              <w:rPr>
                <w:i/>
                <w:spacing w:val="-9"/>
                <w:sz w:val="24"/>
              </w:rPr>
              <w:t xml:space="preserve"> </w:t>
            </w:r>
            <w:r>
              <w:rPr>
                <w:i/>
                <w:sz w:val="24"/>
              </w:rPr>
              <w:t>Science</w:t>
            </w:r>
            <w:r>
              <w:rPr>
                <w:i/>
                <w:spacing w:val="-7"/>
                <w:sz w:val="24"/>
              </w:rPr>
              <w:t xml:space="preserve"> </w:t>
            </w:r>
            <w:r>
              <w:rPr>
                <w:i/>
                <w:sz w:val="24"/>
              </w:rPr>
              <w:t>Education</w:t>
            </w:r>
            <w:r>
              <w:rPr>
                <w:i/>
                <w:spacing w:val="-9"/>
                <w:sz w:val="24"/>
              </w:rPr>
              <w:t xml:space="preserve"> </w:t>
            </w:r>
            <w:r>
              <w:rPr>
                <w:sz w:val="24"/>
              </w:rPr>
              <w:t>about</w:t>
            </w:r>
            <w:r>
              <w:rPr>
                <w:spacing w:val="-8"/>
                <w:sz w:val="24"/>
              </w:rPr>
              <w:t xml:space="preserve"> </w:t>
            </w:r>
            <w:r>
              <w:rPr>
                <w:sz w:val="24"/>
              </w:rPr>
              <w:t>equity</w:t>
            </w:r>
            <w:r>
              <w:rPr>
                <w:spacing w:val="-6"/>
                <w:sz w:val="24"/>
              </w:rPr>
              <w:t xml:space="preserve"> </w:t>
            </w:r>
            <w:r>
              <w:rPr>
                <w:sz w:val="24"/>
              </w:rPr>
              <w:t>or</w:t>
            </w:r>
            <w:r>
              <w:rPr>
                <w:spacing w:val="-7"/>
                <w:sz w:val="24"/>
              </w:rPr>
              <w:t xml:space="preserve"> </w:t>
            </w:r>
            <w:r>
              <w:rPr>
                <w:sz w:val="24"/>
              </w:rPr>
              <w:t>invite a participant to read aloud.</w:t>
            </w:r>
          </w:p>
          <w:p w14:paraId="15362C72" w14:textId="77777777" w:rsidR="00F25815" w:rsidRDefault="009C2C69">
            <w:pPr>
              <w:pStyle w:val="TableParagraph"/>
              <w:spacing w:before="163" w:line="259" w:lineRule="auto"/>
              <w:rPr>
                <w:sz w:val="24"/>
              </w:rPr>
            </w:pPr>
            <w:r>
              <w:rPr>
                <w:sz w:val="24"/>
              </w:rPr>
              <w:t>Ask</w:t>
            </w:r>
            <w:r>
              <w:rPr>
                <w:spacing w:val="-8"/>
                <w:sz w:val="24"/>
              </w:rPr>
              <w:t xml:space="preserve"> </w:t>
            </w:r>
            <w:r>
              <w:rPr>
                <w:sz w:val="24"/>
              </w:rPr>
              <w:t>participants</w:t>
            </w:r>
            <w:r>
              <w:rPr>
                <w:spacing w:val="-8"/>
                <w:sz w:val="24"/>
              </w:rPr>
              <w:t xml:space="preserve"> </w:t>
            </w:r>
            <w:r>
              <w:rPr>
                <w:sz w:val="24"/>
              </w:rPr>
              <w:t>to</w:t>
            </w:r>
            <w:r>
              <w:rPr>
                <w:spacing w:val="-10"/>
                <w:sz w:val="24"/>
              </w:rPr>
              <w:t xml:space="preserve"> </w:t>
            </w:r>
            <w:r>
              <w:rPr>
                <w:sz w:val="24"/>
              </w:rPr>
              <w:t>think</w:t>
            </w:r>
            <w:r>
              <w:rPr>
                <w:spacing w:val="-8"/>
                <w:sz w:val="24"/>
              </w:rPr>
              <w:t xml:space="preserve"> </w:t>
            </w:r>
            <w:r>
              <w:rPr>
                <w:sz w:val="24"/>
              </w:rPr>
              <w:t>about</w:t>
            </w:r>
            <w:r>
              <w:rPr>
                <w:spacing w:val="-8"/>
                <w:sz w:val="24"/>
              </w:rPr>
              <w:t xml:space="preserve"> </w:t>
            </w:r>
            <w:r>
              <w:rPr>
                <w:sz w:val="24"/>
              </w:rPr>
              <w:t>which</w:t>
            </w:r>
            <w:r>
              <w:rPr>
                <w:spacing w:val="-9"/>
                <w:sz w:val="24"/>
              </w:rPr>
              <w:t xml:space="preserve"> </w:t>
            </w:r>
            <w:r>
              <w:rPr>
                <w:sz w:val="24"/>
              </w:rPr>
              <w:t>phrases</w:t>
            </w:r>
            <w:r>
              <w:rPr>
                <w:spacing w:val="-8"/>
                <w:sz w:val="24"/>
              </w:rPr>
              <w:t xml:space="preserve"> </w:t>
            </w:r>
            <w:r>
              <w:rPr>
                <w:sz w:val="24"/>
              </w:rPr>
              <w:t>or</w:t>
            </w:r>
            <w:r>
              <w:rPr>
                <w:spacing w:val="-8"/>
                <w:sz w:val="24"/>
              </w:rPr>
              <w:t xml:space="preserve"> </w:t>
            </w:r>
            <w:r>
              <w:rPr>
                <w:sz w:val="24"/>
              </w:rPr>
              <w:t>words</w:t>
            </w:r>
            <w:r>
              <w:rPr>
                <w:spacing w:val="-8"/>
                <w:sz w:val="24"/>
              </w:rPr>
              <w:t xml:space="preserve"> </w:t>
            </w:r>
            <w:r>
              <w:rPr>
                <w:sz w:val="24"/>
              </w:rPr>
              <w:t>stand out to them.</w:t>
            </w:r>
          </w:p>
        </w:tc>
      </w:tr>
    </w:tbl>
    <w:p w14:paraId="15362C74"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C75"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78" w14:textId="77777777">
        <w:trPr>
          <w:trHeight w:val="675"/>
        </w:trPr>
        <w:tc>
          <w:tcPr>
            <w:tcW w:w="3302" w:type="dxa"/>
            <w:shd w:val="clear" w:color="auto" w:fill="2E5395"/>
          </w:tcPr>
          <w:p w14:paraId="15362C76"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77"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7E" w14:textId="77777777">
        <w:trPr>
          <w:trHeight w:val="2721"/>
        </w:trPr>
        <w:tc>
          <w:tcPr>
            <w:tcW w:w="3302" w:type="dxa"/>
          </w:tcPr>
          <w:p w14:paraId="15362C79" w14:textId="77777777" w:rsidR="00F25815" w:rsidRDefault="00F25815">
            <w:pPr>
              <w:pStyle w:val="TableParagraph"/>
              <w:spacing w:before="4"/>
              <w:ind w:left="0"/>
              <w:rPr>
                <w:rFonts w:ascii="Calibri Light"/>
                <w:sz w:val="19"/>
              </w:rPr>
            </w:pPr>
          </w:p>
          <w:p w14:paraId="15362C7A"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73" wp14:editId="15362E74">
                  <wp:extent cx="1827319" cy="1371600"/>
                  <wp:effectExtent l="0" t="0" r="0" b="0"/>
                  <wp:docPr id="69" name="Image 69" descr="Sli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Slide 34"/>
                          <pic:cNvPicPr/>
                        </pic:nvPicPr>
                        <pic:blipFill>
                          <a:blip r:embed="rId83" cstate="print"/>
                          <a:stretch>
                            <a:fillRect/>
                          </a:stretch>
                        </pic:blipFill>
                        <pic:spPr>
                          <a:xfrm>
                            <a:off x="0" y="0"/>
                            <a:ext cx="1827319" cy="1371600"/>
                          </a:xfrm>
                          <a:prstGeom prst="rect">
                            <a:avLst/>
                          </a:prstGeom>
                        </pic:spPr>
                      </pic:pic>
                    </a:graphicData>
                  </a:graphic>
                </wp:inline>
              </w:drawing>
            </w:r>
          </w:p>
        </w:tc>
        <w:tc>
          <w:tcPr>
            <w:tcW w:w="6238" w:type="dxa"/>
          </w:tcPr>
          <w:p w14:paraId="15362C7B" w14:textId="77777777" w:rsidR="00F25815" w:rsidRDefault="009C2C69">
            <w:pPr>
              <w:pStyle w:val="TableParagraph"/>
              <w:spacing w:before="117"/>
              <w:jc w:val="both"/>
              <w:rPr>
                <w:b/>
                <w:sz w:val="24"/>
              </w:rPr>
            </w:pPr>
            <w:r>
              <w:rPr>
                <w:b/>
                <w:sz w:val="24"/>
              </w:rPr>
              <w:t>Possible</w:t>
            </w:r>
            <w:r>
              <w:rPr>
                <w:b/>
                <w:spacing w:val="-7"/>
                <w:sz w:val="24"/>
              </w:rPr>
              <w:t xml:space="preserve"> </w:t>
            </w:r>
            <w:r>
              <w:rPr>
                <w:b/>
                <w:sz w:val="24"/>
              </w:rPr>
              <w:t>Narration</w:t>
            </w:r>
            <w:r>
              <w:rPr>
                <w:b/>
                <w:spacing w:val="-6"/>
                <w:sz w:val="24"/>
              </w:rPr>
              <w:t xml:space="preserve"> </w:t>
            </w:r>
            <w:r>
              <w:rPr>
                <w:b/>
                <w:sz w:val="24"/>
              </w:rPr>
              <w:t>(&lt;1</w:t>
            </w:r>
            <w:r>
              <w:rPr>
                <w:b/>
                <w:spacing w:val="-6"/>
                <w:sz w:val="24"/>
              </w:rPr>
              <w:t xml:space="preserve"> </w:t>
            </w:r>
            <w:r>
              <w:rPr>
                <w:b/>
                <w:spacing w:val="-2"/>
                <w:sz w:val="24"/>
              </w:rPr>
              <w:t>min):</w:t>
            </w:r>
          </w:p>
          <w:p w14:paraId="15362C7C" w14:textId="77777777" w:rsidR="00F25815" w:rsidRDefault="009C2C69">
            <w:pPr>
              <w:pStyle w:val="TableParagraph"/>
              <w:spacing w:before="23" w:line="259" w:lineRule="auto"/>
              <w:ind w:right="126"/>
              <w:jc w:val="both"/>
              <w:rPr>
                <w:i/>
                <w:sz w:val="24"/>
              </w:rPr>
            </w:pPr>
            <w:r>
              <w:rPr>
                <w:i/>
                <w:sz w:val="24"/>
              </w:rPr>
              <w:t>These</w:t>
            </w:r>
            <w:r>
              <w:rPr>
                <w:i/>
                <w:spacing w:val="-1"/>
                <w:sz w:val="24"/>
              </w:rPr>
              <w:t xml:space="preserve"> </w:t>
            </w:r>
            <w:r>
              <w:rPr>
                <w:i/>
                <w:sz w:val="24"/>
              </w:rPr>
              <w:t>are</w:t>
            </w:r>
            <w:r>
              <w:rPr>
                <w:i/>
                <w:spacing w:val="-1"/>
                <w:sz w:val="24"/>
              </w:rPr>
              <w:t xml:space="preserve"> </w:t>
            </w:r>
            <w:r>
              <w:rPr>
                <w:i/>
                <w:sz w:val="24"/>
              </w:rPr>
              <w:t>some</w:t>
            </w:r>
            <w:r>
              <w:rPr>
                <w:i/>
                <w:spacing w:val="-5"/>
                <w:sz w:val="24"/>
              </w:rPr>
              <w:t xml:space="preserve"> </w:t>
            </w:r>
            <w:r>
              <w:rPr>
                <w:i/>
                <w:sz w:val="24"/>
              </w:rPr>
              <w:t>key</w:t>
            </w:r>
            <w:r>
              <w:rPr>
                <w:i/>
                <w:spacing w:val="-3"/>
                <w:sz w:val="24"/>
              </w:rPr>
              <w:t xml:space="preserve"> </w:t>
            </w:r>
            <w:r>
              <w:rPr>
                <w:i/>
                <w:sz w:val="24"/>
              </w:rPr>
              <w:t>words I</w:t>
            </w:r>
            <w:r>
              <w:rPr>
                <w:i/>
                <w:spacing w:val="-1"/>
                <w:sz w:val="24"/>
              </w:rPr>
              <w:t xml:space="preserve"> </w:t>
            </w:r>
            <w:r>
              <w:rPr>
                <w:i/>
                <w:sz w:val="24"/>
              </w:rPr>
              <w:t>noticed.</w:t>
            </w:r>
            <w:r>
              <w:rPr>
                <w:i/>
                <w:spacing w:val="-2"/>
                <w:sz w:val="24"/>
              </w:rPr>
              <w:t xml:space="preserve"> </w:t>
            </w:r>
            <w:r>
              <w:rPr>
                <w:i/>
                <w:sz w:val="24"/>
              </w:rPr>
              <w:t>We’re</w:t>
            </w:r>
            <w:r>
              <w:rPr>
                <w:i/>
                <w:spacing w:val="-1"/>
                <w:sz w:val="24"/>
              </w:rPr>
              <w:t xml:space="preserve"> </w:t>
            </w:r>
            <w:r>
              <w:rPr>
                <w:i/>
                <w:sz w:val="24"/>
              </w:rPr>
              <w:t>seeking to engage students</w:t>
            </w:r>
            <w:r>
              <w:rPr>
                <w:i/>
                <w:spacing w:val="-4"/>
                <w:sz w:val="24"/>
              </w:rPr>
              <w:t xml:space="preserve"> </w:t>
            </w:r>
            <w:r>
              <w:rPr>
                <w:i/>
                <w:sz w:val="24"/>
              </w:rPr>
              <w:t>and</w:t>
            </w:r>
            <w:r>
              <w:rPr>
                <w:i/>
                <w:spacing w:val="-3"/>
                <w:sz w:val="24"/>
              </w:rPr>
              <w:t xml:space="preserve"> </w:t>
            </w:r>
            <w:r>
              <w:rPr>
                <w:i/>
                <w:sz w:val="24"/>
              </w:rPr>
              <w:t>give</w:t>
            </w:r>
            <w:r>
              <w:rPr>
                <w:i/>
                <w:spacing w:val="-5"/>
                <w:sz w:val="24"/>
              </w:rPr>
              <w:t xml:space="preserve"> </w:t>
            </w:r>
            <w:r>
              <w:rPr>
                <w:i/>
                <w:sz w:val="24"/>
              </w:rPr>
              <w:t>them</w:t>
            </w:r>
            <w:r>
              <w:rPr>
                <w:i/>
                <w:spacing w:val="-9"/>
                <w:sz w:val="24"/>
              </w:rPr>
              <w:t xml:space="preserve"> </w:t>
            </w:r>
            <w:r>
              <w:rPr>
                <w:i/>
                <w:sz w:val="24"/>
              </w:rPr>
              <w:t>access</w:t>
            </w:r>
            <w:r>
              <w:rPr>
                <w:i/>
                <w:spacing w:val="-4"/>
                <w:sz w:val="24"/>
              </w:rPr>
              <w:t xml:space="preserve"> </w:t>
            </w:r>
            <w:r>
              <w:rPr>
                <w:i/>
                <w:sz w:val="24"/>
              </w:rPr>
              <w:t>to</w:t>
            </w:r>
            <w:r>
              <w:rPr>
                <w:i/>
                <w:spacing w:val="-3"/>
                <w:sz w:val="24"/>
              </w:rPr>
              <w:t xml:space="preserve"> </w:t>
            </w:r>
            <w:r>
              <w:rPr>
                <w:i/>
                <w:sz w:val="24"/>
              </w:rPr>
              <w:t>rigorous</w:t>
            </w:r>
            <w:r>
              <w:rPr>
                <w:i/>
                <w:spacing w:val="-8"/>
                <w:sz w:val="24"/>
              </w:rPr>
              <w:t xml:space="preserve"> </w:t>
            </w:r>
            <w:r>
              <w:rPr>
                <w:i/>
                <w:sz w:val="24"/>
              </w:rPr>
              <w:t>STEELS</w:t>
            </w:r>
            <w:r>
              <w:rPr>
                <w:i/>
                <w:spacing w:val="-9"/>
                <w:sz w:val="24"/>
              </w:rPr>
              <w:t xml:space="preserve"> </w:t>
            </w:r>
            <w:r>
              <w:rPr>
                <w:i/>
                <w:sz w:val="24"/>
              </w:rPr>
              <w:t>experiences while letting them know STEELS is for them by connecting to</w:t>
            </w:r>
          </w:p>
          <w:p w14:paraId="15362C7D" w14:textId="77777777" w:rsidR="00F25815" w:rsidRDefault="009C2C69">
            <w:pPr>
              <w:pStyle w:val="TableParagraph"/>
              <w:spacing w:line="293" w:lineRule="exact"/>
              <w:jc w:val="both"/>
              <w:rPr>
                <w:i/>
                <w:sz w:val="24"/>
              </w:rPr>
            </w:pPr>
            <w:r>
              <w:rPr>
                <w:i/>
                <w:sz w:val="24"/>
              </w:rPr>
              <w:t>their</w:t>
            </w:r>
            <w:r>
              <w:rPr>
                <w:i/>
                <w:spacing w:val="-4"/>
                <w:sz w:val="24"/>
              </w:rPr>
              <w:t xml:space="preserve"> </w:t>
            </w:r>
            <w:r>
              <w:rPr>
                <w:i/>
                <w:sz w:val="24"/>
              </w:rPr>
              <w:t>interests.</w:t>
            </w:r>
            <w:r>
              <w:rPr>
                <w:i/>
                <w:spacing w:val="-3"/>
                <w:sz w:val="24"/>
              </w:rPr>
              <w:t xml:space="preserve"> </w:t>
            </w:r>
            <w:r>
              <w:rPr>
                <w:i/>
                <w:sz w:val="24"/>
              </w:rPr>
              <w:t>So how</w:t>
            </w:r>
            <w:r>
              <w:rPr>
                <w:i/>
                <w:spacing w:val="-3"/>
                <w:sz w:val="24"/>
              </w:rPr>
              <w:t xml:space="preserve"> </w:t>
            </w:r>
            <w:r>
              <w:rPr>
                <w:i/>
                <w:sz w:val="24"/>
              </w:rPr>
              <w:t>do we</w:t>
            </w:r>
            <w:r>
              <w:rPr>
                <w:i/>
                <w:spacing w:val="-6"/>
                <w:sz w:val="24"/>
              </w:rPr>
              <w:t xml:space="preserve"> </w:t>
            </w:r>
            <w:r>
              <w:rPr>
                <w:i/>
                <w:sz w:val="24"/>
              </w:rPr>
              <w:t>do</w:t>
            </w:r>
            <w:r>
              <w:rPr>
                <w:i/>
                <w:spacing w:val="1"/>
                <w:sz w:val="24"/>
              </w:rPr>
              <w:t xml:space="preserve"> </w:t>
            </w:r>
            <w:r>
              <w:rPr>
                <w:i/>
                <w:spacing w:val="-2"/>
                <w:sz w:val="24"/>
              </w:rPr>
              <w:t>that?</w:t>
            </w:r>
          </w:p>
        </w:tc>
      </w:tr>
      <w:tr w:rsidR="00F25815" w14:paraId="15362C83" w14:textId="77777777">
        <w:trPr>
          <w:trHeight w:val="2725"/>
        </w:trPr>
        <w:tc>
          <w:tcPr>
            <w:tcW w:w="3302" w:type="dxa"/>
          </w:tcPr>
          <w:p w14:paraId="15362C7F" w14:textId="77777777" w:rsidR="00F25815" w:rsidRDefault="00F25815">
            <w:pPr>
              <w:pStyle w:val="TableParagraph"/>
              <w:spacing w:before="74"/>
              <w:ind w:left="0"/>
              <w:rPr>
                <w:rFonts w:ascii="Calibri Light"/>
                <w:sz w:val="20"/>
              </w:rPr>
            </w:pPr>
          </w:p>
          <w:p w14:paraId="15362C80"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75" wp14:editId="4E10F245">
                  <wp:extent cx="1763178" cy="1281112"/>
                  <wp:effectExtent l="0" t="0" r="0" b="0"/>
                  <wp:docPr id="70" name="Image 70" descr="Equitable Tasks Go Beyond Limiting B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Equitable Tasks Go Beyond Limiting Bias"/>
                          <pic:cNvPicPr/>
                        </pic:nvPicPr>
                        <pic:blipFill>
                          <a:blip r:embed="rId84" cstate="print"/>
                          <a:stretch>
                            <a:fillRect/>
                          </a:stretch>
                        </pic:blipFill>
                        <pic:spPr>
                          <a:xfrm>
                            <a:off x="0" y="0"/>
                            <a:ext cx="1763178" cy="1281112"/>
                          </a:xfrm>
                          <a:prstGeom prst="rect">
                            <a:avLst/>
                          </a:prstGeom>
                        </pic:spPr>
                      </pic:pic>
                    </a:graphicData>
                  </a:graphic>
                </wp:inline>
              </w:drawing>
            </w:r>
          </w:p>
        </w:tc>
        <w:tc>
          <w:tcPr>
            <w:tcW w:w="6238" w:type="dxa"/>
          </w:tcPr>
          <w:p w14:paraId="15362C81" w14:textId="77777777" w:rsidR="00F25815" w:rsidRDefault="009C2C69">
            <w:pPr>
              <w:pStyle w:val="TableParagraph"/>
              <w:spacing w:before="116"/>
              <w:rPr>
                <w:b/>
                <w:sz w:val="24"/>
              </w:rPr>
            </w:pPr>
            <w:r>
              <w:rPr>
                <w:b/>
                <w:sz w:val="24"/>
              </w:rPr>
              <w:t>Possible</w:t>
            </w:r>
            <w:r>
              <w:rPr>
                <w:b/>
                <w:spacing w:val="-13"/>
                <w:sz w:val="24"/>
              </w:rPr>
              <w:t xml:space="preserve"> </w:t>
            </w:r>
            <w:r>
              <w:rPr>
                <w:b/>
                <w:sz w:val="24"/>
              </w:rPr>
              <w:t>Transition</w:t>
            </w:r>
            <w:r>
              <w:rPr>
                <w:b/>
                <w:spacing w:val="-13"/>
                <w:sz w:val="24"/>
              </w:rPr>
              <w:t xml:space="preserve"> </w:t>
            </w:r>
            <w:r>
              <w:rPr>
                <w:b/>
                <w:sz w:val="24"/>
              </w:rPr>
              <w:t>Narration</w:t>
            </w:r>
            <w:r>
              <w:rPr>
                <w:b/>
                <w:spacing w:val="-10"/>
                <w:sz w:val="24"/>
              </w:rPr>
              <w:t xml:space="preserve"> </w:t>
            </w:r>
            <w:r>
              <w:rPr>
                <w:b/>
                <w:sz w:val="24"/>
              </w:rPr>
              <w:t>(&lt;1</w:t>
            </w:r>
            <w:r>
              <w:rPr>
                <w:b/>
                <w:spacing w:val="-12"/>
                <w:sz w:val="24"/>
              </w:rPr>
              <w:t xml:space="preserve"> </w:t>
            </w:r>
            <w:r>
              <w:rPr>
                <w:b/>
                <w:spacing w:val="-4"/>
                <w:sz w:val="24"/>
              </w:rPr>
              <w:t>min):</w:t>
            </w:r>
          </w:p>
          <w:p w14:paraId="15362C82" w14:textId="77777777" w:rsidR="00F25815" w:rsidRDefault="009C2C69">
            <w:pPr>
              <w:pStyle w:val="TableParagraph"/>
              <w:spacing w:before="28" w:line="259" w:lineRule="auto"/>
              <w:rPr>
                <w:i/>
                <w:sz w:val="24"/>
              </w:rPr>
            </w:pPr>
            <w:r>
              <w:rPr>
                <w:i/>
                <w:sz w:val="24"/>
              </w:rPr>
              <w:t>What this emphasizes is that equitable tasks are not just concerned with being “non-biased,” but also connecting to student interest and identity, builds student confidence and provides</w:t>
            </w:r>
            <w:r>
              <w:rPr>
                <w:i/>
                <w:spacing w:val="-4"/>
                <w:sz w:val="24"/>
              </w:rPr>
              <w:t xml:space="preserve"> </w:t>
            </w:r>
            <w:r>
              <w:rPr>
                <w:i/>
                <w:sz w:val="24"/>
              </w:rPr>
              <w:t>every</w:t>
            </w:r>
            <w:r>
              <w:rPr>
                <w:i/>
                <w:spacing w:val="-8"/>
                <w:sz w:val="24"/>
              </w:rPr>
              <w:t xml:space="preserve"> </w:t>
            </w:r>
            <w:r>
              <w:rPr>
                <w:i/>
                <w:sz w:val="24"/>
              </w:rPr>
              <w:t>student</w:t>
            </w:r>
            <w:r>
              <w:rPr>
                <w:i/>
                <w:spacing w:val="-6"/>
                <w:sz w:val="24"/>
              </w:rPr>
              <w:t xml:space="preserve"> </w:t>
            </w:r>
            <w:r>
              <w:rPr>
                <w:i/>
                <w:sz w:val="24"/>
              </w:rPr>
              <w:t>with</w:t>
            </w:r>
            <w:r>
              <w:rPr>
                <w:i/>
                <w:spacing w:val="-5"/>
                <w:sz w:val="24"/>
              </w:rPr>
              <w:t xml:space="preserve"> </w:t>
            </w:r>
            <w:r>
              <w:rPr>
                <w:i/>
                <w:sz w:val="24"/>
              </w:rPr>
              <w:t>ways</w:t>
            </w:r>
            <w:r>
              <w:rPr>
                <w:i/>
                <w:spacing w:val="-5"/>
                <w:sz w:val="24"/>
              </w:rPr>
              <w:t xml:space="preserve"> </w:t>
            </w:r>
            <w:r>
              <w:rPr>
                <w:i/>
                <w:sz w:val="24"/>
              </w:rPr>
              <w:t>of</w:t>
            </w:r>
            <w:r>
              <w:rPr>
                <w:i/>
                <w:spacing w:val="-9"/>
                <w:sz w:val="24"/>
              </w:rPr>
              <w:t xml:space="preserve"> </w:t>
            </w:r>
            <w:r>
              <w:rPr>
                <w:i/>
                <w:sz w:val="24"/>
              </w:rPr>
              <w:t>showing</w:t>
            </w:r>
            <w:r>
              <w:rPr>
                <w:i/>
                <w:spacing w:val="-5"/>
                <w:sz w:val="24"/>
              </w:rPr>
              <w:t xml:space="preserve"> </w:t>
            </w:r>
            <w:r>
              <w:rPr>
                <w:i/>
                <w:sz w:val="24"/>
              </w:rPr>
              <w:t>what</w:t>
            </w:r>
            <w:r>
              <w:rPr>
                <w:i/>
                <w:spacing w:val="-6"/>
                <w:sz w:val="24"/>
              </w:rPr>
              <w:t xml:space="preserve"> </w:t>
            </w:r>
            <w:r>
              <w:rPr>
                <w:i/>
                <w:sz w:val="24"/>
              </w:rPr>
              <w:t>they</w:t>
            </w:r>
            <w:r>
              <w:rPr>
                <w:i/>
                <w:spacing w:val="-8"/>
                <w:sz w:val="24"/>
              </w:rPr>
              <w:t xml:space="preserve"> </w:t>
            </w:r>
            <w:r>
              <w:rPr>
                <w:i/>
                <w:sz w:val="24"/>
              </w:rPr>
              <w:t>know and can do.</w:t>
            </w:r>
          </w:p>
        </w:tc>
      </w:tr>
    </w:tbl>
    <w:p w14:paraId="15362C84" w14:textId="77777777" w:rsidR="00F25815" w:rsidRDefault="00F25815">
      <w:pPr>
        <w:pStyle w:val="BodyText"/>
        <w:spacing w:before="112"/>
        <w:rPr>
          <w:rFonts w:ascii="Calibri Light"/>
          <w:sz w:val="28"/>
        </w:rPr>
      </w:pPr>
    </w:p>
    <w:p w14:paraId="15362C85" w14:textId="77777777" w:rsidR="00F25815" w:rsidRDefault="009C2C69">
      <w:pPr>
        <w:ind w:left="740"/>
        <w:rPr>
          <w:rFonts w:ascii="Calibri Light"/>
          <w:sz w:val="28"/>
        </w:rPr>
      </w:pPr>
      <w:r>
        <w:rPr>
          <w:b/>
          <w:sz w:val="28"/>
        </w:rPr>
        <w:t>Equitable</w:t>
      </w:r>
      <w:r>
        <w:rPr>
          <w:b/>
          <w:spacing w:val="-10"/>
          <w:sz w:val="28"/>
        </w:rPr>
        <w:t xml:space="preserve"> </w:t>
      </w:r>
      <w:r>
        <w:rPr>
          <w:b/>
          <w:sz w:val="28"/>
        </w:rPr>
        <w:t>Features</w:t>
      </w:r>
      <w:r>
        <w:rPr>
          <w:b/>
          <w:spacing w:val="-8"/>
          <w:sz w:val="28"/>
        </w:rPr>
        <w:t xml:space="preserve"> </w:t>
      </w:r>
      <w:r>
        <w:rPr>
          <w:rFonts w:ascii="Calibri Light"/>
          <w:sz w:val="28"/>
        </w:rPr>
        <w:t>(40</w:t>
      </w:r>
      <w:r>
        <w:rPr>
          <w:rFonts w:ascii="Calibri Light"/>
          <w:spacing w:val="-10"/>
          <w:sz w:val="28"/>
        </w:rPr>
        <w:t xml:space="preserve"> </w:t>
      </w:r>
      <w:r>
        <w:rPr>
          <w:rFonts w:ascii="Calibri Light"/>
          <w:spacing w:val="-2"/>
          <w:sz w:val="28"/>
        </w:rPr>
        <w:t>minutes)</w:t>
      </w:r>
    </w:p>
    <w:p w14:paraId="15362C86" w14:textId="77777777" w:rsidR="00F25815" w:rsidRDefault="00F25815">
      <w:pPr>
        <w:pStyle w:val="BodyText"/>
        <w:spacing w:before="9"/>
        <w:rPr>
          <w:rFonts w:ascii="Calibri Light"/>
          <w:sz w:val="14"/>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89" w14:textId="77777777">
        <w:trPr>
          <w:trHeight w:val="680"/>
        </w:trPr>
        <w:tc>
          <w:tcPr>
            <w:tcW w:w="3302" w:type="dxa"/>
            <w:shd w:val="clear" w:color="auto" w:fill="2E5395"/>
          </w:tcPr>
          <w:p w14:paraId="15362C87" w14:textId="77777777" w:rsidR="00F25815" w:rsidRDefault="009C2C69">
            <w:pPr>
              <w:pStyle w:val="TableParagraph"/>
              <w:spacing w:before="102"/>
              <w:ind w:left="8"/>
              <w:jc w:val="center"/>
              <w:rPr>
                <w:b/>
                <w:sz w:val="24"/>
              </w:rPr>
            </w:pPr>
            <w:r>
              <w:rPr>
                <w:b/>
                <w:color w:val="FFFFFF"/>
                <w:spacing w:val="-2"/>
                <w:sz w:val="24"/>
              </w:rPr>
              <w:t>Slides</w:t>
            </w:r>
          </w:p>
        </w:tc>
        <w:tc>
          <w:tcPr>
            <w:tcW w:w="6238" w:type="dxa"/>
            <w:shd w:val="clear" w:color="auto" w:fill="2E5395"/>
          </w:tcPr>
          <w:p w14:paraId="15362C88" w14:textId="77777777" w:rsidR="00F25815" w:rsidRDefault="009C2C69">
            <w:pPr>
              <w:pStyle w:val="TableParagraph"/>
              <w:spacing w:before="102"/>
              <w:ind w:left="1"/>
              <w:jc w:val="center"/>
              <w:rPr>
                <w:b/>
                <w:sz w:val="24"/>
              </w:rPr>
            </w:pPr>
            <w:r>
              <w:rPr>
                <w:b/>
                <w:color w:val="FFFFFF"/>
                <w:spacing w:val="-2"/>
                <w:sz w:val="24"/>
              </w:rPr>
              <w:t>Content</w:t>
            </w:r>
          </w:p>
        </w:tc>
      </w:tr>
      <w:tr w:rsidR="00F25815" w14:paraId="15362C8F" w14:textId="77777777">
        <w:trPr>
          <w:trHeight w:val="2706"/>
        </w:trPr>
        <w:tc>
          <w:tcPr>
            <w:tcW w:w="3302" w:type="dxa"/>
          </w:tcPr>
          <w:p w14:paraId="15362C8A" w14:textId="77777777" w:rsidR="00F25815" w:rsidRDefault="00F25815">
            <w:pPr>
              <w:pStyle w:val="TableParagraph"/>
              <w:ind w:left="0"/>
              <w:rPr>
                <w:rFonts w:ascii="Calibri Light"/>
                <w:sz w:val="19"/>
              </w:rPr>
            </w:pPr>
          </w:p>
          <w:p w14:paraId="15362C8B"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77" wp14:editId="15362E78">
                  <wp:extent cx="1828417" cy="1333500"/>
                  <wp:effectExtent l="0" t="0" r="0" b="0"/>
                  <wp:docPr id="71" name="Image 71" descr="Sli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Slide 36"/>
                          <pic:cNvPicPr/>
                        </pic:nvPicPr>
                        <pic:blipFill>
                          <a:blip r:embed="rId85" cstate="print"/>
                          <a:stretch>
                            <a:fillRect/>
                          </a:stretch>
                        </pic:blipFill>
                        <pic:spPr>
                          <a:xfrm>
                            <a:off x="0" y="0"/>
                            <a:ext cx="1828417" cy="1333500"/>
                          </a:xfrm>
                          <a:prstGeom prst="rect">
                            <a:avLst/>
                          </a:prstGeom>
                        </pic:spPr>
                      </pic:pic>
                    </a:graphicData>
                  </a:graphic>
                </wp:inline>
              </w:drawing>
            </w:r>
          </w:p>
        </w:tc>
        <w:tc>
          <w:tcPr>
            <w:tcW w:w="6238" w:type="dxa"/>
          </w:tcPr>
          <w:p w14:paraId="15362C8C" w14:textId="77777777" w:rsidR="00F25815" w:rsidRDefault="009C2C69">
            <w:pPr>
              <w:pStyle w:val="TableParagraph"/>
              <w:spacing w:before="116"/>
              <w:jc w:val="both"/>
              <w:rPr>
                <w:b/>
                <w:sz w:val="24"/>
              </w:rPr>
            </w:pPr>
            <w:r>
              <w:rPr>
                <w:b/>
                <w:sz w:val="24"/>
              </w:rPr>
              <w:t>Facilitation</w:t>
            </w:r>
            <w:r>
              <w:rPr>
                <w:b/>
                <w:spacing w:val="-10"/>
                <w:sz w:val="24"/>
              </w:rPr>
              <w:t xml:space="preserve"> </w:t>
            </w:r>
            <w:r>
              <w:rPr>
                <w:b/>
                <w:sz w:val="24"/>
              </w:rPr>
              <w:t>Step</w:t>
            </w:r>
            <w:r>
              <w:rPr>
                <w:b/>
                <w:spacing w:val="-4"/>
                <w:sz w:val="24"/>
              </w:rPr>
              <w:t xml:space="preserve"> </w:t>
            </w:r>
            <w:r>
              <w:rPr>
                <w:b/>
                <w:sz w:val="24"/>
              </w:rPr>
              <w:t>(&lt;1</w:t>
            </w:r>
            <w:r>
              <w:rPr>
                <w:b/>
                <w:spacing w:val="-7"/>
                <w:sz w:val="24"/>
              </w:rPr>
              <w:t xml:space="preserve"> </w:t>
            </w:r>
            <w:r>
              <w:rPr>
                <w:b/>
                <w:spacing w:val="-2"/>
                <w:sz w:val="24"/>
              </w:rPr>
              <w:t>min):</w:t>
            </w:r>
          </w:p>
          <w:p w14:paraId="15362C8D" w14:textId="77777777" w:rsidR="00F25815" w:rsidRDefault="009C2C69">
            <w:pPr>
              <w:pStyle w:val="TableParagraph"/>
              <w:spacing w:before="22"/>
              <w:jc w:val="both"/>
              <w:rPr>
                <w:sz w:val="24"/>
              </w:rPr>
            </w:pPr>
            <w:r>
              <w:rPr>
                <w:sz w:val="24"/>
              </w:rPr>
              <w:t>Let</w:t>
            </w:r>
            <w:r>
              <w:rPr>
                <w:spacing w:val="-6"/>
                <w:sz w:val="24"/>
              </w:rPr>
              <w:t xml:space="preserve"> </w:t>
            </w:r>
            <w:r>
              <w:rPr>
                <w:sz w:val="24"/>
              </w:rPr>
              <w:t>participants</w:t>
            </w:r>
            <w:r>
              <w:rPr>
                <w:spacing w:val="-5"/>
                <w:sz w:val="24"/>
              </w:rPr>
              <w:t xml:space="preserve"> </w:t>
            </w:r>
            <w:r>
              <w:rPr>
                <w:sz w:val="24"/>
              </w:rPr>
              <w:t>know</w:t>
            </w:r>
            <w:r>
              <w:rPr>
                <w:spacing w:val="-7"/>
                <w:sz w:val="24"/>
              </w:rPr>
              <w:t xml:space="preserve"> </w:t>
            </w:r>
            <w:r>
              <w:rPr>
                <w:sz w:val="24"/>
              </w:rPr>
              <w:t>we’re</w:t>
            </w:r>
            <w:r>
              <w:rPr>
                <w:spacing w:val="-4"/>
                <w:sz w:val="24"/>
              </w:rPr>
              <w:t xml:space="preserve"> </w:t>
            </w:r>
            <w:r>
              <w:rPr>
                <w:sz w:val="24"/>
              </w:rPr>
              <w:t>returning</w:t>
            </w:r>
            <w:r>
              <w:rPr>
                <w:spacing w:val="-4"/>
                <w:sz w:val="24"/>
              </w:rPr>
              <w:t xml:space="preserve"> </w:t>
            </w:r>
            <w:r>
              <w:rPr>
                <w:sz w:val="24"/>
              </w:rPr>
              <w:t>to</w:t>
            </w:r>
            <w:r>
              <w:rPr>
                <w:spacing w:val="-7"/>
                <w:sz w:val="24"/>
              </w:rPr>
              <w:t xml:space="preserve"> </w:t>
            </w:r>
            <w:r>
              <w:rPr>
                <w:sz w:val="24"/>
              </w:rPr>
              <w:t>the</w:t>
            </w:r>
            <w:r>
              <w:rPr>
                <w:spacing w:val="-4"/>
                <w:sz w:val="24"/>
              </w:rPr>
              <w:t xml:space="preserve"> </w:t>
            </w:r>
            <w:r>
              <w:rPr>
                <w:spacing w:val="-2"/>
                <w:sz w:val="24"/>
              </w:rPr>
              <w:t>Survivors</w:t>
            </w:r>
          </w:p>
          <w:p w14:paraId="15362C8E" w14:textId="77777777" w:rsidR="00F25815" w:rsidRDefault="009C2C69">
            <w:pPr>
              <w:pStyle w:val="TableParagraph"/>
              <w:spacing w:before="23" w:line="259" w:lineRule="auto"/>
              <w:ind w:right="263"/>
              <w:jc w:val="both"/>
              <w:rPr>
                <w:sz w:val="24"/>
              </w:rPr>
            </w:pPr>
            <w:r>
              <w:rPr>
                <w:sz w:val="24"/>
              </w:rPr>
              <w:t>Stranded</w:t>
            </w:r>
            <w:r>
              <w:rPr>
                <w:spacing w:val="-9"/>
                <w:sz w:val="24"/>
              </w:rPr>
              <w:t xml:space="preserve"> </w:t>
            </w:r>
            <w:r>
              <w:rPr>
                <w:sz w:val="24"/>
              </w:rPr>
              <w:t>task</w:t>
            </w:r>
            <w:r>
              <w:rPr>
                <w:spacing w:val="-8"/>
                <w:sz w:val="24"/>
              </w:rPr>
              <w:t xml:space="preserve"> </w:t>
            </w:r>
            <w:r>
              <w:rPr>
                <w:sz w:val="24"/>
              </w:rPr>
              <w:t>example</w:t>
            </w:r>
            <w:r>
              <w:rPr>
                <w:spacing w:val="-7"/>
                <w:sz w:val="24"/>
              </w:rPr>
              <w:t xml:space="preserve"> </w:t>
            </w:r>
            <w:r>
              <w:rPr>
                <w:sz w:val="24"/>
              </w:rPr>
              <w:t>from</w:t>
            </w:r>
            <w:r>
              <w:rPr>
                <w:spacing w:val="-10"/>
                <w:sz w:val="24"/>
              </w:rPr>
              <w:t xml:space="preserve"> </w:t>
            </w:r>
            <w:r>
              <w:rPr>
                <w:sz w:val="24"/>
              </w:rPr>
              <w:t>the</w:t>
            </w:r>
            <w:r>
              <w:rPr>
                <w:spacing w:val="-8"/>
                <w:sz w:val="24"/>
              </w:rPr>
              <w:t xml:space="preserve"> </w:t>
            </w:r>
            <w:r>
              <w:rPr>
                <w:sz w:val="24"/>
              </w:rPr>
              <w:t>previous</w:t>
            </w:r>
            <w:r>
              <w:rPr>
                <w:spacing w:val="-8"/>
                <w:sz w:val="24"/>
              </w:rPr>
              <w:t xml:space="preserve"> </w:t>
            </w:r>
            <w:r>
              <w:rPr>
                <w:sz w:val="24"/>
              </w:rPr>
              <w:t>session</w:t>
            </w:r>
            <w:r>
              <w:rPr>
                <w:spacing w:val="-9"/>
                <w:sz w:val="24"/>
              </w:rPr>
              <w:t xml:space="preserve"> </w:t>
            </w:r>
            <w:proofErr w:type="gramStart"/>
            <w:r>
              <w:rPr>
                <w:sz w:val="24"/>
              </w:rPr>
              <w:t>in</w:t>
            </w:r>
            <w:r>
              <w:rPr>
                <w:spacing w:val="-9"/>
                <w:sz w:val="24"/>
              </w:rPr>
              <w:t xml:space="preserve"> </w:t>
            </w:r>
            <w:r>
              <w:rPr>
                <w:sz w:val="24"/>
              </w:rPr>
              <w:t>order</w:t>
            </w:r>
            <w:r>
              <w:rPr>
                <w:spacing w:val="-7"/>
                <w:sz w:val="24"/>
              </w:rPr>
              <w:t xml:space="preserve"> </w:t>
            </w:r>
            <w:r>
              <w:rPr>
                <w:sz w:val="24"/>
              </w:rPr>
              <w:t>to</w:t>
            </w:r>
            <w:proofErr w:type="gramEnd"/>
            <w:r>
              <w:rPr>
                <w:sz w:val="24"/>
              </w:rPr>
              <w:t xml:space="preserve"> identify</w:t>
            </w:r>
            <w:r>
              <w:rPr>
                <w:spacing w:val="-2"/>
                <w:sz w:val="24"/>
              </w:rPr>
              <w:t xml:space="preserve"> </w:t>
            </w:r>
            <w:r>
              <w:rPr>
                <w:sz w:val="24"/>
              </w:rPr>
              <w:t>features</w:t>
            </w:r>
            <w:r>
              <w:rPr>
                <w:spacing w:val="-2"/>
                <w:sz w:val="24"/>
              </w:rPr>
              <w:t xml:space="preserve"> </w:t>
            </w:r>
            <w:r>
              <w:rPr>
                <w:sz w:val="24"/>
              </w:rPr>
              <w:t>that can</w:t>
            </w:r>
            <w:r>
              <w:rPr>
                <w:spacing w:val="-8"/>
                <w:sz w:val="24"/>
              </w:rPr>
              <w:t xml:space="preserve"> </w:t>
            </w:r>
            <w:r>
              <w:rPr>
                <w:sz w:val="24"/>
              </w:rPr>
              <w:t>support</w:t>
            </w:r>
            <w:r>
              <w:rPr>
                <w:spacing w:val="-2"/>
                <w:sz w:val="24"/>
              </w:rPr>
              <w:t xml:space="preserve"> </w:t>
            </w:r>
            <w:r>
              <w:rPr>
                <w:sz w:val="24"/>
              </w:rPr>
              <w:t>all</w:t>
            </w:r>
            <w:r>
              <w:rPr>
                <w:spacing w:val="-2"/>
                <w:sz w:val="24"/>
              </w:rPr>
              <w:t xml:space="preserve"> </w:t>
            </w:r>
            <w:r>
              <w:rPr>
                <w:sz w:val="24"/>
              </w:rPr>
              <w:t>students</w:t>
            </w:r>
            <w:r>
              <w:rPr>
                <w:spacing w:val="-2"/>
                <w:sz w:val="24"/>
              </w:rPr>
              <w:t xml:space="preserve"> </w:t>
            </w:r>
            <w:r>
              <w:rPr>
                <w:sz w:val="24"/>
              </w:rPr>
              <w:t>to</w:t>
            </w:r>
            <w:r>
              <w:rPr>
                <w:spacing w:val="-4"/>
                <w:sz w:val="24"/>
              </w:rPr>
              <w:t xml:space="preserve"> </w:t>
            </w:r>
            <w:r>
              <w:rPr>
                <w:sz w:val="24"/>
              </w:rPr>
              <w:t>make</w:t>
            </w:r>
            <w:r>
              <w:rPr>
                <w:spacing w:val="-2"/>
                <w:sz w:val="24"/>
              </w:rPr>
              <w:t xml:space="preserve"> </w:t>
            </w:r>
            <w:r>
              <w:rPr>
                <w:sz w:val="24"/>
              </w:rPr>
              <w:t xml:space="preserve">their thinking visible </w:t>
            </w:r>
            <w:proofErr w:type="gramStart"/>
            <w:r>
              <w:rPr>
                <w:sz w:val="24"/>
              </w:rPr>
              <w:t>on</w:t>
            </w:r>
            <w:proofErr w:type="gramEnd"/>
            <w:r>
              <w:rPr>
                <w:sz w:val="24"/>
              </w:rPr>
              <w:t xml:space="preserve"> an assessment.</w:t>
            </w:r>
          </w:p>
        </w:tc>
      </w:tr>
    </w:tbl>
    <w:p w14:paraId="15362C90" w14:textId="77777777" w:rsidR="00F25815" w:rsidRDefault="00F25815">
      <w:pPr>
        <w:spacing w:line="259" w:lineRule="auto"/>
        <w:jc w:val="both"/>
        <w:rPr>
          <w:sz w:val="24"/>
        </w:rPr>
        <w:sectPr w:rsidR="00F25815">
          <w:pgSz w:w="12240" w:h="15840"/>
          <w:pgMar w:top="1160" w:right="680" w:bottom="1000" w:left="700" w:header="934" w:footer="806" w:gutter="0"/>
          <w:cols w:space="720"/>
        </w:sectPr>
      </w:pPr>
    </w:p>
    <w:p w14:paraId="15362C91"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94" w14:textId="77777777">
        <w:trPr>
          <w:trHeight w:val="675"/>
        </w:trPr>
        <w:tc>
          <w:tcPr>
            <w:tcW w:w="3302" w:type="dxa"/>
            <w:shd w:val="clear" w:color="auto" w:fill="2E5395"/>
          </w:tcPr>
          <w:p w14:paraId="15362C92"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93"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9E" w14:textId="77777777">
        <w:trPr>
          <w:trHeight w:val="5331"/>
        </w:trPr>
        <w:tc>
          <w:tcPr>
            <w:tcW w:w="3302" w:type="dxa"/>
          </w:tcPr>
          <w:p w14:paraId="15362C95" w14:textId="77777777" w:rsidR="00F25815" w:rsidRDefault="00F25815">
            <w:pPr>
              <w:pStyle w:val="TableParagraph"/>
              <w:spacing w:before="74"/>
              <w:ind w:left="0"/>
              <w:rPr>
                <w:rFonts w:ascii="Calibri Light"/>
                <w:sz w:val="20"/>
              </w:rPr>
            </w:pPr>
          </w:p>
          <w:p w14:paraId="15362C96"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79" wp14:editId="15362E7A">
                  <wp:extent cx="1758412" cy="1281112"/>
                  <wp:effectExtent l="0" t="0" r="0" b="0"/>
                  <wp:docPr id="72" name="Image 72" descr="Slid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Slide 37"/>
                          <pic:cNvPicPr/>
                        </pic:nvPicPr>
                        <pic:blipFill>
                          <a:blip r:embed="rId86" cstate="print"/>
                          <a:stretch>
                            <a:fillRect/>
                          </a:stretch>
                        </pic:blipFill>
                        <pic:spPr>
                          <a:xfrm>
                            <a:off x="0" y="0"/>
                            <a:ext cx="1758412" cy="1281112"/>
                          </a:xfrm>
                          <a:prstGeom prst="rect">
                            <a:avLst/>
                          </a:prstGeom>
                        </pic:spPr>
                      </pic:pic>
                    </a:graphicData>
                  </a:graphic>
                </wp:inline>
              </w:drawing>
            </w:r>
          </w:p>
        </w:tc>
        <w:tc>
          <w:tcPr>
            <w:tcW w:w="6238" w:type="dxa"/>
          </w:tcPr>
          <w:p w14:paraId="15362C97" w14:textId="77777777" w:rsidR="00F25815" w:rsidRDefault="009C2C69">
            <w:pPr>
              <w:pStyle w:val="TableParagraph"/>
              <w:spacing w:before="117"/>
              <w:ind w:right="170"/>
              <w:rPr>
                <w:sz w:val="24"/>
              </w:rPr>
            </w:pPr>
            <w:r>
              <w:rPr>
                <w:b/>
                <w:color w:val="6F2F9F"/>
                <w:sz w:val="24"/>
              </w:rPr>
              <w:t>Prep:</w:t>
            </w:r>
            <w:r>
              <w:rPr>
                <w:b/>
                <w:color w:val="6F2F9F"/>
                <w:spacing w:val="-10"/>
                <w:sz w:val="24"/>
              </w:rPr>
              <w:t xml:space="preserve"> </w:t>
            </w:r>
            <w:r>
              <w:rPr>
                <w:color w:val="6F2F9F"/>
                <w:sz w:val="24"/>
              </w:rPr>
              <w:t>One</w:t>
            </w:r>
            <w:r>
              <w:rPr>
                <w:color w:val="6F2F9F"/>
                <w:spacing w:val="-9"/>
                <w:sz w:val="24"/>
              </w:rPr>
              <w:t xml:space="preserve"> </w:t>
            </w:r>
            <w:r>
              <w:rPr>
                <w:color w:val="6F2F9F"/>
                <w:sz w:val="24"/>
              </w:rPr>
              <w:t>piece</w:t>
            </w:r>
            <w:r>
              <w:rPr>
                <w:color w:val="6F2F9F"/>
                <w:spacing w:val="-9"/>
                <w:sz w:val="24"/>
              </w:rPr>
              <w:t xml:space="preserve"> </w:t>
            </w:r>
            <w:r>
              <w:rPr>
                <w:color w:val="6F2F9F"/>
                <w:sz w:val="24"/>
              </w:rPr>
              <w:t>of</w:t>
            </w:r>
            <w:r>
              <w:rPr>
                <w:color w:val="6F2F9F"/>
                <w:spacing w:val="-9"/>
                <w:sz w:val="24"/>
              </w:rPr>
              <w:t xml:space="preserve"> </w:t>
            </w:r>
            <w:r>
              <w:rPr>
                <w:color w:val="6F2F9F"/>
                <w:sz w:val="24"/>
              </w:rPr>
              <w:t>chart</w:t>
            </w:r>
            <w:r>
              <w:rPr>
                <w:color w:val="6F2F9F"/>
                <w:spacing w:val="-9"/>
                <w:sz w:val="24"/>
              </w:rPr>
              <w:t xml:space="preserve"> </w:t>
            </w:r>
            <w:r>
              <w:rPr>
                <w:color w:val="6F2F9F"/>
                <w:sz w:val="24"/>
              </w:rPr>
              <w:t>paper</w:t>
            </w:r>
            <w:r>
              <w:rPr>
                <w:color w:val="6F2F9F"/>
                <w:spacing w:val="-9"/>
                <w:sz w:val="24"/>
              </w:rPr>
              <w:t xml:space="preserve"> </w:t>
            </w:r>
            <w:r>
              <w:rPr>
                <w:color w:val="6F2F9F"/>
                <w:sz w:val="24"/>
              </w:rPr>
              <w:t>titled,</w:t>
            </w:r>
            <w:r>
              <w:rPr>
                <w:color w:val="6F2F9F"/>
                <w:spacing w:val="-9"/>
                <w:sz w:val="24"/>
              </w:rPr>
              <w:t xml:space="preserve"> </w:t>
            </w:r>
            <w:r>
              <w:rPr>
                <w:color w:val="6F2F9F"/>
                <w:sz w:val="24"/>
              </w:rPr>
              <w:t>“Equitable</w:t>
            </w:r>
            <w:r>
              <w:rPr>
                <w:color w:val="6F2F9F"/>
                <w:spacing w:val="-10"/>
                <w:sz w:val="24"/>
              </w:rPr>
              <w:t xml:space="preserve"> </w:t>
            </w:r>
            <w:r>
              <w:rPr>
                <w:color w:val="6F2F9F"/>
                <w:sz w:val="24"/>
              </w:rPr>
              <w:t xml:space="preserve">Features,” posted at the front of the room for the whole group </w:t>
            </w:r>
            <w:r>
              <w:rPr>
                <w:color w:val="6F2F9F"/>
                <w:spacing w:val="-2"/>
                <w:sz w:val="24"/>
              </w:rPr>
              <w:t>discussion.</w:t>
            </w:r>
          </w:p>
          <w:p w14:paraId="15362C98" w14:textId="77777777" w:rsidR="00F25815" w:rsidRDefault="009C2C69">
            <w:pPr>
              <w:pStyle w:val="TableParagraph"/>
              <w:spacing w:before="241"/>
              <w:rPr>
                <w:b/>
                <w:sz w:val="24"/>
              </w:rPr>
            </w:pPr>
            <w:r>
              <w:rPr>
                <w:b/>
                <w:sz w:val="24"/>
              </w:rPr>
              <w:t>Facilitation</w:t>
            </w:r>
            <w:r>
              <w:rPr>
                <w:b/>
                <w:spacing w:val="-11"/>
                <w:sz w:val="24"/>
              </w:rPr>
              <w:t xml:space="preserve"> </w:t>
            </w:r>
            <w:r>
              <w:rPr>
                <w:b/>
                <w:sz w:val="24"/>
              </w:rPr>
              <w:t>Step</w:t>
            </w:r>
            <w:r>
              <w:rPr>
                <w:b/>
                <w:spacing w:val="-4"/>
                <w:sz w:val="24"/>
              </w:rPr>
              <w:t xml:space="preserve"> </w:t>
            </w:r>
            <w:r>
              <w:rPr>
                <w:b/>
                <w:sz w:val="24"/>
              </w:rPr>
              <w:t>(11</w:t>
            </w:r>
            <w:r>
              <w:rPr>
                <w:b/>
                <w:spacing w:val="-9"/>
                <w:sz w:val="24"/>
              </w:rPr>
              <w:t xml:space="preserve"> </w:t>
            </w:r>
            <w:r>
              <w:rPr>
                <w:b/>
                <w:spacing w:val="-4"/>
                <w:sz w:val="24"/>
              </w:rPr>
              <w:t>min)</w:t>
            </w:r>
          </w:p>
          <w:p w14:paraId="15362C99" w14:textId="77777777" w:rsidR="00F25815" w:rsidRDefault="009C2C69">
            <w:pPr>
              <w:pStyle w:val="TableParagraph"/>
              <w:numPr>
                <w:ilvl w:val="0"/>
                <w:numId w:val="24"/>
              </w:numPr>
              <w:tabs>
                <w:tab w:val="left" w:pos="474"/>
              </w:tabs>
              <w:spacing w:before="20" w:line="261" w:lineRule="auto"/>
              <w:ind w:right="118"/>
              <w:rPr>
                <w:sz w:val="24"/>
              </w:rPr>
            </w:pPr>
            <w:r>
              <w:rPr>
                <w:b/>
                <w:sz w:val="24"/>
              </w:rPr>
              <w:t>Think</w:t>
            </w:r>
            <w:r>
              <w:rPr>
                <w:b/>
                <w:spacing w:val="-7"/>
                <w:sz w:val="24"/>
              </w:rPr>
              <w:t xml:space="preserve"> </w:t>
            </w:r>
            <w:r>
              <w:rPr>
                <w:b/>
                <w:sz w:val="24"/>
              </w:rPr>
              <w:t>of</w:t>
            </w:r>
            <w:r>
              <w:rPr>
                <w:b/>
                <w:spacing w:val="-7"/>
                <w:sz w:val="24"/>
              </w:rPr>
              <w:t xml:space="preserve"> </w:t>
            </w:r>
            <w:r>
              <w:rPr>
                <w:b/>
                <w:sz w:val="24"/>
              </w:rPr>
              <w:t>a</w:t>
            </w:r>
            <w:r>
              <w:rPr>
                <w:b/>
                <w:spacing w:val="-7"/>
                <w:sz w:val="24"/>
              </w:rPr>
              <w:t xml:space="preserve"> </w:t>
            </w:r>
            <w:r>
              <w:rPr>
                <w:b/>
                <w:sz w:val="24"/>
              </w:rPr>
              <w:t>Student</w:t>
            </w:r>
            <w:r>
              <w:rPr>
                <w:b/>
                <w:spacing w:val="-5"/>
                <w:sz w:val="24"/>
              </w:rPr>
              <w:t xml:space="preserve"> </w:t>
            </w:r>
            <w:r>
              <w:rPr>
                <w:b/>
                <w:sz w:val="24"/>
              </w:rPr>
              <w:t>(1</w:t>
            </w:r>
            <w:r>
              <w:rPr>
                <w:b/>
                <w:spacing w:val="-8"/>
                <w:sz w:val="24"/>
              </w:rPr>
              <w:t xml:space="preserve"> </w:t>
            </w:r>
            <w:r>
              <w:rPr>
                <w:b/>
                <w:sz w:val="24"/>
              </w:rPr>
              <w:t>min):</w:t>
            </w:r>
            <w:r>
              <w:rPr>
                <w:b/>
                <w:spacing w:val="-7"/>
                <w:sz w:val="24"/>
              </w:rPr>
              <w:t xml:space="preserve"> </w:t>
            </w:r>
            <w:r>
              <w:rPr>
                <w:sz w:val="24"/>
              </w:rPr>
              <w:t>Have</w:t>
            </w:r>
            <w:r>
              <w:rPr>
                <w:spacing w:val="-5"/>
                <w:sz w:val="24"/>
              </w:rPr>
              <w:t xml:space="preserve"> </w:t>
            </w:r>
            <w:r>
              <w:rPr>
                <w:sz w:val="24"/>
              </w:rPr>
              <w:t>participants</w:t>
            </w:r>
            <w:r>
              <w:rPr>
                <w:spacing w:val="-6"/>
                <w:sz w:val="24"/>
              </w:rPr>
              <w:t xml:space="preserve"> </w:t>
            </w:r>
            <w:r>
              <w:rPr>
                <w:sz w:val="24"/>
              </w:rPr>
              <w:t>first</w:t>
            </w:r>
            <w:r>
              <w:rPr>
                <w:spacing w:val="-6"/>
                <w:sz w:val="24"/>
              </w:rPr>
              <w:t xml:space="preserve"> </w:t>
            </w:r>
            <w:r>
              <w:rPr>
                <w:sz w:val="24"/>
              </w:rPr>
              <w:t>think</w:t>
            </w:r>
            <w:r>
              <w:rPr>
                <w:spacing w:val="-5"/>
                <w:sz w:val="24"/>
              </w:rPr>
              <w:t xml:space="preserve"> </w:t>
            </w:r>
            <w:r>
              <w:rPr>
                <w:sz w:val="24"/>
              </w:rPr>
              <w:t>of a</w:t>
            </w:r>
            <w:r>
              <w:rPr>
                <w:spacing w:val="-7"/>
                <w:sz w:val="24"/>
              </w:rPr>
              <w:t xml:space="preserve"> </w:t>
            </w:r>
            <w:r>
              <w:rPr>
                <w:sz w:val="24"/>
              </w:rPr>
              <w:t>student</w:t>
            </w:r>
            <w:r>
              <w:rPr>
                <w:spacing w:val="-7"/>
                <w:sz w:val="24"/>
              </w:rPr>
              <w:t xml:space="preserve"> </w:t>
            </w:r>
            <w:r>
              <w:rPr>
                <w:sz w:val="24"/>
              </w:rPr>
              <w:t>they</w:t>
            </w:r>
            <w:r>
              <w:rPr>
                <w:spacing w:val="-4"/>
                <w:sz w:val="24"/>
              </w:rPr>
              <w:t xml:space="preserve"> </w:t>
            </w:r>
            <w:r>
              <w:rPr>
                <w:sz w:val="24"/>
              </w:rPr>
              <w:t>know</w:t>
            </w:r>
            <w:r>
              <w:rPr>
                <w:spacing w:val="-9"/>
                <w:sz w:val="24"/>
              </w:rPr>
              <w:t xml:space="preserve"> </w:t>
            </w:r>
            <w:r>
              <w:rPr>
                <w:sz w:val="24"/>
              </w:rPr>
              <w:t>and</w:t>
            </w:r>
            <w:r>
              <w:rPr>
                <w:spacing w:val="-8"/>
                <w:sz w:val="24"/>
              </w:rPr>
              <w:t xml:space="preserve"> </w:t>
            </w:r>
            <w:r>
              <w:rPr>
                <w:sz w:val="24"/>
              </w:rPr>
              <w:t>care</w:t>
            </w:r>
            <w:r>
              <w:rPr>
                <w:spacing w:val="-6"/>
                <w:sz w:val="24"/>
              </w:rPr>
              <w:t xml:space="preserve"> </w:t>
            </w:r>
            <w:r>
              <w:rPr>
                <w:sz w:val="24"/>
              </w:rPr>
              <w:t>about</w:t>
            </w:r>
            <w:r>
              <w:rPr>
                <w:spacing w:val="-7"/>
                <w:sz w:val="24"/>
              </w:rPr>
              <w:t xml:space="preserve"> </w:t>
            </w:r>
            <w:r>
              <w:rPr>
                <w:sz w:val="24"/>
              </w:rPr>
              <w:t>(or</w:t>
            </w:r>
            <w:r>
              <w:rPr>
                <w:spacing w:val="-6"/>
                <w:sz w:val="24"/>
              </w:rPr>
              <w:t xml:space="preserve"> </w:t>
            </w:r>
            <w:r>
              <w:rPr>
                <w:sz w:val="24"/>
              </w:rPr>
              <w:t>a</w:t>
            </w:r>
            <w:r>
              <w:rPr>
                <w:spacing w:val="-7"/>
                <w:sz w:val="24"/>
              </w:rPr>
              <w:t xml:space="preserve"> </w:t>
            </w:r>
            <w:proofErr w:type="gramStart"/>
            <w:r>
              <w:rPr>
                <w:sz w:val="24"/>
              </w:rPr>
              <w:t>student</w:t>
            </w:r>
            <w:proofErr w:type="gramEnd"/>
            <w:r>
              <w:rPr>
                <w:spacing w:val="-8"/>
                <w:sz w:val="24"/>
              </w:rPr>
              <w:t xml:space="preserve"> </w:t>
            </w:r>
            <w:r>
              <w:rPr>
                <w:sz w:val="24"/>
              </w:rPr>
              <w:t>profile).</w:t>
            </w:r>
          </w:p>
          <w:p w14:paraId="15362C9A" w14:textId="77777777" w:rsidR="00F25815" w:rsidRDefault="009C2C69">
            <w:pPr>
              <w:pStyle w:val="TableParagraph"/>
              <w:numPr>
                <w:ilvl w:val="0"/>
                <w:numId w:val="24"/>
              </w:numPr>
              <w:tabs>
                <w:tab w:val="left" w:pos="474"/>
              </w:tabs>
              <w:spacing w:line="299" w:lineRule="exact"/>
              <w:rPr>
                <w:sz w:val="24"/>
              </w:rPr>
            </w:pPr>
            <w:r>
              <w:rPr>
                <w:b/>
                <w:sz w:val="24"/>
              </w:rPr>
              <w:t>Individual</w:t>
            </w:r>
            <w:r>
              <w:rPr>
                <w:b/>
                <w:spacing w:val="-8"/>
                <w:sz w:val="24"/>
              </w:rPr>
              <w:t xml:space="preserve"> </w:t>
            </w:r>
            <w:r>
              <w:rPr>
                <w:b/>
                <w:sz w:val="24"/>
              </w:rPr>
              <w:t>Version</w:t>
            </w:r>
            <w:r>
              <w:rPr>
                <w:b/>
                <w:spacing w:val="-3"/>
                <w:sz w:val="24"/>
              </w:rPr>
              <w:t xml:space="preserve"> </w:t>
            </w:r>
            <w:r>
              <w:rPr>
                <w:b/>
                <w:sz w:val="24"/>
              </w:rPr>
              <w:t>A</w:t>
            </w:r>
            <w:r>
              <w:rPr>
                <w:b/>
                <w:spacing w:val="-4"/>
                <w:sz w:val="24"/>
              </w:rPr>
              <w:t xml:space="preserve"> </w:t>
            </w:r>
            <w:r>
              <w:rPr>
                <w:b/>
                <w:sz w:val="24"/>
              </w:rPr>
              <w:t>and</w:t>
            </w:r>
            <w:r>
              <w:rPr>
                <w:b/>
                <w:spacing w:val="-7"/>
                <w:sz w:val="24"/>
              </w:rPr>
              <w:t xml:space="preserve"> </w:t>
            </w:r>
            <w:r>
              <w:rPr>
                <w:b/>
                <w:sz w:val="24"/>
              </w:rPr>
              <w:t>Version</w:t>
            </w:r>
            <w:r>
              <w:rPr>
                <w:b/>
                <w:spacing w:val="-3"/>
                <w:sz w:val="24"/>
              </w:rPr>
              <w:t xml:space="preserve"> </w:t>
            </w:r>
            <w:r>
              <w:rPr>
                <w:b/>
                <w:sz w:val="24"/>
              </w:rPr>
              <w:t>B</w:t>
            </w:r>
            <w:r>
              <w:rPr>
                <w:b/>
                <w:spacing w:val="-3"/>
                <w:sz w:val="24"/>
              </w:rPr>
              <w:t xml:space="preserve"> </w:t>
            </w:r>
            <w:r>
              <w:rPr>
                <w:b/>
                <w:sz w:val="24"/>
              </w:rPr>
              <w:t>(10</w:t>
            </w:r>
            <w:r>
              <w:rPr>
                <w:b/>
                <w:spacing w:val="-6"/>
                <w:sz w:val="24"/>
              </w:rPr>
              <w:t xml:space="preserve"> </w:t>
            </w:r>
            <w:r>
              <w:rPr>
                <w:b/>
                <w:sz w:val="24"/>
              </w:rPr>
              <w:t>min):</w:t>
            </w:r>
            <w:r>
              <w:rPr>
                <w:b/>
                <w:spacing w:val="-4"/>
                <w:sz w:val="24"/>
              </w:rPr>
              <w:t xml:space="preserve"> </w:t>
            </w:r>
            <w:r>
              <w:rPr>
                <w:spacing w:val="-4"/>
                <w:sz w:val="24"/>
              </w:rPr>
              <w:t>Have</w:t>
            </w:r>
          </w:p>
          <w:p w14:paraId="15362C9B" w14:textId="77777777" w:rsidR="00F25815" w:rsidRDefault="009C2C69">
            <w:pPr>
              <w:pStyle w:val="TableParagraph"/>
              <w:spacing w:before="27" w:line="259" w:lineRule="auto"/>
              <w:ind w:left="474" w:right="170"/>
              <w:rPr>
                <w:sz w:val="24"/>
              </w:rPr>
            </w:pPr>
            <w:r>
              <w:rPr>
                <w:sz w:val="24"/>
              </w:rPr>
              <w:t>participants</w:t>
            </w:r>
            <w:r>
              <w:rPr>
                <w:spacing w:val="-10"/>
                <w:sz w:val="24"/>
              </w:rPr>
              <w:t xml:space="preserve"> </w:t>
            </w:r>
            <w:r>
              <w:rPr>
                <w:sz w:val="24"/>
              </w:rPr>
              <w:t>read</w:t>
            </w:r>
            <w:r>
              <w:rPr>
                <w:spacing w:val="-12"/>
                <w:sz w:val="24"/>
              </w:rPr>
              <w:t xml:space="preserve"> </w:t>
            </w:r>
            <w:r>
              <w:rPr>
                <w:sz w:val="24"/>
              </w:rPr>
              <w:t>through</w:t>
            </w:r>
            <w:r>
              <w:rPr>
                <w:spacing w:val="-12"/>
                <w:sz w:val="24"/>
              </w:rPr>
              <w:t xml:space="preserve"> </w:t>
            </w:r>
            <w:r>
              <w:rPr>
                <w:sz w:val="24"/>
              </w:rPr>
              <w:t>Version</w:t>
            </w:r>
            <w:r>
              <w:rPr>
                <w:spacing w:val="-12"/>
                <w:sz w:val="24"/>
              </w:rPr>
              <w:t xml:space="preserve"> </w:t>
            </w:r>
            <w:r>
              <w:rPr>
                <w:sz w:val="24"/>
              </w:rPr>
              <w:t>A</w:t>
            </w:r>
            <w:r>
              <w:rPr>
                <w:spacing w:val="-11"/>
                <w:sz w:val="24"/>
              </w:rPr>
              <w:t xml:space="preserve"> </w:t>
            </w:r>
            <w:r>
              <w:rPr>
                <w:sz w:val="24"/>
              </w:rPr>
              <w:t>and</w:t>
            </w:r>
            <w:r>
              <w:rPr>
                <w:spacing w:val="-12"/>
                <w:sz w:val="24"/>
              </w:rPr>
              <w:t xml:space="preserve"> </w:t>
            </w:r>
            <w:r>
              <w:rPr>
                <w:sz w:val="24"/>
              </w:rPr>
              <w:t>Version</w:t>
            </w:r>
            <w:r>
              <w:rPr>
                <w:spacing w:val="-12"/>
                <w:sz w:val="24"/>
              </w:rPr>
              <w:t xml:space="preserve"> </w:t>
            </w:r>
            <w:r>
              <w:rPr>
                <w:sz w:val="24"/>
              </w:rPr>
              <w:t>B</w:t>
            </w:r>
            <w:r>
              <w:rPr>
                <w:spacing w:val="-12"/>
                <w:sz w:val="24"/>
              </w:rPr>
              <w:t xml:space="preserve"> </w:t>
            </w:r>
            <w:r>
              <w:rPr>
                <w:sz w:val="24"/>
              </w:rPr>
              <w:t>again (~5 min per task), recording ideas on a sticky note or journal about what supports/features would help their focus student to show what they know.</w:t>
            </w:r>
          </w:p>
          <w:p w14:paraId="15362C9C" w14:textId="77777777" w:rsidR="00F25815" w:rsidRDefault="009C2C69">
            <w:pPr>
              <w:pStyle w:val="TableParagraph"/>
              <w:spacing w:before="159" w:line="259" w:lineRule="auto"/>
              <w:ind w:left="970"/>
              <w:rPr>
                <w:sz w:val="24"/>
              </w:rPr>
            </w:pPr>
            <w:r>
              <w:rPr>
                <w:noProof/>
              </w:rPr>
              <mc:AlternateContent>
                <mc:Choice Requires="wpg">
                  <w:drawing>
                    <wp:anchor distT="0" distB="0" distL="0" distR="0" simplePos="0" relativeHeight="251658248" behindDoc="1" locked="0" layoutInCell="1" allowOverlap="1" wp14:anchorId="15362E7B" wp14:editId="2559909B">
                      <wp:simplePos x="0" y="0"/>
                      <wp:positionH relativeFrom="column">
                        <wp:posOffset>138251</wp:posOffset>
                      </wp:positionH>
                      <wp:positionV relativeFrom="paragraph">
                        <wp:posOffset>114998</wp:posOffset>
                      </wp:positionV>
                      <wp:extent cx="306070" cy="363220"/>
                      <wp:effectExtent l="0" t="0" r="0" b="0"/>
                      <wp:wrapNone/>
                      <wp:docPr id="73" name="Group 73" descr="Silhouette of a person's head with gears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74" name="Image 74"/>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66FE8CFB" id="Group 73" o:spid="_x0000_s1026" alt="Silhouette of a person's head with gears where the brain is" style="position:absolute;margin-left:10.9pt;margin-top:9.05pt;width:24.1pt;height:28.6pt;z-index:-251658232;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">
                      <v:shape id="Image 74"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">
                        <v:imagedata r:id="rId58" o:title=""/>
                      </v:shape>
                    </v:group>
                  </w:pict>
                </mc:Fallback>
              </mc:AlternateContent>
            </w:r>
            <w:r>
              <w:rPr>
                <w:b/>
                <w:sz w:val="24"/>
              </w:rPr>
              <w:t xml:space="preserve">Sense-Making: </w:t>
            </w:r>
            <w:r>
              <w:rPr>
                <w:sz w:val="24"/>
              </w:rPr>
              <w:t>This is an important sense-making moment</w:t>
            </w:r>
            <w:r>
              <w:rPr>
                <w:spacing w:val="-10"/>
                <w:sz w:val="24"/>
              </w:rPr>
              <w:t xml:space="preserve"> </w:t>
            </w:r>
            <w:r>
              <w:rPr>
                <w:sz w:val="24"/>
              </w:rPr>
              <w:t>for</w:t>
            </w:r>
            <w:r>
              <w:rPr>
                <w:spacing w:val="-8"/>
                <w:sz w:val="24"/>
              </w:rPr>
              <w:t xml:space="preserve"> </w:t>
            </w:r>
            <w:r>
              <w:rPr>
                <w:sz w:val="24"/>
              </w:rPr>
              <w:t>participants</w:t>
            </w:r>
            <w:r>
              <w:rPr>
                <w:spacing w:val="-9"/>
                <w:sz w:val="24"/>
              </w:rPr>
              <w:t xml:space="preserve"> </w:t>
            </w:r>
            <w:r>
              <w:rPr>
                <w:sz w:val="24"/>
              </w:rPr>
              <w:t>as</w:t>
            </w:r>
            <w:r>
              <w:rPr>
                <w:spacing w:val="-8"/>
                <w:sz w:val="24"/>
              </w:rPr>
              <w:t xml:space="preserve"> </w:t>
            </w:r>
            <w:r>
              <w:rPr>
                <w:sz w:val="24"/>
              </w:rPr>
              <w:t>they</w:t>
            </w:r>
            <w:r>
              <w:rPr>
                <w:spacing w:val="-8"/>
                <w:sz w:val="24"/>
              </w:rPr>
              <w:t xml:space="preserve"> </w:t>
            </w:r>
            <w:r>
              <w:rPr>
                <w:sz w:val="24"/>
              </w:rPr>
              <w:t>are</w:t>
            </w:r>
            <w:r>
              <w:rPr>
                <w:spacing w:val="-8"/>
                <w:sz w:val="24"/>
              </w:rPr>
              <w:t xml:space="preserve"> </w:t>
            </w:r>
            <w:r>
              <w:rPr>
                <w:sz w:val="24"/>
              </w:rPr>
              <w:t>thinking</w:t>
            </w:r>
            <w:r>
              <w:rPr>
                <w:spacing w:val="-7"/>
                <w:sz w:val="24"/>
              </w:rPr>
              <w:t xml:space="preserve"> </w:t>
            </w:r>
            <w:r>
              <w:rPr>
                <w:sz w:val="24"/>
              </w:rPr>
              <w:t>about what features, beyond phenomena and problems,</w:t>
            </w:r>
          </w:p>
          <w:p w14:paraId="15362C9D" w14:textId="77777777" w:rsidR="00F25815" w:rsidRDefault="009C2C69">
            <w:pPr>
              <w:pStyle w:val="TableParagraph"/>
              <w:spacing w:before="2"/>
              <w:rPr>
                <w:sz w:val="24"/>
              </w:rPr>
            </w:pPr>
            <w:r>
              <w:rPr>
                <w:sz w:val="24"/>
              </w:rPr>
              <w:t>make</w:t>
            </w:r>
            <w:r>
              <w:rPr>
                <w:spacing w:val="-8"/>
                <w:sz w:val="24"/>
              </w:rPr>
              <w:t xml:space="preserve"> </w:t>
            </w:r>
            <w:r>
              <w:rPr>
                <w:sz w:val="24"/>
              </w:rPr>
              <w:t>tasks</w:t>
            </w:r>
            <w:r>
              <w:rPr>
                <w:spacing w:val="-7"/>
                <w:sz w:val="24"/>
              </w:rPr>
              <w:t xml:space="preserve"> </w:t>
            </w:r>
            <w:r>
              <w:rPr>
                <w:sz w:val="24"/>
              </w:rPr>
              <w:t>fairer</w:t>
            </w:r>
            <w:r>
              <w:rPr>
                <w:spacing w:val="-6"/>
                <w:sz w:val="24"/>
              </w:rPr>
              <w:t xml:space="preserve"> </w:t>
            </w:r>
            <w:r>
              <w:rPr>
                <w:sz w:val="24"/>
              </w:rPr>
              <w:t>and</w:t>
            </w:r>
            <w:r>
              <w:rPr>
                <w:spacing w:val="-9"/>
                <w:sz w:val="24"/>
              </w:rPr>
              <w:t xml:space="preserve"> </w:t>
            </w:r>
            <w:r>
              <w:rPr>
                <w:sz w:val="24"/>
              </w:rPr>
              <w:t>more</w:t>
            </w:r>
            <w:r>
              <w:rPr>
                <w:spacing w:val="-7"/>
                <w:sz w:val="24"/>
              </w:rPr>
              <w:t xml:space="preserve"> </w:t>
            </w:r>
            <w:r>
              <w:rPr>
                <w:sz w:val="24"/>
              </w:rPr>
              <w:t>accessible</w:t>
            </w:r>
            <w:r>
              <w:rPr>
                <w:spacing w:val="-7"/>
                <w:sz w:val="24"/>
              </w:rPr>
              <w:t xml:space="preserve"> </w:t>
            </w:r>
            <w:r>
              <w:rPr>
                <w:sz w:val="24"/>
              </w:rPr>
              <w:t>for</w:t>
            </w:r>
            <w:r>
              <w:rPr>
                <w:spacing w:val="-7"/>
                <w:sz w:val="24"/>
              </w:rPr>
              <w:t xml:space="preserve"> </w:t>
            </w:r>
            <w:r>
              <w:rPr>
                <w:spacing w:val="-2"/>
                <w:sz w:val="24"/>
              </w:rPr>
              <w:t>students.</w:t>
            </w:r>
          </w:p>
        </w:tc>
      </w:tr>
      <w:tr w:rsidR="00F25815" w14:paraId="15362CAC" w14:textId="77777777">
        <w:trPr>
          <w:trHeight w:val="6277"/>
        </w:trPr>
        <w:tc>
          <w:tcPr>
            <w:tcW w:w="3302" w:type="dxa"/>
          </w:tcPr>
          <w:p w14:paraId="15362C9F" w14:textId="77777777" w:rsidR="00F25815" w:rsidRDefault="00F25815">
            <w:pPr>
              <w:pStyle w:val="TableParagraph"/>
              <w:ind w:left="0"/>
              <w:rPr>
                <w:rFonts w:ascii="Calibri Light"/>
                <w:sz w:val="19"/>
              </w:rPr>
            </w:pPr>
          </w:p>
          <w:p w14:paraId="15362CA0"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7D" wp14:editId="15362E7E">
                  <wp:extent cx="1830210" cy="1333500"/>
                  <wp:effectExtent l="0" t="0" r="0" b="0"/>
                  <wp:docPr id="75" name="Image 75" descr="Sli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Slide 38"/>
                          <pic:cNvPicPr/>
                        </pic:nvPicPr>
                        <pic:blipFill>
                          <a:blip r:embed="rId87" cstate="print"/>
                          <a:stretch>
                            <a:fillRect/>
                          </a:stretch>
                        </pic:blipFill>
                        <pic:spPr>
                          <a:xfrm>
                            <a:off x="0" y="0"/>
                            <a:ext cx="1830210" cy="1333500"/>
                          </a:xfrm>
                          <a:prstGeom prst="rect">
                            <a:avLst/>
                          </a:prstGeom>
                        </pic:spPr>
                      </pic:pic>
                    </a:graphicData>
                  </a:graphic>
                </wp:inline>
              </w:drawing>
            </w:r>
          </w:p>
        </w:tc>
        <w:tc>
          <w:tcPr>
            <w:tcW w:w="6238" w:type="dxa"/>
          </w:tcPr>
          <w:p w14:paraId="15362CA1" w14:textId="77777777" w:rsidR="00F25815" w:rsidRDefault="009C2C69">
            <w:pPr>
              <w:pStyle w:val="TableParagraph"/>
              <w:spacing w:before="116"/>
              <w:rPr>
                <w:b/>
                <w:sz w:val="24"/>
              </w:rPr>
            </w:pPr>
            <w:r>
              <w:rPr>
                <w:b/>
                <w:spacing w:val="-2"/>
                <w:sz w:val="24"/>
              </w:rPr>
              <w:t>Facilitation</w:t>
            </w:r>
            <w:r>
              <w:rPr>
                <w:b/>
                <w:spacing w:val="5"/>
                <w:sz w:val="24"/>
              </w:rPr>
              <w:t xml:space="preserve"> </w:t>
            </w:r>
            <w:r>
              <w:rPr>
                <w:b/>
                <w:spacing w:val="-4"/>
                <w:sz w:val="24"/>
              </w:rPr>
              <w:t>Step:</w:t>
            </w:r>
          </w:p>
          <w:p w14:paraId="15362CA2" w14:textId="77777777" w:rsidR="00F25815" w:rsidRDefault="009C2C69">
            <w:pPr>
              <w:pStyle w:val="TableParagraph"/>
              <w:numPr>
                <w:ilvl w:val="0"/>
                <w:numId w:val="23"/>
              </w:numPr>
              <w:tabs>
                <w:tab w:val="left" w:pos="474"/>
              </w:tabs>
              <w:spacing w:before="19"/>
              <w:rPr>
                <w:b/>
                <w:sz w:val="24"/>
              </w:rPr>
            </w:pPr>
            <w:r>
              <w:rPr>
                <w:b/>
                <w:sz w:val="24"/>
              </w:rPr>
              <w:t>Introduce</w:t>
            </w:r>
            <w:r>
              <w:rPr>
                <w:b/>
                <w:spacing w:val="-7"/>
                <w:sz w:val="24"/>
              </w:rPr>
              <w:t xml:space="preserve"> </w:t>
            </w:r>
            <w:r>
              <w:rPr>
                <w:b/>
                <w:sz w:val="24"/>
              </w:rPr>
              <w:t>“Give</w:t>
            </w:r>
            <w:r>
              <w:rPr>
                <w:b/>
                <w:spacing w:val="-1"/>
                <w:sz w:val="24"/>
              </w:rPr>
              <w:t xml:space="preserve"> </w:t>
            </w:r>
            <w:r>
              <w:rPr>
                <w:b/>
                <w:sz w:val="24"/>
              </w:rPr>
              <w:t>One</w:t>
            </w:r>
            <w:r>
              <w:rPr>
                <w:b/>
                <w:spacing w:val="-5"/>
                <w:sz w:val="24"/>
              </w:rPr>
              <w:t xml:space="preserve"> </w:t>
            </w:r>
            <w:r>
              <w:rPr>
                <w:b/>
                <w:sz w:val="24"/>
              </w:rPr>
              <w:t>to</w:t>
            </w:r>
            <w:r>
              <w:rPr>
                <w:b/>
                <w:spacing w:val="-1"/>
                <w:sz w:val="24"/>
              </w:rPr>
              <w:t xml:space="preserve"> </w:t>
            </w:r>
            <w:r>
              <w:rPr>
                <w:b/>
                <w:sz w:val="24"/>
              </w:rPr>
              <w:t>Get</w:t>
            </w:r>
            <w:r>
              <w:rPr>
                <w:b/>
                <w:spacing w:val="-6"/>
                <w:sz w:val="24"/>
              </w:rPr>
              <w:t xml:space="preserve"> </w:t>
            </w:r>
            <w:r>
              <w:rPr>
                <w:b/>
                <w:sz w:val="24"/>
              </w:rPr>
              <w:t>One”</w:t>
            </w:r>
            <w:r>
              <w:rPr>
                <w:b/>
                <w:spacing w:val="-2"/>
                <w:sz w:val="24"/>
              </w:rPr>
              <w:t xml:space="preserve"> </w:t>
            </w:r>
            <w:r>
              <w:rPr>
                <w:b/>
                <w:sz w:val="24"/>
              </w:rPr>
              <w:t>(7</w:t>
            </w:r>
            <w:r>
              <w:rPr>
                <w:b/>
                <w:spacing w:val="-5"/>
                <w:sz w:val="24"/>
              </w:rPr>
              <w:t xml:space="preserve"> </w:t>
            </w:r>
            <w:r>
              <w:rPr>
                <w:b/>
                <w:spacing w:val="-4"/>
                <w:sz w:val="24"/>
              </w:rPr>
              <w:t>min):</w:t>
            </w:r>
          </w:p>
          <w:p w14:paraId="15362CA3" w14:textId="77777777" w:rsidR="00F25815" w:rsidRDefault="009C2C69">
            <w:pPr>
              <w:pStyle w:val="TableParagraph"/>
              <w:numPr>
                <w:ilvl w:val="1"/>
                <w:numId w:val="23"/>
              </w:numPr>
              <w:tabs>
                <w:tab w:val="left" w:pos="1195"/>
              </w:tabs>
              <w:spacing w:before="27" w:line="252" w:lineRule="auto"/>
              <w:ind w:right="151"/>
              <w:rPr>
                <w:sz w:val="24"/>
              </w:rPr>
            </w:pPr>
            <w:r>
              <w:rPr>
                <w:sz w:val="24"/>
              </w:rPr>
              <w:t>Have</w:t>
            </w:r>
            <w:r>
              <w:rPr>
                <w:spacing w:val="-11"/>
                <w:sz w:val="24"/>
              </w:rPr>
              <w:t xml:space="preserve"> </w:t>
            </w:r>
            <w:r>
              <w:rPr>
                <w:sz w:val="24"/>
              </w:rPr>
              <w:t>participants</w:t>
            </w:r>
            <w:r>
              <w:rPr>
                <w:spacing w:val="-11"/>
                <w:sz w:val="24"/>
              </w:rPr>
              <w:t xml:space="preserve"> </w:t>
            </w:r>
            <w:r>
              <w:rPr>
                <w:sz w:val="24"/>
              </w:rPr>
              <w:t>take</w:t>
            </w:r>
            <w:r>
              <w:rPr>
                <w:spacing w:val="-11"/>
                <w:sz w:val="24"/>
              </w:rPr>
              <w:t xml:space="preserve"> </w:t>
            </w:r>
            <w:r>
              <w:rPr>
                <w:sz w:val="24"/>
              </w:rPr>
              <w:t>their</w:t>
            </w:r>
            <w:r>
              <w:rPr>
                <w:spacing w:val="-11"/>
                <w:sz w:val="24"/>
              </w:rPr>
              <w:t xml:space="preserve"> </w:t>
            </w:r>
            <w:r>
              <w:rPr>
                <w:sz w:val="24"/>
              </w:rPr>
              <w:t>journal</w:t>
            </w:r>
            <w:r>
              <w:rPr>
                <w:spacing w:val="-11"/>
                <w:sz w:val="24"/>
              </w:rPr>
              <w:t xml:space="preserve"> </w:t>
            </w:r>
            <w:r>
              <w:rPr>
                <w:sz w:val="24"/>
              </w:rPr>
              <w:t>or</w:t>
            </w:r>
            <w:r>
              <w:rPr>
                <w:spacing w:val="-11"/>
                <w:sz w:val="24"/>
              </w:rPr>
              <w:t xml:space="preserve"> </w:t>
            </w:r>
            <w:r>
              <w:rPr>
                <w:sz w:val="24"/>
              </w:rPr>
              <w:t>sticky</w:t>
            </w:r>
            <w:r>
              <w:rPr>
                <w:spacing w:val="-11"/>
                <w:sz w:val="24"/>
              </w:rPr>
              <w:t xml:space="preserve"> </w:t>
            </w:r>
            <w:r>
              <w:rPr>
                <w:sz w:val="24"/>
              </w:rPr>
              <w:t>notes and find a partner in the room.</w:t>
            </w:r>
          </w:p>
          <w:p w14:paraId="15362CA4" w14:textId="77777777" w:rsidR="00F25815" w:rsidRDefault="009C2C69">
            <w:pPr>
              <w:pStyle w:val="TableParagraph"/>
              <w:numPr>
                <w:ilvl w:val="1"/>
                <w:numId w:val="23"/>
              </w:numPr>
              <w:tabs>
                <w:tab w:val="left" w:pos="1195"/>
              </w:tabs>
              <w:spacing w:before="8" w:line="254" w:lineRule="auto"/>
              <w:ind w:right="552"/>
              <w:rPr>
                <w:sz w:val="24"/>
              </w:rPr>
            </w:pPr>
            <w:r>
              <w:rPr>
                <w:sz w:val="24"/>
              </w:rPr>
              <w:t>Each</w:t>
            </w:r>
            <w:r>
              <w:rPr>
                <w:spacing w:val="-12"/>
                <w:sz w:val="24"/>
              </w:rPr>
              <w:t xml:space="preserve"> </w:t>
            </w:r>
            <w:proofErr w:type="gramStart"/>
            <w:r>
              <w:rPr>
                <w:sz w:val="24"/>
              </w:rPr>
              <w:t>share</w:t>
            </w:r>
            <w:proofErr w:type="gramEnd"/>
            <w:r>
              <w:rPr>
                <w:spacing w:val="-10"/>
                <w:sz w:val="24"/>
              </w:rPr>
              <w:t xml:space="preserve"> </w:t>
            </w:r>
            <w:r>
              <w:rPr>
                <w:sz w:val="24"/>
              </w:rPr>
              <w:t>a</w:t>
            </w:r>
            <w:r>
              <w:rPr>
                <w:spacing w:val="-11"/>
                <w:sz w:val="24"/>
              </w:rPr>
              <w:t xml:space="preserve"> </w:t>
            </w:r>
            <w:r>
              <w:rPr>
                <w:sz w:val="24"/>
              </w:rPr>
              <w:t>feature</w:t>
            </w:r>
            <w:r>
              <w:rPr>
                <w:spacing w:val="-10"/>
                <w:sz w:val="24"/>
              </w:rPr>
              <w:t xml:space="preserve"> </w:t>
            </w:r>
            <w:r>
              <w:rPr>
                <w:sz w:val="24"/>
              </w:rPr>
              <w:t>you</w:t>
            </w:r>
            <w:r>
              <w:rPr>
                <w:spacing w:val="-12"/>
                <w:sz w:val="24"/>
              </w:rPr>
              <w:t xml:space="preserve"> </w:t>
            </w:r>
            <w:r>
              <w:rPr>
                <w:sz w:val="24"/>
              </w:rPr>
              <w:t>identified</w:t>
            </w:r>
            <w:r>
              <w:rPr>
                <w:spacing w:val="-12"/>
                <w:sz w:val="24"/>
              </w:rPr>
              <w:t xml:space="preserve"> </w:t>
            </w:r>
            <w:r>
              <w:rPr>
                <w:sz w:val="24"/>
              </w:rPr>
              <w:t>that</w:t>
            </w:r>
            <w:r>
              <w:rPr>
                <w:spacing w:val="-11"/>
                <w:sz w:val="24"/>
              </w:rPr>
              <w:t xml:space="preserve"> </w:t>
            </w:r>
            <w:r>
              <w:rPr>
                <w:sz w:val="24"/>
              </w:rPr>
              <w:t>would help the student they’re thinking of.</w:t>
            </w:r>
          </w:p>
          <w:p w14:paraId="15362CA5" w14:textId="77777777" w:rsidR="00F25815" w:rsidRDefault="009C2C69">
            <w:pPr>
              <w:pStyle w:val="TableParagraph"/>
              <w:numPr>
                <w:ilvl w:val="1"/>
                <w:numId w:val="23"/>
              </w:numPr>
              <w:tabs>
                <w:tab w:val="left" w:pos="1194"/>
              </w:tabs>
              <w:spacing w:before="7"/>
              <w:ind w:left="1194" w:hanging="359"/>
              <w:rPr>
                <w:sz w:val="24"/>
              </w:rPr>
            </w:pPr>
            <w:r>
              <w:rPr>
                <w:sz w:val="24"/>
              </w:rPr>
              <w:t>Have</w:t>
            </w:r>
            <w:r>
              <w:rPr>
                <w:spacing w:val="-4"/>
                <w:sz w:val="24"/>
              </w:rPr>
              <w:t xml:space="preserve"> </w:t>
            </w:r>
            <w:proofErr w:type="gramStart"/>
            <w:r>
              <w:rPr>
                <w:sz w:val="24"/>
              </w:rPr>
              <w:t>them</w:t>
            </w:r>
            <w:proofErr w:type="gramEnd"/>
            <w:r>
              <w:rPr>
                <w:spacing w:val="-5"/>
                <w:sz w:val="24"/>
              </w:rPr>
              <w:t xml:space="preserve"> </w:t>
            </w:r>
            <w:r>
              <w:rPr>
                <w:sz w:val="24"/>
              </w:rPr>
              <w:t>find</w:t>
            </w:r>
            <w:r>
              <w:rPr>
                <w:spacing w:val="-5"/>
                <w:sz w:val="24"/>
              </w:rPr>
              <w:t xml:space="preserve"> </w:t>
            </w:r>
            <w:r>
              <w:rPr>
                <w:sz w:val="24"/>
              </w:rPr>
              <w:t>a</w:t>
            </w:r>
            <w:r>
              <w:rPr>
                <w:spacing w:val="-4"/>
                <w:sz w:val="24"/>
              </w:rPr>
              <w:t xml:space="preserve"> </w:t>
            </w:r>
            <w:r>
              <w:rPr>
                <w:sz w:val="24"/>
              </w:rPr>
              <w:t>new</w:t>
            </w:r>
            <w:r>
              <w:rPr>
                <w:spacing w:val="-5"/>
                <w:sz w:val="24"/>
              </w:rPr>
              <w:t xml:space="preserve"> </w:t>
            </w:r>
            <w:r>
              <w:rPr>
                <w:sz w:val="24"/>
              </w:rPr>
              <w:t>partner</w:t>
            </w:r>
            <w:r>
              <w:rPr>
                <w:spacing w:val="-3"/>
                <w:sz w:val="24"/>
              </w:rPr>
              <w:t xml:space="preserve"> </w:t>
            </w:r>
            <w:r>
              <w:rPr>
                <w:sz w:val="24"/>
              </w:rPr>
              <w:t>and</w:t>
            </w:r>
            <w:r>
              <w:rPr>
                <w:spacing w:val="-5"/>
                <w:sz w:val="24"/>
              </w:rPr>
              <w:t xml:space="preserve"> </w:t>
            </w:r>
            <w:r>
              <w:rPr>
                <w:sz w:val="24"/>
              </w:rPr>
              <w:t>share</w:t>
            </w:r>
            <w:r>
              <w:rPr>
                <w:spacing w:val="-3"/>
                <w:sz w:val="24"/>
              </w:rPr>
              <w:t xml:space="preserve"> </w:t>
            </w:r>
            <w:r>
              <w:rPr>
                <w:spacing w:val="-2"/>
                <w:sz w:val="24"/>
              </w:rPr>
              <w:t>again.</w:t>
            </w:r>
          </w:p>
          <w:p w14:paraId="15362CA6" w14:textId="77777777" w:rsidR="00F25815" w:rsidRDefault="009C2C69">
            <w:pPr>
              <w:pStyle w:val="TableParagraph"/>
              <w:numPr>
                <w:ilvl w:val="0"/>
                <w:numId w:val="23"/>
              </w:numPr>
              <w:tabs>
                <w:tab w:val="left" w:pos="474"/>
              </w:tabs>
              <w:spacing w:before="11"/>
              <w:rPr>
                <w:b/>
                <w:sz w:val="24"/>
              </w:rPr>
            </w:pPr>
            <w:r>
              <w:rPr>
                <w:b/>
                <w:sz w:val="24"/>
              </w:rPr>
              <w:t>Whole</w:t>
            </w:r>
            <w:r>
              <w:rPr>
                <w:b/>
                <w:spacing w:val="-4"/>
                <w:sz w:val="24"/>
              </w:rPr>
              <w:t xml:space="preserve"> </w:t>
            </w:r>
            <w:r>
              <w:rPr>
                <w:b/>
                <w:sz w:val="24"/>
              </w:rPr>
              <w:t>group</w:t>
            </w:r>
            <w:r>
              <w:rPr>
                <w:b/>
                <w:spacing w:val="-1"/>
                <w:sz w:val="24"/>
              </w:rPr>
              <w:t xml:space="preserve"> </w:t>
            </w:r>
            <w:r>
              <w:rPr>
                <w:b/>
                <w:sz w:val="24"/>
              </w:rPr>
              <w:t>share</w:t>
            </w:r>
            <w:r>
              <w:rPr>
                <w:b/>
                <w:spacing w:val="-3"/>
                <w:sz w:val="24"/>
              </w:rPr>
              <w:t xml:space="preserve"> </w:t>
            </w:r>
            <w:r>
              <w:rPr>
                <w:b/>
                <w:sz w:val="24"/>
              </w:rPr>
              <w:t>out</w:t>
            </w:r>
            <w:r>
              <w:rPr>
                <w:b/>
                <w:spacing w:val="-5"/>
                <w:sz w:val="24"/>
              </w:rPr>
              <w:t xml:space="preserve"> </w:t>
            </w:r>
            <w:r>
              <w:rPr>
                <w:b/>
                <w:sz w:val="24"/>
              </w:rPr>
              <w:t>(7</w:t>
            </w:r>
            <w:r>
              <w:rPr>
                <w:b/>
                <w:spacing w:val="-4"/>
                <w:sz w:val="24"/>
              </w:rPr>
              <w:t xml:space="preserve"> min):</w:t>
            </w:r>
          </w:p>
          <w:p w14:paraId="15362CA7" w14:textId="77777777" w:rsidR="00F25815" w:rsidRDefault="009C2C69">
            <w:pPr>
              <w:pStyle w:val="TableParagraph"/>
              <w:numPr>
                <w:ilvl w:val="1"/>
                <w:numId w:val="23"/>
              </w:numPr>
              <w:tabs>
                <w:tab w:val="left" w:pos="1195"/>
              </w:tabs>
              <w:spacing w:before="28" w:line="252" w:lineRule="auto"/>
              <w:ind w:right="445"/>
              <w:rPr>
                <w:sz w:val="24"/>
              </w:rPr>
            </w:pPr>
            <w:r>
              <w:rPr>
                <w:sz w:val="24"/>
              </w:rPr>
              <w:t>Call</w:t>
            </w:r>
            <w:r>
              <w:rPr>
                <w:spacing w:val="-8"/>
                <w:sz w:val="24"/>
              </w:rPr>
              <w:t xml:space="preserve"> </w:t>
            </w:r>
            <w:r>
              <w:rPr>
                <w:sz w:val="24"/>
              </w:rPr>
              <w:t>on</w:t>
            </w:r>
            <w:r>
              <w:rPr>
                <w:spacing w:val="-9"/>
                <w:sz w:val="24"/>
              </w:rPr>
              <w:t xml:space="preserve"> </w:t>
            </w:r>
            <w:r>
              <w:rPr>
                <w:sz w:val="24"/>
              </w:rPr>
              <w:t>participants</w:t>
            </w:r>
            <w:r>
              <w:rPr>
                <w:spacing w:val="-8"/>
                <w:sz w:val="24"/>
              </w:rPr>
              <w:t xml:space="preserve"> </w:t>
            </w:r>
            <w:r>
              <w:rPr>
                <w:sz w:val="24"/>
              </w:rPr>
              <w:t>to</w:t>
            </w:r>
            <w:r>
              <w:rPr>
                <w:spacing w:val="-10"/>
                <w:sz w:val="24"/>
              </w:rPr>
              <w:t xml:space="preserve"> </w:t>
            </w:r>
            <w:r>
              <w:rPr>
                <w:sz w:val="24"/>
              </w:rPr>
              <w:t>share</w:t>
            </w:r>
            <w:r>
              <w:rPr>
                <w:spacing w:val="-7"/>
                <w:sz w:val="24"/>
              </w:rPr>
              <w:t xml:space="preserve"> </w:t>
            </w:r>
            <w:r>
              <w:rPr>
                <w:sz w:val="24"/>
              </w:rPr>
              <w:t>a</w:t>
            </w:r>
            <w:r>
              <w:rPr>
                <w:spacing w:val="-8"/>
                <w:sz w:val="24"/>
              </w:rPr>
              <w:t xml:space="preserve"> </w:t>
            </w:r>
            <w:r>
              <w:rPr>
                <w:sz w:val="24"/>
              </w:rPr>
              <w:t>feature</w:t>
            </w:r>
            <w:r>
              <w:rPr>
                <w:spacing w:val="-7"/>
                <w:sz w:val="24"/>
              </w:rPr>
              <w:t xml:space="preserve"> </w:t>
            </w:r>
            <w:r>
              <w:rPr>
                <w:sz w:val="24"/>
              </w:rPr>
              <w:t>that</w:t>
            </w:r>
            <w:r>
              <w:rPr>
                <w:spacing w:val="-8"/>
                <w:sz w:val="24"/>
              </w:rPr>
              <w:t xml:space="preserve"> </w:t>
            </w:r>
            <w:r>
              <w:rPr>
                <w:sz w:val="24"/>
              </w:rPr>
              <w:t>they heard from a partner.</w:t>
            </w:r>
          </w:p>
          <w:p w14:paraId="15362CA8" w14:textId="77777777" w:rsidR="00F25815" w:rsidRDefault="009C2C69">
            <w:pPr>
              <w:pStyle w:val="TableParagraph"/>
              <w:numPr>
                <w:ilvl w:val="1"/>
                <w:numId w:val="23"/>
              </w:numPr>
              <w:tabs>
                <w:tab w:val="left" w:pos="1195"/>
              </w:tabs>
              <w:spacing w:before="7" w:line="254" w:lineRule="auto"/>
              <w:ind w:right="536"/>
              <w:rPr>
                <w:sz w:val="24"/>
              </w:rPr>
            </w:pPr>
            <w:r>
              <w:rPr>
                <w:sz w:val="24"/>
              </w:rPr>
              <w:t>Chart</w:t>
            </w:r>
            <w:r>
              <w:rPr>
                <w:spacing w:val="-12"/>
                <w:sz w:val="24"/>
              </w:rPr>
              <w:t xml:space="preserve"> </w:t>
            </w:r>
            <w:r>
              <w:rPr>
                <w:sz w:val="24"/>
              </w:rPr>
              <w:t>responses</w:t>
            </w:r>
            <w:r>
              <w:rPr>
                <w:spacing w:val="-11"/>
                <w:sz w:val="24"/>
              </w:rPr>
              <w:t xml:space="preserve"> </w:t>
            </w:r>
            <w:r>
              <w:rPr>
                <w:sz w:val="24"/>
              </w:rPr>
              <w:t>on</w:t>
            </w:r>
            <w:r>
              <w:rPr>
                <w:spacing w:val="-13"/>
                <w:sz w:val="24"/>
              </w:rPr>
              <w:t xml:space="preserve"> </w:t>
            </w:r>
            <w:r>
              <w:rPr>
                <w:sz w:val="24"/>
              </w:rPr>
              <w:t>“Equitable</w:t>
            </w:r>
            <w:r>
              <w:rPr>
                <w:spacing w:val="-12"/>
                <w:sz w:val="24"/>
              </w:rPr>
              <w:t xml:space="preserve"> </w:t>
            </w:r>
            <w:r>
              <w:rPr>
                <w:sz w:val="24"/>
              </w:rPr>
              <w:t>Features”</w:t>
            </w:r>
            <w:r>
              <w:rPr>
                <w:spacing w:val="-13"/>
                <w:sz w:val="24"/>
              </w:rPr>
              <w:t xml:space="preserve"> </w:t>
            </w:r>
            <w:r>
              <w:rPr>
                <w:sz w:val="24"/>
              </w:rPr>
              <w:t xml:space="preserve">chart </w:t>
            </w:r>
            <w:r>
              <w:rPr>
                <w:spacing w:val="-2"/>
                <w:sz w:val="24"/>
              </w:rPr>
              <w:t>paper.</w:t>
            </w:r>
          </w:p>
          <w:p w14:paraId="15362CA9" w14:textId="77777777" w:rsidR="00F25815" w:rsidRDefault="009C2C69">
            <w:pPr>
              <w:pStyle w:val="TableParagraph"/>
              <w:spacing w:before="6" w:line="259" w:lineRule="auto"/>
              <w:rPr>
                <w:b/>
                <w:sz w:val="24"/>
              </w:rPr>
            </w:pPr>
            <w:r>
              <w:rPr>
                <w:b/>
                <w:sz w:val="24"/>
              </w:rPr>
              <w:t>Anticipated</w:t>
            </w:r>
            <w:r>
              <w:rPr>
                <w:b/>
                <w:spacing w:val="-8"/>
                <w:sz w:val="24"/>
              </w:rPr>
              <w:t xml:space="preserve"> </w:t>
            </w:r>
            <w:r>
              <w:rPr>
                <w:b/>
                <w:sz w:val="24"/>
              </w:rPr>
              <w:t>participant</w:t>
            </w:r>
            <w:r>
              <w:rPr>
                <w:b/>
                <w:spacing w:val="-10"/>
                <w:sz w:val="24"/>
              </w:rPr>
              <w:t xml:space="preserve"> </w:t>
            </w:r>
            <w:r>
              <w:rPr>
                <w:b/>
                <w:sz w:val="24"/>
              </w:rPr>
              <w:t>responses</w:t>
            </w:r>
            <w:r>
              <w:rPr>
                <w:b/>
                <w:spacing w:val="-4"/>
                <w:sz w:val="24"/>
              </w:rPr>
              <w:t xml:space="preserve"> </w:t>
            </w:r>
            <w:r>
              <w:rPr>
                <w:b/>
                <w:sz w:val="24"/>
              </w:rPr>
              <w:t>(these</w:t>
            </w:r>
            <w:r>
              <w:rPr>
                <w:b/>
                <w:spacing w:val="-9"/>
                <w:sz w:val="24"/>
              </w:rPr>
              <w:t xml:space="preserve"> </w:t>
            </w:r>
            <w:r>
              <w:rPr>
                <w:b/>
                <w:sz w:val="24"/>
              </w:rPr>
              <w:t>are</w:t>
            </w:r>
            <w:r>
              <w:rPr>
                <w:b/>
                <w:spacing w:val="-9"/>
                <w:sz w:val="24"/>
              </w:rPr>
              <w:t xml:space="preserve"> </w:t>
            </w:r>
            <w:r>
              <w:rPr>
                <w:b/>
                <w:sz w:val="24"/>
              </w:rPr>
              <w:t>listed</w:t>
            </w:r>
            <w:r>
              <w:rPr>
                <w:b/>
                <w:spacing w:val="-14"/>
                <w:sz w:val="24"/>
              </w:rPr>
              <w:t xml:space="preserve"> </w:t>
            </w:r>
            <w:r>
              <w:rPr>
                <w:b/>
                <w:sz w:val="24"/>
              </w:rPr>
              <w:t>on</w:t>
            </w:r>
            <w:r>
              <w:rPr>
                <w:b/>
                <w:spacing w:val="-6"/>
                <w:sz w:val="24"/>
              </w:rPr>
              <w:t xml:space="preserve"> </w:t>
            </w:r>
            <w:r>
              <w:rPr>
                <w:b/>
                <w:sz w:val="24"/>
              </w:rPr>
              <w:t>the following slide)</w:t>
            </w:r>
          </w:p>
          <w:p w14:paraId="15362CAA" w14:textId="77777777" w:rsidR="00F25815" w:rsidRDefault="009C2C69">
            <w:pPr>
              <w:pStyle w:val="TableParagraph"/>
              <w:spacing w:line="291" w:lineRule="exact"/>
              <w:rPr>
                <w:sz w:val="24"/>
              </w:rPr>
            </w:pPr>
            <w:r>
              <w:rPr>
                <w:sz w:val="24"/>
              </w:rPr>
              <w:t>An</w:t>
            </w:r>
            <w:r>
              <w:rPr>
                <w:spacing w:val="-12"/>
                <w:sz w:val="24"/>
              </w:rPr>
              <w:t xml:space="preserve"> </w:t>
            </w:r>
            <w:r>
              <w:rPr>
                <w:sz w:val="24"/>
              </w:rPr>
              <w:t>Equitable</w:t>
            </w:r>
            <w:r>
              <w:rPr>
                <w:spacing w:val="-12"/>
                <w:sz w:val="24"/>
              </w:rPr>
              <w:t xml:space="preserve"> </w:t>
            </w:r>
            <w:r>
              <w:rPr>
                <w:sz w:val="24"/>
              </w:rPr>
              <w:t>Task</w:t>
            </w:r>
            <w:r>
              <w:rPr>
                <w:spacing w:val="-8"/>
                <w:sz w:val="24"/>
              </w:rPr>
              <w:t xml:space="preserve"> </w:t>
            </w:r>
            <w:r>
              <w:rPr>
                <w:spacing w:val="-4"/>
                <w:sz w:val="24"/>
              </w:rPr>
              <w:t>has:</w:t>
            </w:r>
          </w:p>
          <w:p w14:paraId="15362CAB" w14:textId="77777777" w:rsidR="00F25815" w:rsidRDefault="009C2C69">
            <w:pPr>
              <w:pStyle w:val="TableParagraph"/>
              <w:numPr>
                <w:ilvl w:val="0"/>
                <w:numId w:val="23"/>
              </w:numPr>
              <w:tabs>
                <w:tab w:val="left" w:pos="474"/>
              </w:tabs>
              <w:spacing w:before="24" w:line="259" w:lineRule="auto"/>
              <w:ind w:right="427"/>
              <w:rPr>
                <w:sz w:val="24"/>
              </w:rPr>
            </w:pPr>
            <w:r>
              <w:rPr>
                <w:b/>
                <w:sz w:val="24"/>
              </w:rPr>
              <w:t xml:space="preserve">Scaffolds </w:t>
            </w:r>
            <w:r>
              <w:rPr>
                <w:sz w:val="24"/>
              </w:rPr>
              <w:t>(e.g., model checklist, word bank, sentence starters) to support students to show what they know relative</w:t>
            </w:r>
            <w:r>
              <w:rPr>
                <w:spacing w:val="-13"/>
                <w:sz w:val="24"/>
              </w:rPr>
              <w:t xml:space="preserve"> </w:t>
            </w:r>
            <w:r>
              <w:rPr>
                <w:sz w:val="24"/>
              </w:rPr>
              <w:t>to</w:t>
            </w:r>
            <w:r>
              <w:rPr>
                <w:spacing w:val="-14"/>
                <w:sz w:val="24"/>
              </w:rPr>
              <w:t xml:space="preserve"> </w:t>
            </w:r>
            <w:r>
              <w:rPr>
                <w:sz w:val="24"/>
              </w:rPr>
              <w:t>grade-level</w:t>
            </w:r>
            <w:r>
              <w:rPr>
                <w:spacing w:val="-12"/>
                <w:sz w:val="24"/>
              </w:rPr>
              <w:t xml:space="preserve"> </w:t>
            </w:r>
            <w:r>
              <w:rPr>
                <w:sz w:val="24"/>
              </w:rPr>
              <w:t>assessment</w:t>
            </w:r>
            <w:r>
              <w:rPr>
                <w:spacing w:val="-14"/>
                <w:sz w:val="24"/>
              </w:rPr>
              <w:t xml:space="preserve"> </w:t>
            </w:r>
            <w:r>
              <w:rPr>
                <w:sz w:val="24"/>
              </w:rPr>
              <w:t>targets,</w:t>
            </w:r>
            <w:r>
              <w:rPr>
                <w:spacing w:val="-13"/>
                <w:sz w:val="24"/>
              </w:rPr>
              <w:t xml:space="preserve"> </w:t>
            </w:r>
            <w:r>
              <w:rPr>
                <w:sz w:val="24"/>
              </w:rPr>
              <w:t>not</w:t>
            </w:r>
            <w:r>
              <w:rPr>
                <w:spacing w:val="-13"/>
                <w:sz w:val="24"/>
              </w:rPr>
              <w:t xml:space="preserve"> </w:t>
            </w:r>
            <w:r>
              <w:rPr>
                <w:sz w:val="24"/>
              </w:rPr>
              <w:t xml:space="preserve">lowered </w:t>
            </w:r>
            <w:r>
              <w:rPr>
                <w:spacing w:val="-2"/>
                <w:sz w:val="24"/>
              </w:rPr>
              <w:t>expectations.</w:t>
            </w:r>
          </w:p>
        </w:tc>
      </w:tr>
    </w:tbl>
    <w:p w14:paraId="15362CAD"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CAE"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B1" w14:textId="77777777">
        <w:trPr>
          <w:trHeight w:val="675"/>
        </w:trPr>
        <w:tc>
          <w:tcPr>
            <w:tcW w:w="3302" w:type="dxa"/>
            <w:shd w:val="clear" w:color="auto" w:fill="2E5395"/>
          </w:tcPr>
          <w:p w14:paraId="15362CAF"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B0"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B8" w14:textId="77777777">
        <w:trPr>
          <w:trHeight w:val="4406"/>
        </w:trPr>
        <w:tc>
          <w:tcPr>
            <w:tcW w:w="3302" w:type="dxa"/>
          </w:tcPr>
          <w:p w14:paraId="15362CB2" w14:textId="77777777" w:rsidR="00F25815" w:rsidRDefault="00F25815">
            <w:pPr>
              <w:pStyle w:val="TableParagraph"/>
              <w:ind w:left="0"/>
              <w:rPr>
                <w:rFonts w:ascii="Times New Roman"/>
                <w:sz w:val="24"/>
              </w:rPr>
            </w:pPr>
          </w:p>
        </w:tc>
        <w:tc>
          <w:tcPr>
            <w:tcW w:w="6238" w:type="dxa"/>
          </w:tcPr>
          <w:p w14:paraId="15362CB3" w14:textId="77777777" w:rsidR="00F25815" w:rsidRDefault="009C2C69">
            <w:pPr>
              <w:pStyle w:val="TableParagraph"/>
              <w:numPr>
                <w:ilvl w:val="0"/>
                <w:numId w:val="22"/>
              </w:numPr>
              <w:tabs>
                <w:tab w:val="left" w:pos="474"/>
              </w:tabs>
              <w:spacing w:before="114" w:line="259" w:lineRule="auto"/>
              <w:ind w:right="272"/>
              <w:rPr>
                <w:sz w:val="24"/>
              </w:rPr>
            </w:pPr>
            <w:r>
              <w:rPr>
                <w:b/>
                <w:sz w:val="24"/>
              </w:rPr>
              <w:t>Real world relevance</w:t>
            </w:r>
            <w:r>
              <w:rPr>
                <w:sz w:val="24"/>
              </w:rPr>
              <w:t>: Find ways for students to make connections</w:t>
            </w:r>
            <w:r>
              <w:rPr>
                <w:spacing w:val="-9"/>
                <w:sz w:val="24"/>
              </w:rPr>
              <w:t xml:space="preserve"> </w:t>
            </w:r>
            <w:r>
              <w:rPr>
                <w:sz w:val="24"/>
              </w:rPr>
              <w:t>to</w:t>
            </w:r>
            <w:r>
              <w:rPr>
                <w:spacing w:val="-11"/>
                <w:sz w:val="24"/>
              </w:rPr>
              <w:t xml:space="preserve"> </w:t>
            </w:r>
            <w:r>
              <w:rPr>
                <w:sz w:val="24"/>
              </w:rPr>
              <w:t>their</w:t>
            </w:r>
            <w:r>
              <w:rPr>
                <w:spacing w:val="-9"/>
                <w:sz w:val="24"/>
              </w:rPr>
              <w:t xml:space="preserve"> </w:t>
            </w:r>
            <w:r>
              <w:rPr>
                <w:sz w:val="24"/>
              </w:rPr>
              <w:t>experiences</w:t>
            </w:r>
            <w:r>
              <w:rPr>
                <w:spacing w:val="-9"/>
                <w:sz w:val="24"/>
              </w:rPr>
              <w:t xml:space="preserve"> </w:t>
            </w:r>
            <w:r>
              <w:rPr>
                <w:sz w:val="24"/>
              </w:rPr>
              <w:t>or</w:t>
            </w:r>
            <w:r>
              <w:rPr>
                <w:spacing w:val="-4"/>
                <w:sz w:val="24"/>
              </w:rPr>
              <w:t xml:space="preserve"> </w:t>
            </w:r>
            <w:r>
              <w:rPr>
                <w:sz w:val="24"/>
              </w:rPr>
              <w:t>something</w:t>
            </w:r>
            <w:r>
              <w:rPr>
                <w:spacing w:val="-8"/>
                <w:sz w:val="24"/>
              </w:rPr>
              <w:t xml:space="preserve"> </w:t>
            </w:r>
            <w:r>
              <w:rPr>
                <w:sz w:val="24"/>
              </w:rPr>
              <w:t>they</w:t>
            </w:r>
            <w:r>
              <w:rPr>
                <w:spacing w:val="-12"/>
                <w:sz w:val="24"/>
              </w:rPr>
              <w:t xml:space="preserve"> </w:t>
            </w:r>
            <w:r>
              <w:rPr>
                <w:sz w:val="24"/>
              </w:rPr>
              <w:t xml:space="preserve">care </w:t>
            </w:r>
            <w:r>
              <w:rPr>
                <w:spacing w:val="-2"/>
                <w:sz w:val="24"/>
              </w:rPr>
              <w:t>about.</w:t>
            </w:r>
          </w:p>
          <w:p w14:paraId="15362CB4" w14:textId="77777777" w:rsidR="00F25815" w:rsidRDefault="009C2C69">
            <w:pPr>
              <w:pStyle w:val="TableParagraph"/>
              <w:numPr>
                <w:ilvl w:val="0"/>
                <w:numId w:val="22"/>
              </w:numPr>
              <w:tabs>
                <w:tab w:val="left" w:pos="474"/>
              </w:tabs>
              <w:spacing w:line="261" w:lineRule="auto"/>
              <w:ind w:right="427"/>
              <w:rPr>
                <w:sz w:val="24"/>
              </w:rPr>
            </w:pPr>
            <w:r>
              <w:rPr>
                <w:b/>
                <w:sz w:val="24"/>
              </w:rPr>
              <w:t>Multiple</w:t>
            </w:r>
            <w:r>
              <w:rPr>
                <w:b/>
                <w:spacing w:val="-9"/>
                <w:sz w:val="24"/>
              </w:rPr>
              <w:t xml:space="preserve"> </w:t>
            </w:r>
            <w:r>
              <w:rPr>
                <w:b/>
                <w:sz w:val="24"/>
              </w:rPr>
              <w:t>ways</w:t>
            </w:r>
            <w:r>
              <w:rPr>
                <w:b/>
                <w:spacing w:val="-9"/>
                <w:sz w:val="24"/>
              </w:rPr>
              <w:t xml:space="preserve"> </w:t>
            </w:r>
            <w:r>
              <w:rPr>
                <w:b/>
                <w:sz w:val="24"/>
              </w:rPr>
              <w:t>for</w:t>
            </w:r>
            <w:r>
              <w:rPr>
                <w:b/>
                <w:spacing w:val="-9"/>
                <w:sz w:val="24"/>
              </w:rPr>
              <w:t xml:space="preserve"> </w:t>
            </w:r>
            <w:r>
              <w:rPr>
                <w:b/>
                <w:sz w:val="24"/>
              </w:rPr>
              <w:t>students</w:t>
            </w:r>
            <w:r>
              <w:rPr>
                <w:b/>
                <w:spacing w:val="-9"/>
                <w:sz w:val="24"/>
              </w:rPr>
              <w:t xml:space="preserve"> </w:t>
            </w:r>
            <w:r>
              <w:rPr>
                <w:b/>
                <w:sz w:val="24"/>
              </w:rPr>
              <w:t>to</w:t>
            </w:r>
            <w:r>
              <w:rPr>
                <w:b/>
                <w:spacing w:val="-11"/>
                <w:sz w:val="24"/>
              </w:rPr>
              <w:t xml:space="preserve"> </w:t>
            </w:r>
            <w:r>
              <w:rPr>
                <w:b/>
                <w:sz w:val="24"/>
              </w:rPr>
              <w:t>respond</w:t>
            </w:r>
            <w:r>
              <w:rPr>
                <w:b/>
                <w:spacing w:val="-7"/>
                <w:sz w:val="24"/>
              </w:rPr>
              <w:t xml:space="preserve"> </w:t>
            </w:r>
            <w:r>
              <w:rPr>
                <w:b/>
                <w:sz w:val="24"/>
              </w:rPr>
              <w:t>to</w:t>
            </w:r>
            <w:r>
              <w:rPr>
                <w:b/>
                <w:spacing w:val="-7"/>
                <w:sz w:val="24"/>
              </w:rPr>
              <w:t xml:space="preserve"> </w:t>
            </w:r>
            <w:r>
              <w:rPr>
                <w:b/>
                <w:sz w:val="24"/>
              </w:rPr>
              <w:t>the</w:t>
            </w:r>
            <w:r>
              <w:rPr>
                <w:b/>
                <w:spacing w:val="-9"/>
                <w:sz w:val="24"/>
              </w:rPr>
              <w:t xml:space="preserve"> </w:t>
            </w:r>
            <w:r>
              <w:rPr>
                <w:b/>
                <w:sz w:val="24"/>
              </w:rPr>
              <w:t>task</w:t>
            </w:r>
            <w:r>
              <w:rPr>
                <w:b/>
                <w:spacing w:val="-1"/>
                <w:sz w:val="24"/>
              </w:rPr>
              <w:t xml:space="preserve"> </w:t>
            </w:r>
            <w:r>
              <w:rPr>
                <w:sz w:val="24"/>
              </w:rPr>
              <w:t>and show</w:t>
            </w:r>
            <w:r>
              <w:rPr>
                <w:spacing w:val="-8"/>
                <w:sz w:val="24"/>
              </w:rPr>
              <w:t xml:space="preserve"> </w:t>
            </w:r>
            <w:r>
              <w:rPr>
                <w:sz w:val="24"/>
              </w:rPr>
              <w:t>what</w:t>
            </w:r>
            <w:r>
              <w:rPr>
                <w:spacing w:val="-7"/>
                <w:sz w:val="24"/>
              </w:rPr>
              <w:t xml:space="preserve"> </w:t>
            </w:r>
            <w:r>
              <w:rPr>
                <w:sz w:val="24"/>
              </w:rPr>
              <w:t>they</w:t>
            </w:r>
            <w:r>
              <w:rPr>
                <w:spacing w:val="-6"/>
                <w:sz w:val="24"/>
              </w:rPr>
              <w:t xml:space="preserve"> </w:t>
            </w:r>
            <w:r>
              <w:rPr>
                <w:sz w:val="24"/>
              </w:rPr>
              <w:t>know</w:t>
            </w:r>
            <w:r>
              <w:rPr>
                <w:spacing w:val="-8"/>
                <w:sz w:val="24"/>
              </w:rPr>
              <w:t xml:space="preserve"> </w:t>
            </w:r>
            <w:r>
              <w:rPr>
                <w:sz w:val="24"/>
              </w:rPr>
              <w:t>(text,</w:t>
            </w:r>
            <w:r>
              <w:rPr>
                <w:spacing w:val="-7"/>
                <w:sz w:val="24"/>
              </w:rPr>
              <w:t xml:space="preserve"> </w:t>
            </w:r>
            <w:r>
              <w:rPr>
                <w:sz w:val="24"/>
              </w:rPr>
              <w:t>develop</w:t>
            </w:r>
            <w:r>
              <w:rPr>
                <w:spacing w:val="-8"/>
                <w:sz w:val="24"/>
              </w:rPr>
              <w:t xml:space="preserve"> </w:t>
            </w:r>
            <w:r>
              <w:rPr>
                <w:sz w:val="24"/>
              </w:rPr>
              <w:t>models,</w:t>
            </w:r>
            <w:r>
              <w:rPr>
                <w:spacing w:val="-7"/>
                <w:sz w:val="24"/>
              </w:rPr>
              <w:t xml:space="preserve"> </w:t>
            </w:r>
            <w:r>
              <w:rPr>
                <w:sz w:val="24"/>
              </w:rPr>
              <w:t>verbally).</w:t>
            </w:r>
          </w:p>
          <w:p w14:paraId="15362CB5" w14:textId="77777777" w:rsidR="00F25815" w:rsidRDefault="009C2C69">
            <w:pPr>
              <w:pStyle w:val="TableParagraph"/>
              <w:numPr>
                <w:ilvl w:val="0"/>
                <w:numId w:val="22"/>
              </w:numPr>
              <w:tabs>
                <w:tab w:val="left" w:pos="474"/>
              </w:tabs>
              <w:spacing w:line="256" w:lineRule="auto"/>
              <w:ind w:right="335"/>
              <w:rPr>
                <w:sz w:val="24"/>
              </w:rPr>
            </w:pPr>
            <w:proofErr w:type="gramStart"/>
            <w:r>
              <w:rPr>
                <w:b/>
                <w:sz w:val="24"/>
              </w:rPr>
              <w:t>Multiple</w:t>
            </w:r>
            <w:proofErr w:type="gramEnd"/>
            <w:r>
              <w:rPr>
                <w:b/>
                <w:spacing w:val="-11"/>
                <w:sz w:val="24"/>
              </w:rPr>
              <w:t xml:space="preserve"> </w:t>
            </w:r>
            <w:r>
              <w:rPr>
                <w:b/>
                <w:sz w:val="24"/>
              </w:rPr>
              <w:t>ways</w:t>
            </w:r>
            <w:r>
              <w:rPr>
                <w:b/>
                <w:spacing w:val="-11"/>
                <w:sz w:val="24"/>
              </w:rPr>
              <w:t xml:space="preserve"> </w:t>
            </w:r>
            <w:r>
              <w:rPr>
                <w:b/>
                <w:sz w:val="24"/>
              </w:rPr>
              <w:t>for</w:t>
            </w:r>
            <w:r>
              <w:rPr>
                <w:b/>
                <w:spacing w:val="-11"/>
                <w:sz w:val="24"/>
              </w:rPr>
              <w:t xml:space="preserve"> </w:t>
            </w:r>
            <w:r>
              <w:rPr>
                <w:b/>
                <w:sz w:val="24"/>
              </w:rPr>
              <w:t>students</w:t>
            </w:r>
            <w:r>
              <w:rPr>
                <w:b/>
                <w:spacing w:val="-11"/>
                <w:sz w:val="24"/>
              </w:rPr>
              <w:t xml:space="preserve"> </w:t>
            </w:r>
            <w:r>
              <w:rPr>
                <w:b/>
                <w:sz w:val="24"/>
              </w:rPr>
              <w:t>to</w:t>
            </w:r>
            <w:r>
              <w:rPr>
                <w:b/>
                <w:spacing w:val="-14"/>
                <w:sz w:val="24"/>
              </w:rPr>
              <w:t xml:space="preserve"> </w:t>
            </w:r>
            <w:r>
              <w:rPr>
                <w:b/>
                <w:sz w:val="24"/>
              </w:rPr>
              <w:t>receive</w:t>
            </w:r>
            <w:r>
              <w:rPr>
                <w:b/>
                <w:spacing w:val="-11"/>
                <w:sz w:val="24"/>
              </w:rPr>
              <w:t xml:space="preserve"> </w:t>
            </w:r>
            <w:r>
              <w:rPr>
                <w:b/>
                <w:sz w:val="24"/>
              </w:rPr>
              <w:t>information</w:t>
            </w:r>
            <w:r>
              <w:rPr>
                <w:b/>
                <w:spacing w:val="-4"/>
                <w:sz w:val="24"/>
              </w:rPr>
              <w:t xml:space="preserve"> </w:t>
            </w:r>
            <w:r>
              <w:rPr>
                <w:sz w:val="24"/>
              </w:rPr>
              <w:t>they need to complete the task.</w:t>
            </w:r>
          </w:p>
          <w:p w14:paraId="15362CB6" w14:textId="77777777" w:rsidR="00F25815" w:rsidRDefault="009C2C69">
            <w:pPr>
              <w:pStyle w:val="TableParagraph"/>
              <w:numPr>
                <w:ilvl w:val="0"/>
                <w:numId w:val="22"/>
              </w:numPr>
              <w:tabs>
                <w:tab w:val="left" w:pos="474"/>
              </w:tabs>
              <w:spacing w:before="2" w:line="256" w:lineRule="auto"/>
              <w:ind w:right="525"/>
              <w:rPr>
                <w:sz w:val="24"/>
              </w:rPr>
            </w:pPr>
            <w:r>
              <w:rPr>
                <w:b/>
                <w:sz w:val="24"/>
              </w:rPr>
              <w:t>Clarity</w:t>
            </w:r>
            <w:r>
              <w:rPr>
                <w:sz w:val="24"/>
              </w:rPr>
              <w:t>:</w:t>
            </w:r>
            <w:r>
              <w:rPr>
                <w:spacing w:val="-8"/>
                <w:sz w:val="24"/>
              </w:rPr>
              <w:t xml:space="preserve"> </w:t>
            </w:r>
            <w:r>
              <w:rPr>
                <w:sz w:val="24"/>
              </w:rPr>
              <w:t>The</w:t>
            </w:r>
            <w:r>
              <w:rPr>
                <w:spacing w:val="-8"/>
                <w:sz w:val="24"/>
              </w:rPr>
              <w:t xml:space="preserve"> </w:t>
            </w:r>
            <w:r>
              <w:rPr>
                <w:sz w:val="24"/>
              </w:rPr>
              <w:t>task</w:t>
            </w:r>
            <w:r>
              <w:rPr>
                <w:spacing w:val="-8"/>
                <w:sz w:val="24"/>
              </w:rPr>
              <w:t xml:space="preserve"> </w:t>
            </w:r>
            <w:r>
              <w:rPr>
                <w:sz w:val="24"/>
              </w:rPr>
              <w:t>is</w:t>
            </w:r>
            <w:r>
              <w:rPr>
                <w:spacing w:val="-8"/>
                <w:sz w:val="24"/>
              </w:rPr>
              <w:t xml:space="preserve"> </w:t>
            </w:r>
            <w:r>
              <w:rPr>
                <w:sz w:val="24"/>
              </w:rPr>
              <w:t>concise</w:t>
            </w:r>
            <w:r>
              <w:rPr>
                <w:spacing w:val="-8"/>
                <w:sz w:val="24"/>
              </w:rPr>
              <w:t xml:space="preserve"> </w:t>
            </w:r>
            <w:r>
              <w:rPr>
                <w:sz w:val="24"/>
              </w:rPr>
              <w:t>and</w:t>
            </w:r>
            <w:r>
              <w:rPr>
                <w:spacing w:val="-9"/>
                <w:sz w:val="24"/>
              </w:rPr>
              <w:t xml:space="preserve"> </w:t>
            </w:r>
            <w:r>
              <w:rPr>
                <w:sz w:val="24"/>
              </w:rPr>
              <w:t>coherent</w:t>
            </w:r>
            <w:r>
              <w:rPr>
                <w:spacing w:val="-9"/>
                <w:sz w:val="24"/>
              </w:rPr>
              <w:t xml:space="preserve"> </w:t>
            </w:r>
            <w:r>
              <w:rPr>
                <w:sz w:val="24"/>
              </w:rPr>
              <w:t>with</w:t>
            </w:r>
            <w:r>
              <w:rPr>
                <w:spacing w:val="-10"/>
                <w:sz w:val="24"/>
              </w:rPr>
              <w:t xml:space="preserve"> </w:t>
            </w:r>
            <w:r>
              <w:rPr>
                <w:sz w:val="24"/>
              </w:rPr>
              <w:t>easy-to- understand words.</w:t>
            </w:r>
          </w:p>
          <w:p w14:paraId="15362CB7" w14:textId="77777777" w:rsidR="00F25815" w:rsidRDefault="009C2C69">
            <w:pPr>
              <w:pStyle w:val="TableParagraph"/>
              <w:numPr>
                <w:ilvl w:val="0"/>
                <w:numId w:val="22"/>
              </w:numPr>
              <w:tabs>
                <w:tab w:val="left" w:pos="474"/>
              </w:tabs>
              <w:spacing w:before="5" w:line="259" w:lineRule="auto"/>
              <w:ind w:right="273"/>
              <w:rPr>
                <w:sz w:val="24"/>
              </w:rPr>
            </w:pPr>
            <w:proofErr w:type="gramStart"/>
            <w:r>
              <w:rPr>
                <w:b/>
                <w:sz w:val="24"/>
              </w:rPr>
              <w:t>Builds</w:t>
            </w:r>
            <w:proofErr w:type="gramEnd"/>
            <w:r>
              <w:rPr>
                <w:b/>
                <w:spacing w:val="-6"/>
                <w:sz w:val="24"/>
              </w:rPr>
              <w:t xml:space="preserve"> </w:t>
            </w:r>
            <w:proofErr w:type="gramStart"/>
            <w:r>
              <w:rPr>
                <w:b/>
                <w:sz w:val="24"/>
              </w:rPr>
              <w:t>student</w:t>
            </w:r>
            <w:proofErr w:type="gramEnd"/>
            <w:r>
              <w:rPr>
                <w:b/>
                <w:spacing w:val="-4"/>
                <w:sz w:val="24"/>
              </w:rPr>
              <w:t xml:space="preserve"> </w:t>
            </w:r>
            <w:r>
              <w:rPr>
                <w:b/>
                <w:sz w:val="24"/>
              </w:rPr>
              <w:t>confidence</w:t>
            </w:r>
            <w:r>
              <w:rPr>
                <w:b/>
                <w:spacing w:val="-1"/>
                <w:sz w:val="24"/>
              </w:rPr>
              <w:t xml:space="preserve"> </w:t>
            </w:r>
            <w:proofErr w:type="gramStart"/>
            <w:r>
              <w:rPr>
                <w:sz w:val="24"/>
              </w:rPr>
              <w:t>with</w:t>
            </w:r>
            <w:proofErr w:type="gramEnd"/>
            <w:r>
              <w:rPr>
                <w:spacing w:val="-7"/>
                <w:sz w:val="24"/>
              </w:rPr>
              <w:t xml:space="preserve"> </w:t>
            </w:r>
            <w:r>
              <w:rPr>
                <w:sz w:val="24"/>
              </w:rPr>
              <w:t>science</w:t>
            </w:r>
            <w:r>
              <w:rPr>
                <w:spacing w:val="-4"/>
                <w:sz w:val="24"/>
              </w:rPr>
              <w:t xml:space="preserve"> </w:t>
            </w:r>
            <w:r>
              <w:rPr>
                <w:sz w:val="24"/>
              </w:rPr>
              <w:t>and</w:t>
            </w:r>
            <w:r>
              <w:rPr>
                <w:spacing w:val="-6"/>
                <w:sz w:val="24"/>
              </w:rPr>
              <w:t xml:space="preserve"> </w:t>
            </w:r>
            <w:r>
              <w:rPr>
                <w:sz w:val="24"/>
              </w:rPr>
              <w:t>engineering by</w:t>
            </w:r>
            <w:r>
              <w:rPr>
                <w:spacing w:val="-7"/>
                <w:sz w:val="24"/>
              </w:rPr>
              <w:t xml:space="preserve"> </w:t>
            </w:r>
            <w:r>
              <w:rPr>
                <w:sz w:val="24"/>
              </w:rPr>
              <w:t>allowing</w:t>
            </w:r>
            <w:r>
              <w:rPr>
                <w:spacing w:val="-6"/>
                <w:sz w:val="24"/>
              </w:rPr>
              <w:t xml:space="preserve"> </w:t>
            </w:r>
            <w:r>
              <w:rPr>
                <w:sz w:val="24"/>
              </w:rPr>
              <w:t>students</w:t>
            </w:r>
            <w:r>
              <w:rPr>
                <w:spacing w:val="-7"/>
                <w:sz w:val="24"/>
              </w:rPr>
              <w:t xml:space="preserve"> </w:t>
            </w:r>
            <w:r>
              <w:rPr>
                <w:sz w:val="24"/>
              </w:rPr>
              <w:t>to</w:t>
            </w:r>
            <w:r>
              <w:rPr>
                <w:spacing w:val="-9"/>
                <w:sz w:val="24"/>
              </w:rPr>
              <w:t xml:space="preserve"> </w:t>
            </w:r>
            <w:r>
              <w:rPr>
                <w:sz w:val="24"/>
              </w:rPr>
              <w:t>show</w:t>
            </w:r>
            <w:r>
              <w:rPr>
                <w:spacing w:val="-9"/>
                <w:sz w:val="24"/>
              </w:rPr>
              <w:t xml:space="preserve"> </w:t>
            </w:r>
            <w:r>
              <w:rPr>
                <w:sz w:val="24"/>
              </w:rPr>
              <w:t>what</w:t>
            </w:r>
            <w:r>
              <w:rPr>
                <w:spacing w:val="-7"/>
                <w:sz w:val="24"/>
              </w:rPr>
              <w:t xml:space="preserve"> </w:t>
            </w:r>
            <w:r>
              <w:rPr>
                <w:sz w:val="24"/>
              </w:rPr>
              <w:t>they</w:t>
            </w:r>
            <w:r>
              <w:rPr>
                <w:spacing w:val="-7"/>
                <w:sz w:val="24"/>
              </w:rPr>
              <w:t xml:space="preserve"> </w:t>
            </w:r>
            <w:r>
              <w:rPr>
                <w:sz w:val="24"/>
              </w:rPr>
              <w:t>do</w:t>
            </w:r>
            <w:r>
              <w:rPr>
                <w:spacing w:val="-9"/>
                <w:sz w:val="24"/>
              </w:rPr>
              <w:t xml:space="preserve"> </w:t>
            </w:r>
            <w:r>
              <w:rPr>
                <w:sz w:val="24"/>
              </w:rPr>
              <w:t>know</w:t>
            </w:r>
            <w:r>
              <w:rPr>
                <w:spacing w:val="-9"/>
                <w:sz w:val="24"/>
              </w:rPr>
              <w:t xml:space="preserve"> </w:t>
            </w:r>
            <w:r>
              <w:rPr>
                <w:sz w:val="24"/>
              </w:rPr>
              <w:t xml:space="preserve">(rather than limited right/wrong answer options) and make </w:t>
            </w:r>
            <w:r>
              <w:rPr>
                <w:spacing w:val="-2"/>
                <w:sz w:val="24"/>
              </w:rPr>
              <w:t>choices.</w:t>
            </w:r>
          </w:p>
        </w:tc>
      </w:tr>
      <w:tr w:rsidR="00F25815" w14:paraId="15362CC0" w14:textId="77777777">
        <w:trPr>
          <w:trHeight w:val="2945"/>
        </w:trPr>
        <w:tc>
          <w:tcPr>
            <w:tcW w:w="3302" w:type="dxa"/>
          </w:tcPr>
          <w:p w14:paraId="15362CB9" w14:textId="77777777" w:rsidR="00F25815" w:rsidRDefault="00F25815">
            <w:pPr>
              <w:pStyle w:val="TableParagraph"/>
              <w:spacing w:before="71"/>
              <w:ind w:left="0"/>
              <w:rPr>
                <w:rFonts w:ascii="Calibri Light"/>
                <w:sz w:val="20"/>
              </w:rPr>
            </w:pPr>
          </w:p>
          <w:p w14:paraId="15362CBA" w14:textId="77777777" w:rsidR="00F25815" w:rsidRDefault="009C2C69">
            <w:pPr>
              <w:pStyle w:val="TableParagraph"/>
              <w:ind w:left="257"/>
              <w:rPr>
                <w:rFonts w:ascii="Calibri Light"/>
                <w:sz w:val="20"/>
              </w:rPr>
            </w:pPr>
            <w:r>
              <w:rPr>
                <w:rFonts w:ascii="Calibri Light"/>
                <w:noProof/>
                <w:sz w:val="20"/>
              </w:rPr>
              <w:drawing>
                <wp:inline distT="0" distB="0" distL="0" distR="0" wp14:anchorId="15362E7F" wp14:editId="15362E80">
                  <wp:extent cx="1767943" cy="1281112"/>
                  <wp:effectExtent l="0" t="0" r="0" b="0"/>
                  <wp:docPr id="76" name="Image 76" descr="Sli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Slide 39"/>
                          <pic:cNvPicPr/>
                        </pic:nvPicPr>
                        <pic:blipFill>
                          <a:blip r:embed="rId88" cstate="print"/>
                          <a:stretch>
                            <a:fillRect/>
                          </a:stretch>
                        </pic:blipFill>
                        <pic:spPr>
                          <a:xfrm>
                            <a:off x="0" y="0"/>
                            <a:ext cx="1767943" cy="1281112"/>
                          </a:xfrm>
                          <a:prstGeom prst="rect">
                            <a:avLst/>
                          </a:prstGeom>
                        </pic:spPr>
                      </pic:pic>
                    </a:graphicData>
                  </a:graphic>
                </wp:inline>
              </w:drawing>
            </w:r>
          </w:p>
        </w:tc>
        <w:tc>
          <w:tcPr>
            <w:tcW w:w="6238" w:type="dxa"/>
          </w:tcPr>
          <w:p w14:paraId="15362CBB" w14:textId="77777777" w:rsidR="00F25815" w:rsidRDefault="009C2C69">
            <w:pPr>
              <w:pStyle w:val="TableParagraph"/>
              <w:spacing w:before="116"/>
              <w:rPr>
                <w:b/>
                <w:sz w:val="24"/>
              </w:rPr>
            </w:pPr>
            <w:r>
              <w:rPr>
                <w:b/>
                <w:sz w:val="24"/>
              </w:rPr>
              <w:t>Possible</w:t>
            </w:r>
            <w:r>
              <w:rPr>
                <w:b/>
                <w:spacing w:val="-7"/>
                <w:sz w:val="24"/>
              </w:rPr>
              <w:t xml:space="preserve"> </w:t>
            </w:r>
            <w:r>
              <w:rPr>
                <w:b/>
                <w:sz w:val="24"/>
              </w:rPr>
              <w:t>Narration</w:t>
            </w:r>
            <w:r>
              <w:rPr>
                <w:b/>
                <w:spacing w:val="-9"/>
                <w:sz w:val="24"/>
              </w:rPr>
              <w:t xml:space="preserve"> </w:t>
            </w:r>
            <w:r>
              <w:rPr>
                <w:b/>
                <w:sz w:val="24"/>
              </w:rPr>
              <w:t>(&lt;1</w:t>
            </w:r>
            <w:r>
              <w:rPr>
                <w:b/>
                <w:spacing w:val="-6"/>
                <w:sz w:val="24"/>
              </w:rPr>
              <w:t xml:space="preserve"> </w:t>
            </w:r>
            <w:r>
              <w:rPr>
                <w:b/>
                <w:spacing w:val="-2"/>
                <w:sz w:val="24"/>
              </w:rPr>
              <w:t>min):</w:t>
            </w:r>
          </w:p>
          <w:p w14:paraId="15362CBC" w14:textId="77777777" w:rsidR="00F25815" w:rsidRDefault="009C2C69">
            <w:pPr>
              <w:pStyle w:val="TableParagraph"/>
              <w:numPr>
                <w:ilvl w:val="0"/>
                <w:numId w:val="21"/>
              </w:numPr>
              <w:tabs>
                <w:tab w:val="left" w:pos="474"/>
              </w:tabs>
              <w:spacing w:before="20" w:line="261" w:lineRule="auto"/>
              <w:ind w:right="658"/>
              <w:rPr>
                <w:i/>
                <w:sz w:val="24"/>
              </w:rPr>
            </w:pPr>
            <w:r>
              <w:rPr>
                <w:i/>
                <w:sz w:val="24"/>
              </w:rPr>
              <w:t>Here</w:t>
            </w:r>
            <w:r>
              <w:rPr>
                <w:i/>
                <w:spacing w:val="-5"/>
                <w:sz w:val="24"/>
              </w:rPr>
              <w:t xml:space="preserve"> </w:t>
            </w:r>
            <w:r>
              <w:rPr>
                <w:i/>
                <w:sz w:val="24"/>
              </w:rPr>
              <w:t>are</w:t>
            </w:r>
            <w:r>
              <w:rPr>
                <w:i/>
                <w:spacing w:val="-5"/>
                <w:sz w:val="24"/>
              </w:rPr>
              <w:t xml:space="preserve"> </w:t>
            </w:r>
            <w:r>
              <w:rPr>
                <w:i/>
                <w:sz w:val="24"/>
              </w:rPr>
              <w:t>some</w:t>
            </w:r>
            <w:r>
              <w:rPr>
                <w:i/>
                <w:spacing w:val="-3"/>
                <w:sz w:val="24"/>
              </w:rPr>
              <w:t xml:space="preserve"> </w:t>
            </w:r>
            <w:r>
              <w:rPr>
                <w:i/>
                <w:sz w:val="24"/>
              </w:rPr>
              <w:t>ideas</w:t>
            </w:r>
            <w:r>
              <w:rPr>
                <w:i/>
                <w:spacing w:val="-7"/>
                <w:sz w:val="24"/>
              </w:rPr>
              <w:t xml:space="preserve"> </w:t>
            </w:r>
            <w:r>
              <w:rPr>
                <w:i/>
                <w:sz w:val="24"/>
              </w:rPr>
              <w:t>from</w:t>
            </w:r>
            <w:r>
              <w:rPr>
                <w:i/>
                <w:spacing w:val="-4"/>
                <w:sz w:val="24"/>
              </w:rPr>
              <w:t xml:space="preserve"> </w:t>
            </w:r>
            <w:r>
              <w:rPr>
                <w:i/>
                <w:sz w:val="24"/>
              </w:rPr>
              <w:t>previous</w:t>
            </w:r>
            <w:r>
              <w:rPr>
                <w:i/>
                <w:spacing w:val="-8"/>
                <w:sz w:val="24"/>
              </w:rPr>
              <w:t xml:space="preserve"> </w:t>
            </w:r>
            <w:r>
              <w:rPr>
                <w:i/>
                <w:sz w:val="24"/>
              </w:rPr>
              <w:t>groups</w:t>
            </w:r>
            <w:r>
              <w:rPr>
                <w:i/>
                <w:spacing w:val="-5"/>
                <w:sz w:val="24"/>
              </w:rPr>
              <w:t xml:space="preserve"> </w:t>
            </w:r>
            <w:r>
              <w:rPr>
                <w:i/>
                <w:sz w:val="24"/>
              </w:rPr>
              <w:t>who</w:t>
            </w:r>
            <w:r>
              <w:rPr>
                <w:i/>
                <w:spacing w:val="-4"/>
                <w:sz w:val="24"/>
              </w:rPr>
              <w:t xml:space="preserve"> </w:t>
            </w:r>
            <w:r>
              <w:rPr>
                <w:i/>
                <w:sz w:val="24"/>
              </w:rPr>
              <w:t>have completed this activity.</w:t>
            </w:r>
          </w:p>
          <w:p w14:paraId="15362CBD" w14:textId="77777777" w:rsidR="00F25815" w:rsidRDefault="009C2C69">
            <w:pPr>
              <w:pStyle w:val="TableParagraph"/>
              <w:numPr>
                <w:ilvl w:val="0"/>
                <w:numId w:val="21"/>
              </w:numPr>
              <w:tabs>
                <w:tab w:val="left" w:pos="474"/>
              </w:tabs>
              <w:spacing w:line="261" w:lineRule="auto"/>
              <w:ind w:right="421"/>
              <w:rPr>
                <w:i/>
                <w:sz w:val="24"/>
              </w:rPr>
            </w:pPr>
            <w:r>
              <w:rPr>
                <w:i/>
                <w:sz w:val="24"/>
              </w:rPr>
              <w:t>I</w:t>
            </w:r>
            <w:r>
              <w:rPr>
                <w:i/>
                <w:spacing w:val="-5"/>
                <w:sz w:val="24"/>
              </w:rPr>
              <w:t xml:space="preserve"> </w:t>
            </w:r>
            <w:r>
              <w:rPr>
                <w:i/>
                <w:sz w:val="24"/>
              </w:rPr>
              <w:t>can</w:t>
            </w:r>
            <w:r>
              <w:rPr>
                <w:i/>
                <w:spacing w:val="-4"/>
                <w:sz w:val="24"/>
              </w:rPr>
              <w:t xml:space="preserve"> </w:t>
            </w:r>
            <w:r>
              <w:rPr>
                <w:i/>
                <w:sz w:val="24"/>
              </w:rPr>
              <w:t>see</w:t>
            </w:r>
            <w:r>
              <w:rPr>
                <w:i/>
                <w:spacing w:val="-4"/>
                <w:sz w:val="24"/>
              </w:rPr>
              <w:t xml:space="preserve"> </w:t>
            </w:r>
            <w:r>
              <w:rPr>
                <w:i/>
                <w:sz w:val="24"/>
              </w:rPr>
              <w:t>a</w:t>
            </w:r>
            <w:r>
              <w:rPr>
                <w:i/>
                <w:spacing w:val="-4"/>
                <w:sz w:val="24"/>
              </w:rPr>
              <w:t xml:space="preserve"> </w:t>
            </w:r>
            <w:r>
              <w:rPr>
                <w:i/>
                <w:sz w:val="24"/>
              </w:rPr>
              <w:t>lot</w:t>
            </w:r>
            <w:r>
              <w:rPr>
                <w:i/>
                <w:spacing w:val="-5"/>
                <w:sz w:val="24"/>
              </w:rPr>
              <w:t xml:space="preserve"> </w:t>
            </w:r>
            <w:r>
              <w:rPr>
                <w:i/>
                <w:sz w:val="24"/>
              </w:rPr>
              <w:t>of</w:t>
            </w:r>
            <w:r>
              <w:rPr>
                <w:i/>
                <w:spacing w:val="-8"/>
                <w:sz w:val="24"/>
              </w:rPr>
              <w:t xml:space="preserve"> </w:t>
            </w:r>
            <w:r>
              <w:rPr>
                <w:i/>
                <w:sz w:val="24"/>
              </w:rPr>
              <w:t>connections</w:t>
            </w:r>
            <w:r>
              <w:rPr>
                <w:i/>
                <w:spacing w:val="-8"/>
                <w:sz w:val="24"/>
              </w:rPr>
              <w:t xml:space="preserve"> </w:t>
            </w:r>
            <w:r>
              <w:rPr>
                <w:i/>
                <w:sz w:val="24"/>
              </w:rPr>
              <w:t>between</w:t>
            </w:r>
            <w:r>
              <w:rPr>
                <w:i/>
                <w:spacing w:val="-3"/>
                <w:sz w:val="24"/>
              </w:rPr>
              <w:t xml:space="preserve"> </w:t>
            </w:r>
            <w:r>
              <w:rPr>
                <w:i/>
                <w:sz w:val="24"/>
              </w:rPr>
              <w:t>what</w:t>
            </w:r>
            <w:r>
              <w:rPr>
                <w:i/>
                <w:spacing w:val="-5"/>
                <w:sz w:val="24"/>
              </w:rPr>
              <w:t xml:space="preserve"> </w:t>
            </w:r>
            <w:r>
              <w:rPr>
                <w:i/>
                <w:sz w:val="24"/>
              </w:rPr>
              <w:t>you’ve</w:t>
            </w:r>
            <w:r>
              <w:rPr>
                <w:i/>
                <w:spacing w:val="-5"/>
                <w:sz w:val="24"/>
              </w:rPr>
              <w:t xml:space="preserve"> </w:t>
            </w:r>
            <w:r>
              <w:rPr>
                <w:i/>
                <w:sz w:val="24"/>
              </w:rPr>
              <w:t>just shared and this list.</w:t>
            </w:r>
          </w:p>
          <w:p w14:paraId="15362CBE" w14:textId="77777777" w:rsidR="00F25815" w:rsidRDefault="009C2C69">
            <w:pPr>
              <w:pStyle w:val="TableParagraph"/>
              <w:spacing w:before="150"/>
              <w:ind w:left="970"/>
              <w:rPr>
                <w:b/>
                <w:sz w:val="24"/>
              </w:rPr>
            </w:pPr>
            <w:r>
              <w:rPr>
                <w:noProof/>
              </w:rPr>
              <mc:AlternateContent>
                <mc:Choice Requires="wpg">
                  <w:drawing>
                    <wp:anchor distT="0" distB="0" distL="0" distR="0" simplePos="0" relativeHeight="251658249" behindDoc="1" locked="0" layoutInCell="1" allowOverlap="1" wp14:anchorId="15362E81" wp14:editId="3F798DA7">
                      <wp:simplePos x="0" y="0"/>
                      <wp:positionH relativeFrom="column">
                        <wp:posOffset>157344</wp:posOffset>
                      </wp:positionH>
                      <wp:positionV relativeFrom="paragraph">
                        <wp:posOffset>124492</wp:posOffset>
                      </wp:positionV>
                      <wp:extent cx="267335" cy="353695"/>
                      <wp:effectExtent l="0" t="0" r="0" b="0"/>
                      <wp:wrapNone/>
                      <wp:docPr id="77" name="Group 77" descr="Sheet of pap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353695"/>
                                <a:chOff x="0" y="0"/>
                                <a:chExt cx="267335" cy="353695"/>
                              </a:xfrm>
                            </wpg:grpSpPr>
                            <pic:pic xmlns:pic="http://schemas.openxmlformats.org/drawingml/2006/picture">
                              <pic:nvPicPr>
                                <pic:cNvPr id="78" name="Image 78"/>
                                <pic:cNvPicPr/>
                              </pic:nvPicPr>
                              <pic:blipFill>
                                <a:blip r:embed="rId36" cstate="print"/>
                                <a:stretch>
                                  <a:fillRect/>
                                </a:stretch>
                              </pic:blipFill>
                              <pic:spPr>
                                <a:xfrm>
                                  <a:off x="0" y="0"/>
                                  <a:ext cx="266700" cy="352425"/>
                                </a:xfrm>
                                <a:prstGeom prst="rect">
                                  <a:avLst/>
                                </a:prstGeom>
                              </pic:spPr>
                            </pic:pic>
                          </wpg:wgp>
                        </a:graphicData>
                      </a:graphic>
                    </wp:anchor>
                  </w:drawing>
                </mc:Choice>
                <mc:Fallback>
                  <w:pict>
                    <v:group w14:anchorId="0A2AB573" id="Group 77" o:spid="_x0000_s1026" alt="Sheet of paper" style="position:absolute;margin-left:12.4pt;margin-top:9.8pt;width:21.05pt;height:27.85pt;z-index:-251658231;mso-wrap-distance-left:0;mso-wrap-distance-right:0" coordsize="26733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">
                      <v:shape id="Image 78" o:spid="_x0000_s1027" type="#_x0000_t75" style="position:absolute;width:266700;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">
                        <v:imagedata r:id="rId62" o:title=""/>
                      </v:shape>
                    </v:group>
                  </w:pict>
                </mc:Fallback>
              </mc:AlternateContent>
            </w:r>
            <w:proofErr w:type="gramStart"/>
            <w:r>
              <w:rPr>
                <w:b/>
                <w:spacing w:val="-2"/>
                <w:sz w:val="24"/>
              </w:rPr>
              <w:t>Resource</w:t>
            </w:r>
            <w:proofErr w:type="gramEnd"/>
            <w:r>
              <w:rPr>
                <w:b/>
                <w:spacing w:val="-2"/>
                <w:sz w:val="24"/>
              </w:rPr>
              <w:t>:</w:t>
            </w:r>
          </w:p>
          <w:p w14:paraId="15362CBF" w14:textId="77777777" w:rsidR="00F25815" w:rsidRDefault="009C2C69">
            <w:pPr>
              <w:pStyle w:val="TableParagraph"/>
              <w:spacing w:before="27" w:line="259" w:lineRule="auto"/>
              <w:ind w:left="970"/>
              <w:rPr>
                <w:sz w:val="24"/>
              </w:rPr>
            </w:pPr>
            <w:r>
              <w:rPr>
                <w:sz w:val="24"/>
              </w:rPr>
              <w:t>This</w:t>
            </w:r>
            <w:r>
              <w:rPr>
                <w:spacing w:val="-10"/>
                <w:sz w:val="24"/>
              </w:rPr>
              <w:t xml:space="preserve"> </w:t>
            </w:r>
            <w:r>
              <w:rPr>
                <w:sz w:val="24"/>
              </w:rPr>
              <w:t>TAPS</w:t>
            </w:r>
            <w:r>
              <w:rPr>
                <w:spacing w:val="-12"/>
                <w:sz w:val="24"/>
              </w:rPr>
              <w:t xml:space="preserve"> </w:t>
            </w:r>
            <w:r>
              <w:rPr>
                <w:sz w:val="24"/>
              </w:rPr>
              <w:t>resource</w:t>
            </w:r>
            <w:r>
              <w:rPr>
                <w:spacing w:val="-10"/>
                <w:sz w:val="24"/>
              </w:rPr>
              <w:t xml:space="preserve"> </w:t>
            </w:r>
            <w:r>
              <w:rPr>
                <w:sz w:val="24"/>
              </w:rPr>
              <w:t>provides</w:t>
            </w:r>
            <w:r>
              <w:rPr>
                <w:spacing w:val="-10"/>
                <w:sz w:val="24"/>
              </w:rPr>
              <w:t xml:space="preserve"> </w:t>
            </w:r>
            <w:r>
              <w:rPr>
                <w:sz w:val="24"/>
              </w:rPr>
              <w:t>a</w:t>
            </w:r>
            <w:r>
              <w:rPr>
                <w:spacing w:val="-11"/>
                <w:sz w:val="24"/>
              </w:rPr>
              <w:t xml:space="preserve"> </w:t>
            </w:r>
            <w:r>
              <w:rPr>
                <w:sz w:val="24"/>
              </w:rPr>
              <w:t>deeper</w:t>
            </w:r>
            <w:r>
              <w:rPr>
                <w:spacing w:val="-9"/>
                <w:sz w:val="24"/>
              </w:rPr>
              <w:t xml:space="preserve"> </w:t>
            </w:r>
            <w:r>
              <w:rPr>
                <w:sz w:val="24"/>
              </w:rPr>
              <w:t>discussion</w:t>
            </w:r>
            <w:r>
              <w:rPr>
                <w:spacing w:val="-12"/>
                <w:sz w:val="24"/>
              </w:rPr>
              <w:t xml:space="preserve"> </w:t>
            </w:r>
            <w:r>
              <w:rPr>
                <w:sz w:val="24"/>
              </w:rPr>
              <w:t xml:space="preserve">on equitable assessment features </w:t>
            </w:r>
            <w:hyperlink r:id="rId89">
              <w:r w:rsidR="00F25815">
                <w:rPr>
                  <w:color w:val="0562C1"/>
                  <w:sz w:val="24"/>
                  <w:u w:val="single" w:color="0562C1"/>
                </w:rPr>
                <w:t>here</w:t>
              </w:r>
            </w:hyperlink>
            <w:r>
              <w:rPr>
                <w:sz w:val="24"/>
              </w:rPr>
              <w:t>.</w:t>
            </w:r>
          </w:p>
        </w:tc>
      </w:tr>
      <w:tr w:rsidR="00F25815" w14:paraId="15362CC8" w14:textId="77777777">
        <w:trPr>
          <w:trHeight w:val="4071"/>
        </w:trPr>
        <w:tc>
          <w:tcPr>
            <w:tcW w:w="3302" w:type="dxa"/>
          </w:tcPr>
          <w:p w14:paraId="15362CC1" w14:textId="77777777" w:rsidR="00F25815" w:rsidRDefault="00F25815">
            <w:pPr>
              <w:pStyle w:val="TableParagraph"/>
              <w:ind w:left="0"/>
              <w:rPr>
                <w:rFonts w:ascii="Calibri Light"/>
                <w:sz w:val="19"/>
              </w:rPr>
            </w:pPr>
          </w:p>
          <w:p w14:paraId="15362CC2"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83" wp14:editId="15362E84">
                  <wp:extent cx="1829893" cy="1333500"/>
                  <wp:effectExtent l="0" t="0" r="0" b="0"/>
                  <wp:docPr id="79" name="Image 79" descr="Sli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Slide 40"/>
                          <pic:cNvPicPr/>
                        </pic:nvPicPr>
                        <pic:blipFill>
                          <a:blip r:embed="rId90" cstate="print"/>
                          <a:stretch>
                            <a:fillRect/>
                          </a:stretch>
                        </pic:blipFill>
                        <pic:spPr>
                          <a:xfrm>
                            <a:off x="0" y="0"/>
                            <a:ext cx="1829893" cy="1333500"/>
                          </a:xfrm>
                          <a:prstGeom prst="rect">
                            <a:avLst/>
                          </a:prstGeom>
                        </pic:spPr>
                      </pic:pic>
                    </a:graphicData>
                  </a:graphic>
                </wp:inline>
              </w:drawing>
            </w:r>
          </w:p>
        </w:tc>
        <w:tc>
          <w:tcPr>
            <w:tcW w:w="6238" w:type="dxa"/>
          </w:tcPr>
          <w:p w14:paraId="15362CC3" w14:textId="77777777" w:rsidR="00F25815" w:rsidRDefault="009C2C69">
            <w:pPr>
              <w:pStyle w:val="TableParagraph"/>
              <w:spacing w:before="116"/>
              <w:rPr>
                <w:b/>
                <w:sz w:val="24"/>
              </w:rPr>
            </w:pPr>
            <w:r>
              <w:rPr>
                <w:b/>
                <w:color w:val="833B0A"/>
                <w:sz w:val="24"/>
              </w:rPr>
              <w:t>Hidden</w:t>
            </w:r>
            <w:r>
              <w:rPr>
                <w:b/>
                <w:color w:val="833B0A"/>
                <w:spacing w:val="-2"/>
                <w:sz w:val="24"/>
              </w:rPr>
              <w:t xml:space="preserve"> Slide</w:t>
            </w:r>
          </w:p>
          <w:p w14:paraId="15362CC4" w14:textId="77777777" w:rsidR="00F25815" w:rsidRDefault="009C2C69">
            <w:pPr>
              <w:pStyle w:val="TableParagraph"/>
              <w:spacing w:before="183"/>
              <w:rPr>
                <w:b/>
                <w:sz w:val="24"/>
              </w:rPr>
            </w:pPr>
            <w:r>
              <w:rPr>
                <w:b/>
                <w:spacing w:val="-2"/>
                <w:sz w:val="24"/>
              </w:rPr>
              <w:t>Facilitation</w:t>
            </w:r>
            <w:r>
              <w:rPr>
                <w:b/>
                <w:spacing w:val="5"/>
                <w:sz w:val="24"/>
              </w:rPr>
              <w:t xml:space="preserve"> </w:t>
            </w:r>
            <w:r>
              <w:rPr>
                <w:b/>
                <w:spacing w:val="-4"/>
                <w:sz w:val="24"/>
              </w:rPr>
              <w:t>Step:</w:t>
            </w:r>
          </w:p>
          <w:p w14:paraId="15362CC5" w14:textId="77777777" w:rsidR="00F25815" w:rsidRDefault="009C2C69">
            <w:pPr>
              <w:pStyle w:val="TableParagraph"/>
              <w:numPr>
                <w:ilvl w:val="0"/>
                <w:numId w:val="20"/>
              </w:numPr>
              <w:tabs>
                <w:tab w:val="left" w:pos="474"/>
              </w:tabs>
              <w:spacing w:before="19" w:line="261" w:lineRule="auto"/>
              <w:ind w:right="372"/>
              <w:rPr>
                <w:sz w:val="24"/>
              </w:rPr>
            </w:pPr>
            <w:r>
              <w:rPr>
                <w:sz w:val="24"/>
              </w:rPr>
              <w:t>This slide is hidden to minimize the amount of information given to participants in an already long session,</w:t>
            </w:r>
            <w:r>
              <w:rPr>
                <w:spacing w:val="-6"/>
                <w:sz w:val="24"/>
              </w:rPr>
              <w:t xml:space="preserve"> </w:t>
            </w:r>
            <w:r>
              <w:rPr>
                <w:sz w:val="24"/>
              </w:rPr>
              <w:t>but</w:t>
            </w:r>
            <w:r>
              <w:rPr>
                <w:spacing w:val="-6"/>
                <w:sz w:val="24"/>
              </w:rPr>
              <w:t xml:space="preserve"> </w:t>
            </w:r>
            <w:r>
              <w:rPr>
                <w:sz w:val="24"/>
              </w:rPr>
              <w:t>you</w:t>
            </w:r>
            <w:r>
              <w:rPr>
                <w:spacing w:val="-7"/>
                <w:sz w:val="24"/>
              </w:rPr>
              <w:t xml:space="preserve"> </w:t>
            </w:r>
            <w:r>
              <w:rPr>
                <w:sz w:val="24"/>
              </w:rPr>
              <w:t>may</w:t>
            </w:r>
            <w:r>
              <w:rPr>
                <w:spacing w:val="-5"/>
                <w:sz w:val="24"/>
              </w:rPr>
              <w:t xml:space="preserve"> </w:t>
            </w:r>
            <w:r>
              <w:rPr>
                <w:sz w:val="24"/>
              </w:rPr>
              <w:t>choose</w:t>
            </w:r>
            <w:r>
              <w:rPr>
                <w:spacing w:val="-5"/>
                <w:sz w:val="24"/>
              </w:rPr>
              <w:t xml:space="preserve"> </w:t>
            </w:r>
            <w:r>
              <w:rPr>
                <w:sz w:val="24"/>
              </w:rPr>
              <w:t>to</w:t>
            </w:r>
            <w:r>
              <w:rPr>
                <w:spacing w:val="-8"/>
                <w:sz w:val="24"/>
              </w:rPr>
              <w:t xml:space="preserve"> </w:t>
            </w:r>
            <w:r>
              <w:rPr>
                <w:sz w:val="24"/>
              </w:rPr>
              <w:t>use</w:t>
            </w:r>
            <w:r>
              <w:rPr>
                <w:spacing w:val="-5"/>
                <w:sz w:val="24"/>
              </w:rPr>
              <w:t xml:space="preserve"> </w:t>
            </w:r>
            <w:r>
              <w:rPr>
                <w:sz w:val="24"/>
              </w:rPr>
              <w:t>it</w:t>
            </w:r>
            <w:r>
              <w:rPr>
                <w:spacing w:val="-6"/>
                <w:sz w:val="24"/>
              </w:rPr>
              <w:t xml:space="preserve"> </w:t>
            </w:r>
            <w:r>
              <w:rPr>
                <w:sz w:val="24"/>
              </w:rPr>
              <w:t>if</w:t>
            </w:r>
            <w:r>
              <w:rPr>
                <w:spacing w:val="-5"/>
                <w:sz w:val="24"/>
              </w:rPr>
              <w:t xml:space="preserve"> </w:t>
            </w:r>
            <w:r>
              <w:rPr>
                <w:sz w:val="24"/>
              </w:rPr>
              <w:t>participants</w:t>
            </w:r>
            <w:r>
              <w:rPr>
                <w:spacing w:val="-10"/>
                <w:sz w:val="24"/>
              </w:rPr>
              <w:t xml:space="preserve"> </w:t>
            </w:r>
            <w:r>
              <w:rPr>
                <w:sz w:val="24"/>
              </w:rPr>
              <w:t>are already familiar with and use UDL.</w:t>
            </w:r>
          </w:p>
          <w:p w14:paraId="15362CC6" w14:textId="77777777" w:rsidR="00F25815" w:rsidRDefault="009C2C69">
            <w:pPr>
              <w:pStyle w:val="TableParagraph"/>
              <w:numPr>
                <w:ilvl w:val="0"/>
                <w:numId w:val="20"/>
              </w:numPr>
              <w:tabs>
                <w:tab w:val="left" w:pos="474"/>
              </w:tabs>
              <w:spacing w:line="259" w:lineRule="auto"/>
              <w:ind w:right="277"/>
              <w:rPr>
                <w:sz w:val="24"/>
              </w:rPr>
            </w:pPr>
            <w:r>
              <w:rPr>
                <w:sz w:val="24"/>
              </w:rPr>
              <w:t>The</w:t>
            </w:r>
            <w:r>
              <w:rPr>
                <w:spacing w:val="-9"/>
                <w:sz w:val="24"/>
              </w:rPr>
              <w:t xml:space="preserve"> </w:t>
            </w:r>
            <w:r>
              <w:rPr>
                <w:sz w:val="24"/>
              </w:rPr>
              <w:t>slide</w:t>
            </w:r>
            <w:r>
              <w:rPr>
                <w:spacing w:val="-9"/>
                <w:sz w:val="24"/>
              </w:rPr>
              <w:t xml:space="preserve"> </w:t>
            </w:r>
            <w:r>
              <w:rPr>
                <w:sz w:val="24"/>
              </w:rPr>
              <w:t>outlines</w:t>
            </w:r>
            <w:r>
              <w:rPr>
                <w:spacing w:val="-9"/>
                <w:sz w:val="24"/>
              </w:rPr>
              <w:t xml:space="preserve"> </w:t>
            </w:r>
            <w:r>
              <w:rPr>
                <w:sz w:val="24"/>
              </w:rPr>
              <w:t>connections</w:t>
            </w:r>
            <w:r>
              <w:rPr>
                <w:spacing w:val="-9"/>
                <w:sz w:val="24"/>
              </w:rPr>
              <w:t xml:space="preserve"> </w:t>
            </w:r>
            <w:r>
              <w:rPr>
                <w:sz w:val="24"/>
              </w:rPr>
              <w:t>to</w:t>
            </w:r>
            <w:r>
              <w:rPr>
                <w:spacing w:val="-12"/>
                <w:sz w:val="24"/>
              </w:rPr>
              <w:t xml:space="preserve"> </w:t>
            </w:r>
            <w:r>
              <w:rPr>
                <w:sz w:val="24"/>
              </w:rPr>
              <w:t>equitable</w:t>
            </w:r>
            <w:r>
              <w:rPr>
                <w:spacing w:val="-6"/>
                <w:sz w:val="24"/>
              </w:rPr>
              <w:t xml:space="preserve"> </w:t>
            </w:r>
            <w:r>
              <w:rPr>
                <w:sz w:val="24"/>
              </w:rPr>
              <w:t>task</w:t>
            </w:r>
            <w:r>
              <w:rPr>
                <w:spacing w:val="-9"/>
                <w:sz w:val="24"/>
              </w:rPr>
              <w:t xml:space="preserve"> </w:t>
            </w:r>
            <w:r>
              <w:rPr>
                <w:sz w:val="24"/>
              </w:rPr>
              <w:t xml:space="preserve">features on the previous slide to the main categories of the UDL </w:t>
            </w:r>
            <w:r>
              <w:rPr>
                <w:spacing w:val="-2"/>
                <w:sz w:val="24"/>
              </w:rPr>
              <w:t>framework.</w:t>
            </w:r>
          </w:p>
          <w:p w14:paraId="15362CC7" w14:textId="77777777" w:rsidR="00F25815" w:rsidRDefault="009C2C69">
            <w:pPr>
              <w:pStyle w:val="TableParagraph"/>
              <w:spacing w:before="151" w:line="259" w:lineRule="auto"/>
              <w:ind w:left="970" w:right="170"/>
              <w:rPr>
                <w:sz w:val="24"/>
              </w:rPr>
            </w:pPr>
            <w:r>
              <w:rPr>
                <w:noProof/>
              </w:rPr>
              <mc:AlternateContent>
                <mc:Choice Requires="wpg">
                  <w:drawing>
                    <wp:anchor distT="0" distB="0" distL="0" distR="0" simplePos="0" relativeHeight="251658250" behindDoc="1" locked="0" layoutInCell="1" allowOverlap="1" wp14:anchorId="15362E85" wp14:editId="30A23FC0">
                      <wp:simplePos x="0" y="0"/>
                      <wp:positionH relativeFrom="column">
                        <wp:posOffset>157344</wp:posOffset>
                      </wp:positionH>
                      <wp:positionV relativeFrom="paragraph">
                        <wp:posOffset>117253</wp:posOffset>
                      </wp:positionV>
                      <wp:extent cx="267335" cy="353695"/>
                      <wp:effectExtent l="0" t="0" r="0" b="0"/>
                      <wp:wrapNone/>
                      <wp:docPr id="80" name="Group 80" descr="Sheet of pap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353695"/>
                                <a:chOff x="0" y="0"/>
                                <a:chExt cx="267335" cy="353695"/>
                              </a:xfrm>
                            </wpg:grpSpPr>
                            <pic:pic xmlns:pic="http://schemas.openxmlformats.org/drawingml/2006/picture">
                              <pic:nvPicPr>
                                <pic:cNvPr id="81" name="Image 81"/>
                                <pic:cNvPicPr/>
                              </pic:nvPicPr>
                              <pic:blipFill>
                                <a:blip r:embed="rId36" cstate="print"/>
                                <a:stretch>
                                  <a:fillRect/>
                                </a:stretch>
                              </pic:blipFill>
                              <pic:spPr>
                                <a:xfrm>
                                  <a:off x="0" y="0"/>
                                  <a:ext cx="266700" cy="352425"/>
                                </a:xfrm>
                                <a:prstGeom prst="rect">
                                  <a:avLst/>
                                </a:prstGeom>
                              </pic:spPr>
                            </pic:pic>
                          </wpg:wgp>
                        </a:graphicData>
                      </a:graphic>
                    </wp:anchor>
                  </w:drawing>
                </mc:Choice>
                <mc:Fallback>
                  <w:pict>
                    <v:group w14:anchorId="18F2D451" id="Group 80" o:spid="_x0000_s1026" alt="Sheet of paper" style="position:absolute;margin-left:12.4pt;margin-top:9.25pt;width:21.05pt;height:27.85pt;z-index:-251658230;mso-wrap-distance-left:0;mso-wrap-distance-right:0" coordsize="26733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">
                      <v:shape id="Image 81" o:spid="_x0000_s1027" type="#_x0000_t75" style="position:absolute;width:266700;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">
                        <v:imagedata r:id="rId62" o:title=""/>
                      </v:shape>
                    </v:group>
                  </w:pict>
                </mc:Fallback>
              </mc:AlternateContent>
            </w:r>
            <w:r>
              <w:rPr>
                <w:b/>
                <w:sz w:val="24"/>
              </w:rPr>
              <w:t>Resource:</w:t>
            </w:r>
            <w:r>
              <w:rPr>
                <w:b/>
                <w:spacing w:val="-10"/>
                <w:sz w:val="24"/>
              </w:rPr>
              <w:t xml:space="preserve"> </w:t>
            </w:r>
            <w:r>
              <w:rPr>
                <w:sz w:val="24"/>
              </w:rPr>
              <w:t>Learn</w:t>
            </w:r>
            <w:r>
              <w:rPr>
                <w:spacing w:val="-11"/>
                <w:sz w:val="24"/>
              </w:rPr>
              <w:t xml:space="preserve"> </w:t>
            </w:r>
            <w:r>
              <w:rPr>
                <w:sz w:val="24"/>
              </w:rPr>
              <w:t>more</w:t>
            </w:r>
            <w:r>
              <w:rPr>
                <w:spacing w:val="-9"/>
                <w:sz w:val="24"/>
              </w:rPr>
              <w:t xml:space="preserve"> </w:t>
            </w:r>
            <w:r>
              <w:rPr>
                <w:sz w:val="24"/>
              </w:rPr>
              <w:t>about</w:t>
            </w:r>
            <w:r>
              <w:rPr>
                <w:spacing w:val="-10"/>
                <w:sz w:val="24"/>
              </w:rPr>
              <w:t xml:space="preserve"> </w:t>
            </w:r>
            <w:r>
              <w:rPr>
                <w:sz w:val="24"/>
              </w:rPr>
              <w:t>the</w:t>
            </w:r>
            <w:r>
              <w:rPr>
                <w:spacing w:val="-9"/>
                <w:sz w:val="24"/>
              </w:rPr>
              <w:t xml:space="preserve"> </w:t>
            </w:r>
            <w:r>
              <w:rPr>
                <w:sz w:val="24"/>
              </w:rPr>
              <w:t>CAST</w:t>
            </w:r>
            <w:r>
              <w:rPr>
                <w:spacing w:val="-12"/>
                <w:sz w:val="24"/>
              </w:rPr>
              <w:t xml:space="preserve"> </w:t>
            </w:r>
            <w:r>
              <w:rPr>
                <w:sz w:val="24"/>
              </w:rPr>
              <w:t xml:space="preserve">Universal Design for Learning Guidelines </w:t>
            </w:r>
            <w:hyperlink r:id="rId91">
              <w:r w:rsidR="00F25815">
                <w:rPr>
                  <w:color w:val="0562C1"/>
                  <w:sz w:val="24"/>
                  <w:u w:val="single" w:color="0562C1"/>
                </w:rPr>
                <w:t>here</w:t>
              </w:r>
            </w:hyperlink>
            <w:r>
              <w:rPr>
                <w:sz w:val="24"/>
              </w:rPr>
              <w:t>.</w:t>
            </w:r>
          </w:p>
        </w:tc>
      </w:tr>
    </w:tbl>
    <w:p w14:paraId="15362CC9"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CCA"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CD" w14:textId="77777777">
        <w:trPr>
          <w:trHeight w:val="675"/>
        </w:trPr>
        <w:tc>
          <w:tcPr>
            <w:tcW w:w="3302" w:type="dxa"/>
            <w:shd w:val="clear" w:color="auto" w:fill="2E5395"/>
          </w:tcPr>
          <w:p w14:paraId="15362CCB"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CC"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E6" w14:textId="77777777">
        <w:trPr>
          <w:trHeight w:val="12053"/>
        </w:trPr>
        <w:tc>
          <w:tcPr>
            <w:tcW w:w="3302" w:type="dxa"/>
          </w:tcPr>
          <w:p w14:paraId="15362CCE" w14:textId="77777777" w:rsidR="00F25815" w:rsidRDefault="00F25815">
            <w:pPr>
              <w:pStyle w:val="TableParagraph"/>
              <w:spacing w:before="74"/>
              <w:ind w:left="0"/>
              <w:rPr>
                <w:rFonts w:ascii="Calibri Light"/>
                <w:sz w:val="20"/>
              </w:rPr>
            </w:pPr>
          </w:p>
          <w:p w14:paraId="15362CCF"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87" wp14:editId="15362E88">
                  <wp:extent cx="1758412" cy="1281112"/>
                  <wp:effectExtent l="0" t="0" r="0" b="0"/>
                  <wp:docPr id="82" name="Image 82" descr="Sli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Slide 41"/>
                          <pic:cNvPicPr/>
                        </pic:nvPicPr>
                        <pic:blipFill>
                          <a:blip r:embed="rId92" cstate="print"/>
                          <a:stretch>
                            <a:fillRect/>
                          </a:stretch>
                        </pic:blipFill>
                        <pic:spPr>
                          <a:xfrm>
                            <a:off x="0" y="0"/>
                            <a:ext cx="1758412" cy="1281112"/>
                          </a:xfrm>
                          <a:prstGeom prst="rect">
                            <a:avLst/>
                          </a:prstGeom>
                        </pic:spPr>
                      </pic:pic>
                    </a:graphicData>
                  </a:graphic>
                </wp:inline>
              </w:drawing>
            </w:r>
          </w:p>
        </w:tc>
        <w:tc>
          <w:tcPr>
            <w:tcW w:w="6238" w:type="dxa"/>
          </w:tcPr>
          <w:p w14:paraId="15362CD0" w14:textId="77777777" w:rsidR="00F25815" w:rsidRDefault="009C2C69">
            <w:pPr>
              <w:pStyle w:val="TableParagraph"/>
              <w:spacing w:before="117"/>
              <w:rPr>
                <w:b/>
                <w:sz w:val="24"/>
              </w:rPr>
            </w:pPr>
            <w:r>
              <w:rPr>
                <w:b/>
                <w:sz w:val="24"/>
              </w:rPr>
              <w:t>Facilitation</w:t>
            </w:r>
            <w:r>
              <w:rPr>
                <w:b/>
                <w:spacing w:val="-10"/>
                <w:sz w:val="24"/>
              </w:rPr>
              <w:t xml:space="preserve"> </w:t>
            </w:r>
            <w:r>
              <w:rPr>
                <w:b/>
                <w:sz w:val="24"/>
              </w:rPr>
              <w:t>Step</w:t>
            </w:r>
            <w:r>
              <w:rPr>
                <w:b/>
                <w:spacing w:val="-7"/>
                <w:sz w:val="24"/>
              </w:rPr>
              <w:t xml:space="preserve"> </w:t>
            </w:r>
            <w:r>
              <w:rPr>
                <w:b/>
                <w:sz w:val="24"/>
              </w:rPr>
              <w:t>(15</w:t>
            </w:r>
            <w:r>
              <w:rPr>
                <w:b/>
                <w:spacing w:val="-8"/>
                <w:sz w:val="24"/>
              </w:rPr>
              <w:t xml:space="preserve"> </w:t>
            </w:r>
            <w:r>
              <w:rPr>
                <w:b/>
                <w:spacing w:val="-2"/>
                <w:sz w:val="24"/>
              </w:rPr>
              <w:t>min):</w:t>
            </w:r>
          </w:p>
          <w:p w14:paraId="15362CD1" w14:textId="77777777" w:rsidR="00F25815" w:rsidRDefault="009C2C69">
            <w:pPr>
              <w:pStyle w:val="TableParagraph"/>
              <w:numPr>
                <w:ilvl w:val="0"/>
                <w:numId w:val="19"/>
              </w:numPr>
              <w:tabs>
                <w:tab w:val="left" w:pos="474"/>
              </w:tabs>
              <w:spacing w:before="19" w:line="261" w:lineRule="auto"/>
              <w:ind w:right="203"/>
              <w:rPr>
                <w:sz w:val="24"/>
              </w:rPr>
            </w:pPr>
            <w:r>
              <w:rPr>
                <w:b/>
                <w:sz w:val="24"/>
              </w:rPr>
              <w:t>Introduce</w:t>
            </w:r>
            <w:r>
              <w:rPr>
                <w:b/>
                <w:spacing w:val="-10"/>
                <w:sz w:val="24"/>
              </w:rPr>
              <w:t xml:space="preserve"> </w:t>
            </w:r>
            <w:r>
              <w:rPr>
                <w:b/>
                <w:sz w:val="24"/>
              </w:rPr>
              <w:t>Reflection</w:t>
            </w:r>
            <w:r>
              <w:rPr>
                <w:sz w:val="24"/>
              </w:rPr>
              <w:t>:</w:t>
            </w:r>
            <w:r>
              <w:rPr>
                <w:spacing w:val="-10"/>
                <w:sz w:val="24"/>
              </w:rPr>
              <w:t xml:space="preserve"> </w:t>
            </w:r>
            <w:r>
              <w:rPr>
                <w:sz w:val="24"/>
              </w:rPr>
              <w:t>Now</w:t>
            </w:r>
            <w:r>
              <w:rPr>
                <w:spacing w:val="-12"/>
                <w:sz w:val="24"/>
              </w:rPr>
              <w:t xml:space="preserve"> </w:t>
            </w:r>
            <w:r>
              <w:rPr>
                <w:sz w:val="24"/>
              </w:rPr>
              <w:t>that</w:t>
            </w:r>
            <w:r>
              <w:rPr>
                <w:spacing w:val="-10"/>
                <w:sz w:val="24"/>
              </w:rPr>
              <w:t xml:space="preserve"> </w:t>
            </w:r>
            <w:r>
              <w:rPr>
                <w:sz w:val="24"/>
              </w:rPr>
              <w:t>we’ve</w:t>
            </w:r>
            <w:r>
              <w:rPr>
                <w:spacing w:val="-10"/>
                <w:sz w:val="24"/>
              </w:rPr>
              <w:t xml:space="preserve"> </w:t>
            </w:r>
            <w:r>
              <w:rPr>
                <w:sz w:val="24"/>
              </w:rPr>
              <w:t>heard</w:t>
            </w:r>
            <w:r>
              <w:rPr>
                <w:spacing w:val="-11"/>
                <w:sz w:val="24"/>
              </w:rPr>
              <w:t xml:space="preserve"> </w:t>
            </w:r>
            <w:r>
              <w:rPr>
                <w:sz w:val="24"/>
              </w:rPr>
              <w:t>each</w:t>
            </w:r>
            <w:r>
              <w:rPr>
                <w:spacing w:val="-11"/>
                <w:sz w:val="24"/>
              </w:rPr>
              <w:t xml:space="preserve"> </w:t>
            </w:r>
            <w:r>
              <w:rPr>
                <w:sz w:val="24"/>
              </w:rPr>
              <w:t>other’s ideas</w:t>
            </w:r>
            <w:r>
              <w:rPr>
                <w:spacing w:val="-2"/>
                <w:sz w:val="24"/>
              </w:rPr>
              <w:t xml:space="preserve"> </w:t>
            </w:r>
            <w:r>
              <w:rPr>
                <w:sz w:val="24"/>
              </w:rPr>
              <w:t>about</w:t>
            </w:r>
            <w:r>
              <w:rPr>
                <w:spacing w:val="-3"/>
                <w:sz w:val="24"/>
              </w:rPr>
              <w:t xml:space="preserve"> </w:t>
            </w:r>
            <w:r>
              <w:rPr>
                <w:sz w:val="24"/>
              </w:rPr>
              <w:t>equitable features,</w:t>
            </w:r>
            <w:r>
              <w:rPr>
                <w:spacing w:val="-3"/>
                <w:sz w:val="24"/>
              </w:rPr>
              <w:t xml:space="preserve"> </w:t>
            </w:r>
            <w:r>
              <w:rPr>
                <w:sz w:val="24"/>
              </w:rPr>
              <w:t>take</w:t>
            </w:r>
            <w:r>
              <w:rPr>
                <w:spacing w:val="-2"/>
                <w:sz w:val="24"/>
              </w:rPr>
              <w:t xml:space="preserve"> </w:t>
            </w:r>
            <w:r>
              <w:rPr>
                <w:sz w:val="24"/>
              </w:rPr>
              <w:t>a</w:t>
            </w:r>
            <w:r>
              <w:rPr>
                <w:spacing w:val="-3"/>
                <w:sz w:val="24"/>
              </w:rPr>
              <w:t xml:space="preserve"> </w:t>
            </w:r>
            <w:r>
              <w:rPr>
                <w:sz w:val="24"/>
              </w:rPr>
              <w:t>moment</w:t>
            </w:r>
            <w:r>
              <w:rPr>
                <w:spacing w:val="-4"/>
                <w:sz w:val="24"/>
              </w:rPr>
              <w:t xml:space="preserve"> </w:t>
            </w:r>
            <w:r>
              <w:rPr>
                <w:sz w:val="24"/>
              </w:rPr>
              <w:t>to</w:t>
            </w:r>
            <w:r>
              <w:rPr>
                <w:spacing w:val="-5"/>
                <w:sz w:val="24"/>
              </w:rPr>
              <w:t xml:space="preserve"> </w:t>
            </w:r>
            <w:r>
              <w:rPr>
                <w:sz w:val="24"/>
              </w:rPr>
              <w:t xml:space="preserve">reflect on which task version has more equitable features and </w:t>
            </w:r>
            <w:r>
              <w:rPr>
                <w:spacing w:val="-4"/>
                <w:sz w:val="24"/>
              </w:rPr>
              <w:t>why.</w:t>
            </w:r>
          </w:p>
          <w:p w14:paraId="15362CD2" w14:textId="77777777" w:rsidR="00F25815" w:rsidRDefault="009C2C69">
            <w:pPr>
              <w:pStyle w:val="TableParagraph"/>
              <w:numPr>
                <w:ilvl w:val="0"/>
                <w:numId w:val="19"/>
              </w:numPr>
              <w:tabs>
                <w:tab w:val="left" w:pos="474"/>
              </w:tabs>
              <w:spacing w:line="296" w:lineRule="exact"/>
              <w:rPr>
                <w:sz w:val="24"/>
              </w:rPr>
            </w:pPr>
            <w:r>
              <w:rPr>
                <w:b/>
                <w:sz w:val="24"/>
              </w:rPr>
              <w:t>Claim,</w:t>
            </w:r>
            <w:r>
              <w:rPr>
                <w:b/>
                <w:spacing w:val="-7"/>
                <w:sz w:val="24"/>
              </w:rPr>
              <w:t xml:space="preserve"> </w:t>
            </w:r>
            <w:r>
              <w:rPr>
                <w:b/>
                <w:sz w:val="24"/>
              </w:rPr>
              <w:t>Evidence,</w:t>
            </w:r>
            <w:r>
              <w:rPr>
                <w:b/>
                <w:spacing w:val="-7"/>
                <w:sz w:val="24"/>
              </w:rPr>
              <w:t xml:space="preserve"> </w:t>
            </w:r>
            <w:r>
              <w:rPr>
                <w:b/>
                <w:spacing w:val="-2"/>
                <w:sz w:val="24"/>
              </w:rPr>
              <w:t>Reasoning</w:t>
            </w:r>
            <w:r>
              <w:rPr>
                <w:spacing w:val="-2"/>
                <w:sz w:val="24"/>
              </w:rPr>
              <w:t>:</w:t>
            </w:r>
          </w:p>
          <w:p w14:paraId="15362CD3" w14:textId="77777777" w:rsidR="00F25815" w:rsidRDefault="009C2C69">
            <w:pPr>
              <w:pStyle w:val="TableParagraph"/>
              <w:numPr>
                <w:ilvl w:val="1"/>
                <w:numId w:val="19"/>
              </w:numPr>
              <w:tabs>
                <w:tab w:val="left" w:pos="1194"/>
              </w:tabs>
              <w:spacing w:before="27"/>
              <w:ind w:left="1194" w:hanging="359"/>
              <w:rPr>
                <w:sz w:val="24"/>
              </w:rPr>
            </w:pPr>
            <w:r>
              <w:rPr>
                <w:b/>
                <w:sz w:val="24"/>
              </w:rPr>
              <w:t>Individually</w:t>
            </w:r>
            <w:r>
              <w:rPr>
                <w:b/>
                <w:spacing w:val="2"/>
                <w:sz w:val="24"/>
              </w:rPr>
              <w:t xml:space="preserve"> </w:t>
            </w:r>
            <w:r>
              <w:rPr>
                <w:b/>
                <w:sz w:val="24"/>
              </w:rPr>
              <w:t>(5</w:t>
            </w:r>
            <w:r>
              <w:rPr>
                <w:b/>
                <w:spacing w:val="-3"/>
                <w:sz w:val="24"/>
              </w:rPr>
              <w:t xml:space="preserve"> </w:t>
            </w:r>
            <w:r>
              <w:rPr>
                <w:b/>
                <w:sz w:val="24"/>
              </w:rPr>
              <w:t>min)</w:t>
            </w:r>
            <w:r>
              <w:rPr>
                <w:sz w:val="24"/>
              </w:rPr>
              <w:t>,</w:t>
            </w:r>
            <w:r>
              <w:rPr>
                <w:spacing w:val="-6"/>
                <w:sz w:val="24"/>
              </w:rPr>
              <w:t xml:space="preserve"> </w:t>
            </w:r>
            <w:r>
              <w:rPr>
                <w:sz w:val="24"/>
              </w:rPr>
              <w:t>write down</w:t>
            </w:r>
            <w:r>
              <w:rPr>
                <w:spacing w:val="-2"/>
                <w:sz w:val="24"/>
              </w:rPr>
              <w:t xml:space="preserve"> </w:t>
            </w:r>
            <w:r>
              <w:rPr>
                <w:sz w:val="24"/>
              </w:rPr>
              <w:t>a</w:t>
            </w:r>
            <w:r>
              <w:rPr>
                <w:spacing w:val="-1"/>
                <w:sz w:val="24"/>
              </w:rPr>
              <w:t xml:space="preserve"> </w:t>
            </w:r>
            <w:r>
              <w:rPr>
                <w:spacing w:val="-2"/>
                <w:sz w:val="24"/>
              </w:rPr>
              <w:t>Claim,</w:t>
            </w:r>
          </w:p>
          <w:p w14:paraId="15362CD4" w14:textId="77777777" w:rsidR="00F25815" w:rsidRDefault="009C2C69">
            <w:pPr>
              <w:pStyle w:val="TableParagraph"/>
              <w:spacing w:before="14" w:line="259" w:lineRule="auto"/>
              <w:ind w:left="1195"/>
              <w:rPr>
                <w:sz w:val="24"/>
              </w:rPr>
            </w:pPr>
            <w:r>
              <w:rPr>
                <w:sz w:val="24"/>
              </w:rPr>
              <w:t>Evidence,</w:t>
            </w:r>
            <w:r>
              <w:rPr>
                <w:spacing w:val="-11"/>
                <w:sz w:val="24"/>
              </w:rPr>
              <w:t xml:space="preserve"> </w:t>
            </w:r>
            <w:r>
              <w:rPr>
                <w:sz w:val="24"/>
              </w:rPr>
              <w:t>and</w:t>
            </w:r>
            <w:r>
              <w:rPr>
                <w:spacing w:val="-12"/>
                <w:sz w:val="24"/>
              </w:rPr>
              <w:t xml:space="preserve"> </w:t>
            </w:r>
            <w:r>
              <w:rPr>
                <w:sz w:val="24"/>
              </w:rPr>
              <w:t>Reasoning</w:t>
            </w:r>
            <w:r>
              <w:rPr>
                <w:spacing w:val="-10"/>
                <w:sz w:val="24"/>
              </w:rPr>
              <w:t xml:space="preserve"> </w:t>
            </w:r>
            <w:r>
              <w:rPr>
                <w:sz w:val="24"/>
              </w:rPr>
              <w:t>in</w:t>
            </w:r>
            <w:r>
              <w:rPr>
                <w:spacing w:val="-12"/>
                <w:sz w:val="24"/>
              </w:rPr>
              <w:t xml:space="preserve"> </w:t>
            </w:r>
            <w:r>
              <w:rPr>
                <w:sz w:val="24"/>
              </w:rPr>
              <w:t>your</w:t>
            </w:r>
            <w:r>
              <w:rPr>
                <w:spacing w:val="-11"/>
                <w:sz w:val="24"/>
              </w:rPr>
              <w:t xml:space="preserve"> </w:t>
            </w:r>
            <w:r>
              <w:rPr>
                <w:sz w:val="24"/>
              </w:rPr>
              <w:t>notebooks</w:t>
            </w:r>
            <w:r>
              <w:rPr>
                <w:spacing w:val="-11"/>
                <w:sz w:val="24"/>
              </w:rPr>
              <w:t xml:space="preserve"> </w:t>
            </w:r>
            <w:r>
              <w:rPr>
                <w:sz w:val="24"/>
              </w:rPr>
              <w:t>about which task is more equitable.</w:t>
            </w:r>
          </w:p>
          <w:p w14:paraId="15362CD5" w14:textId="77777777" w:rsidR="00F25815" w:rsidRDefault="009C2C69">
            <w:pPr>
              <w:pStyle w:val="TableParagraph"/>
              <w:numPr>
                <w:ilvl w:val="1"/>
                <w:numId w:val="19"/>
              </w:numPr>
              <w:tabs>
                <w:tab w:val="left" w:pos="1194"/>
              </w:tabs>
              <w:spacing w:line="298" w:lineRule="exact"/>
              <w:ind w:left="1194" w:hanging="359"/>
              <w:rPr>
                <w:sz w:val="24"/>
              </w:rPr>
            </w:pPr>
            <w:r>
              <w:rPr>
                <w:b/>
                <w:sz w:val="24"/>
              </w:rPr>
              <w:t>In</w:t>
            </w:r>
            <w:r>
              <w:rPr>
                <w:b/>
                <w:spacing w:val="-3"/>
                <w:sz w:val="24"/>
              </w:rPr>
              <w:t xml:space="preserve"> </w:t>
            </w:r>
            <w:r>
              <w:rPr>
                <w:b/>
                <w:sz w:val="24"/>
              </w:rPr>
              <w:t>partners</w:t>
            </w:r>
            <w:r>
              <w:rPr>
                <w:b/>
                <w:spacing w:val="-4"/>
                <w:sz w:val="24"/>
              </w:rPr>
              <w:t xml:space="preserve"> </w:t>
            </w:r>
            <w:r>
              <w:rPr>
                <w:b/>
                <w:sz w:val="24"/>
              </w:rPr>
              <w:t>(5</w:t>
            </w:r>
            <w:r>
              <w:rPr>
                <w:b/>
                <w:spacing w:val="-6"/>
                <w:sz w:val="24"/>
              </w:rPr>
              <w:t xml:space="preserve"> </w:t>
            </w:r>
            <w:r>
              <w:rPr>
                <w:b/>
                <w:sz w:val="24"/>
              </w:rPr>
              <w:t>min),</w:t>
            </w:r>
            <w:r>
              <w:rPr>
                <w:b/>
                <w:spacing w:val="-1"/>
                <w:sz w:val="24"/>
              </w:rPr>
              <w:t xml:space="preserve"> </w:t>
            </w:r>
            <w:r>
              <w:rPr>
                <w:sz w:val="24"/>
              </w:rPr>
              <w:t>share</w:t>
            </w:r>
            <w:r>
              <w:rPr>
                <w:spacing w:val="-3"/>
                <w:sz w:val="24"/>
              </w:rPr>
              <w:t xml:space="preserve"> </w:t>
            </w:r>
            <w:r>
              <w:rPr>
                <w:sz w:val="24"/>
              </w:rPr>
              <w:t>your</w:t>
            </w:r>
            <w:r>
              <w:rPr>
                <w:spacing w:val="-2"/>
                <w:sz w:val="24"/>
              </w:rPr>
              <w:t xml:space="preserve"> ideas.</w:t>
            </w:r>
          </w:p>
          <w:p w14:paraId="15362CD6" w14:textId="77777777" w:rsidR="00F25815" w:rsidRDefault="009C2C69">
            <w:pPr>
              <w:pStyle w:val="TableParagraph"/>
              <w:numPr>
                <w:ilvl w:val="1"/>
                <w:numId w:val="19"/>
              </w:numPr>
              <w:tabs>
                <w:tab w:val="left" w:pos="1194"/>
              </w:tabs>
              <w:spacing w:before="20"/>
              <w:ind w:left="1194" w:hanging="359"/>
              <w:rPr>
                <w:b/>
                <w:sz w:val="24"/>
              </w:rPr>
            </w:pPr>
            <w:r>
              <w:rPr>
                <w:b/>
                <w:sz w:val="24"/>
              </w:rPr>
              <w:t>Whole</w:t>
            </w:r>
            <w:r>
              <w:rPr>
                <w:b/>
                <w:spacing w:val="-6"/>
                <w:sz w:val="24"/>
              </w:rPr>
              <w:t xml:space="preserve"> </w:t>
            </w:r>
            <w:r>
              <w:rPr>
                <w:b/>
                <w:sz w:val="24"/>
              </w:rPr>
              <w:t>group</w:t>
            </w:r>
            <w:r>
              <w:rPr>
                <w:b/>
                <w:spacing w:val="-1"/>
                <w:sz w:val="24"/>
              </w:rPr>
              <w:t xml:space="preserve"> </w:t>
            </w:r>
            <w:r>
              <w:rPr>
                <w:b/>
                <w:sz w:val="24"/>
              </w:rPr>
              <w:t>share</w:t>
            </w:r>
            <w:r>
              <w:rPr>
                <w:b/>
                <w:spacing w:val="-3"/>
                <w:sz w:val="24"/>
              </w:rPr>
              <w:t xml:space="preserve"> </w:t>
            </w:r>
            <w:r>
              <w:rPr>
                <w:b/>
                <w:sz w:val="24"/>
              </w:rPr>
              <w:t>out</w:t>
            </w:r>
            <w:r>
              <w:rPr>
                <w:b/>
                <w:spacing w:val="-5"/>
                <w:sz w:val="24"/>
              </w:rPr>
              <w:t xml:space="preserve"> </w:t>
            </w:r>
            <w:r>
              <w:rPr>
                <w:b/>
                <w:sz w:val="24"/>
              </w:rPr>
              <w:t>(5</w:t>
            </w:r>
            <w:r>
              <w:rPr>
                <w:b/>
                <w:spacing w:val="-4"/>
                <w:sz w:val="24"/>
              </w:rPr>
              <w:t xml:space="preserve"> min)</w:t>
            </w:r>
          </w:p>
          <w:p w14:paraId="15362CD7" w14:textId="77777777" w:rsidR="00F25815" w:rsidRDefault="009C2C69">
            <w:pPr>
              <w:pStyle w:val="TableParagraph"/>
              <w:spacing w:before="175"/>
              <w:rPr>
                <w:b/>
                <w:sz w:val="24"/>
              </w:rPr>
            </w:pPr>
            <w:r>
              <w:rPr>
                <w:b/>
                <w:sz w:val="24"/>
              </w:rPr>
              <w:t>Possible</w:t>
            </w:r>
            <w:r>
              <w:rPr>
                <w:b/>
                <w:spacing w:val="-3"/>
                <w:sz w:val="24"/>
              </w:rPr>
              <w:t xml:space="preserve"> </w:t>
            </w:r>
            <w:r>
              <w:rPr>
                <w:b/>
                <w:spacing w:val="-2"/>
                <w:sz w:val="24"/>
              </w:rPr>
              <w:t>Responses:</w:t>
            </w:r>
          </w:p>
          <w:p w14:paraId="15362CD8" w14:textId="77777777" w:rsidR="00F25815" w:rsidRDefault="009C2C69">
            <w:pPr>
              <w:pStyle w:val="TableParagraph"/>
              <w:spacing w:before="22" w:line="259" w:lineRule="auto"/>
              <w:rPr>
                <w:sz w:val="24"/>
              </w:rPr>
            </w:pPr>
            <w:r>
              <w:rPr>
                <w:sz w:val="24"/>
              </w:rPr>
              <w:t>Version</w:t>
            </w:r>
            <w:r>
              <w:rPr>
                <w:spacing w:val="-9"/>
                <w:sz w:val="24"/>
              </w:rPr>
              <w:t xml:space="preserve"> </w:t>
            </w:r>
            <w:r>
              <w:rPr>
                <w:sz w:val="24"/>
              </w:rPr>
              <w:t>B</w:t>
            </w:r>
            <w:r>
              <w:rPr>
                <w:spacing w:val="-8"/>
                <w:sz w:val="24"/>
              </w:rPr>
              <w:t xml:space="preserve"> </w:t>
            </w:r>
            <w:r>
              <w:rPr>
                <w:sz w:val="24"/>
              </w:rPr>
              <w:t>will</w:t>
            </w:r>
            <w:r>
              <w:rPr>
                <w:spacing w:val="-8"/>
                <w:sz w:val="24"/>
              </w:rPr>
              <w:t xml:space="preserve"> </w:t>
            </w:r>
            <w:r>
              <w:rPr>
                <w:sz w:val="24"/>
              </w:rPr>
              <w:t>likely</w:t>
            </w:r>
            <w:r>
              <w:rPr>
                <w:spacing w:val="-7"/>
                <w:sz w:val="24"/>
              </w:rPr>
              <w:t xml:space="preserve"> </w:t>
            </w:r>
            <w:r>
              <w:rPr>
                <w:sz w:val="24"/>
              </w:rPr>
              <w:t>be</w:t>
            </w:r>
            <w:r>
              <w:rPr>
                <w:spacing w:val="-7"/>
                <w:sz w:val="24"/>
              </w:rPr>
              <w:t xml:space="preserve"> </w:t>
            </w:r>
            <w:r>
              <w:rPr>
                <w:sz w:val="24"/>
              </w:rPr>
              <w:t>identified</w:t>
            </w:r>
            <w:r>
              <w:rPr>
                <w:spacing w:val="-9"/>
                <w:sz w:val="24"/>
              </w:rPr>
              <w:t xml:space="preserve"> </w:t>
            </w:r>
            <w:r>
              <w:rPr>
                <w:sz w:val="24"/>
              </w:rPr>
              <w:t>as</w:t>
            </w:r>
            <w:r>
              <w:rPr>
                <w:spacing w:val="-7"/>
                <w:sz w:val="24"/>
              </w:rPr>
              <w:t xml:space="preserve"> </w:t>
            </w:r>
            <w:r>
              <w:rPr>
                <w:sz w:val="24"/>
              </w:rPr>
              <w:t>the</w:t>
            </w:r>
            <w:r>
              <w:rPr>
                <w:spacing w:val="-7"/>
                <w:sz w:val="24"/>
              </w:rPr>
              <w:t xml:space="preserve"> </w:t>
            </w:r>
            <w:r>
              <w:rPr>
                <w:sz w:val="24"/>
              </w:rPr>
              <w:t>more</w:t>
            </w:r>
            <w:r>
              <w:rPr>
                <w:spacing w:val="-7"/>
                <w:sz w:val="24"/>
              </w:rPr>
              <w:t xml:space="preserve"> </w:t>
            </w:r>
            <w:r>
              <w:rPr>
                <w:sz w:val="24"/>
              </w:rPr>
              <w:t>equitable</w:t>
            </w:r>
            <w:r>
              <w:rPr>
                <w:spacing w:val="-8"/>
                <w:sz w:val="24"/>
              </w:rPr>
              <w:t xml:space="preserve"> </w:t>
            </w:r>
            <w:r>
              <w:rPr>
                <w:sz w:val="24"/>
              </w:rPr>
              <w:t>or accessible task due to the following features:</w:t>
            </w:r>
          </w:p>
          <w:p w14:paraId="15362CD9" w14:textId="77777777" w:rsidR="00F25815" w:rsidRDefault="009C2C69">
            <w:pPr>
              <w:pStyle w:val="TableParagraph"/>
              <w:numPr>
                <w:ilvl w:val="0"/>
                <w:numId w:val="19"/>
              </w:numPr>
              <w:tabs>
                <w:tab w:val="left" w:pos="474"/>
              </w:tabs>
              <w:rPr>
                <w:sz w:val="24"/>
              </w:rPr>
            </w:pPr>
            <w:proofErr w:type="gramStart"/>
            <w:r>
              <w:rPr>
                <w:spacing w:val="-2"/>
                <w:sz w:val="24"/>
              </w:rPr>
              <w:t>Coherent;</w:t>
            </w:r>
            <w:proofErr w:type="gramEnd"/>
          </w:p>
          <w:p w14:paraId="15362CDA" w14:textId="77777777" w:rsidR="00F25815" w:rsidRDefault="009C2C69">
            <w:pPr>
              <w:pStyle w:val="TableParagraph"/>
              <w:numPr>
                <w:ilvl w:val="0"/>
                <w:numId w:val="19"/>
              </w:numPr>
              <w:tabs>
                <w:tab w:val="left" w:pos="474"/>
              </w:tabs>
              <w:spacing w:before="19" w:line="261" w:lineRule="auto"/>
              <w:ind w:right="553"/>
              <w:rPr>
                <w:sz w:val="24"/>
              </w:rPr>
            </w:pPr>
            <w:r>
              <w:rPr>
                <w:sz w:val="24"/>
              </w:rPr>
              <w:t>Engaging/motivating</w:t>
            </w:r>
            <w:r>
              <w:rPr>
                <w:spacing w:val="-13"/>
                <w:sz w:val="24"/>
              </w:rPr>
              <w:t xml:space="preserve"> </w:t>
            </w:r>
            <w:r>
              <w:rPr>
                <w:sz w:val="24"/>
              </w:rPr>
              <w:t>because</w:t>
            </w:r>
            <w:r>
              <w:rPr>
                <w:spacing w:val="-11"/>
                <w:sz w:val="24"/>
              </w:rPr>
              <w:t xml:space="preserve"> </w:t>
            </w:r>
            <w:r>
              <w:rPr>
                <w:sz w:val="24"/>
              </w:rPr>
              <w:t>kids</w:t>
            </w:r>
            <w:r>
              <w:rPr>
                <w:spacing w:val="-12"/>
                <w:sz w:val="24"/>
              </w:rPr>
              <w:t xml:space="preserve"> </w:t>
            </w:r>
            <w:r>
              <w:rPr>
                <w:sz w:val="24"/>
              </w:rPr>
              <w:t>were</w:t>
            </w:r>
            <w:r>
              <w:rPr>
                <w:spacing w:val="-14"/>
                <w:sz w:val="24"/>
              </w:rPr>
              <w:t xml:space="preserve"> </w:t>
            </w:r>
            <w:r>
              <w:rPr>
                <w:sz w:val="24"/>
              </w:rPr>
              <w:t>really</w:t>
            </w:r>
            <w:r>
              <w:rPr>
                <w:spacing w:val="-11"/>
                <w:sz w:val="24"/>
              </w:rPr>
              <w:t xml:space="preserve"> </w:t>
            </w:r>
            <w:r>
              <w:rPr>
                <w:sz w:val="24"/>
              </w:rPr>
              <w:t xml:space="preserve">making sense of </w:t>
            </w:r>
            <w:proofErr w:type="gramStart"/>
            <w:r>
              <w:rPr>
                <w:sz w:val="24"/>
              </w:rPr>
              <w:t>phenomenon;</w:t>
            </w:r>
            <w:proofErr w:type="gramEnd"/>
          </w:p>
          <w:p w14:paraId="15362CDB" w14:textId="77777777" w:rsidR="00F25815" w:rsidRDefault="009C2C69">
            <w:pPr>
              <w:pStyle w:val="TableParagraph"/>
              <w:numPr>
                <w:ilvl w:val="0"/>
                <w:numId w:val="19"/>
              </w:numPr>
              <w:tabs>
                <w:tab w:val="left" w:pos="474"/>
              </w:tabs>
              <w:spacing w:line="299" w:lineRule="exact"/>
              <w:rPr>
                <w:sz w:val="24"/>
              </w:rPr>
            </w:pPr>
            <w:r>
              <w:rPr>
                <w:sz w:val="24"/>
              </w:rPr>
              <w:t>Included</w:t>
            </w:r>
            <w:r>
              <w:rPr>
                <w:spacing w:val="-12"/>
                <w:sz w:val="24"/>
              </w:rPr>
              <w:t xml:space="preserve"> </w:t>
            </w:r>
            <w:r>
              <w:rPr>
                <w:sz w:val="24"/>
              </w:rPr>
              <w:t>scaffolds</w:t>
            </w:r>
            <w:r>
              <w:rPr>
                <w:spacing w:val="-11"/>
                <w:sz w:val="24"/>
              </w:rPr>
              <w:t xml:space="preserve"> </w:t>
            </w:r>
            <w:r>
              <w:rPr>
                <w:sz w:val="24"/>
              </w:rPr>
              <w:t>and</w:t>
            </w:r>
            <w:r>
              <w:rPr>
                <w:spacing w:val="-11"/>
                <w:sz w:val="24"/>
              </w:rPr>
              <w:t xml:space="preserve"> </w:t>
            </w:r>
            <w:proofErr w:type="gramStart"/>
            <w:r>
              <w:rPr>
                <w:spacing w:val="-2"/>
                <w:sz w:val="24"/>
              </w:rPr>
              <w:t>guidance;</w:t>
            </w:r>
            <w:proofErr w:type="gramEnd"/>
          </w:p>
          <w:p w14:paraId="15362CDC" w14:textId="77777777" w:rsidR="00F25815" w:rsidRDefault="009C2C69">
            <w:pPr>
              <w:pStyle w:val="TableParagraph"/>
              <w:numPr>
                <w:ilvl w:val="0"/>
                <w:numId w:val="19"/>
              </w:numPr>
              <w:tabs>
                <w:tab w:val="left" w:pos="474"/>
              </w:tabs>
              <w:spacing w:before="24"/>
              <w:rPr>
                <w:sz w:val="24"/>
              </w:rPr>
            </w:pPr>
            <w:r>
              <w:rPr>
                <w:sz w:val="24"/>
              </w:rPr>
              <w:t>Allowed</w:t>
            </w:r>
            <w:r>
              <w:rPr>
                <w:spacing w:val="-7"/>
                <w:sz w:val="24"/>
              </w:rPr>
              <w:t xml:space="preserve"> </w:t>
            </w:r>
            <w:r>
              <w:rPr>
                <w:sz w:val="24"/>
              </w:rPr>
              <w:t>for</w:t>
            </w:r>
            <w:r>
              <w:rPr>
                <w:spacing w:val="-5"/>
                <w:sz w:val="24"/>
              </w:rPr>
              <w:t xml:space="preserve"> </w:t>
            </w:r>
            <w:r>
              <w:rPr>
                <w:sz w:val="24"/>
              </w:rPr>
              <w:t>multiple</w:t>
            </w:r>
            <w:r>
              <w:rPr>
                <w:spacing w:val="-6"/>
                <w:sz w:val="24"/>
              </w:rPr>
              <w:t xml:space="preserve"> </w:t>
            </w:r>
            <w:r>
              <w:rPr>
                <w:sz w:val="24"/>
              </w:rPr>
              <w:t>modes</w:t>
            </w:r>
            <w:r>
              <w:rPr>
                <w:spacing w:val="-5"/>
                <w:sz w:val="24"/>
              </w:rPr>
              <w:t xml:space="preserve"> </w:t>
            </w:r>
            <w:r>
              <w:rPr>
                <w:sz w:val="24"/>
              </w:rPr>
              <w:t>of</w:t>
            </w:r>
            <w:r>
              <w:rPr>
                <w:spacing w:val="-5"/>
                <w:sz w:val="24"/>
              </w:rPr>
              <w:t xml:space="preserve"> </w:t>
            </w:r>
            <w:proofErr w:type="gramStart"/>
            <w:r>
              <w:rPr>
                <w:sz w:val="24"/>
              </w:rPr>
              <w:t>responses</w:t>
            </w:r>
            <w:proofErr w:type="gramEnd"/>
            <w:r>
              <w:rPr>
                <w:sz w:val="24"/>
              </w:rPr>
              <w:t>;</w:t>
            </w:r>
            <w:r>
              <w:rPr>
                <w:spacing w:val="-4"/>
                <w:sz w:val="24"/>
              </w:rPr>
              <w:t xml:space="preserve"> </w:t>
            </w:r>
            <w:r>
              <w:rPr>
                <w:spacing w:val="-5"/>
                <w:sz w:val="24"/>
              </w:rPr>
              <w:t>and</w:t>
            </w:r>
          </w:p>
          <w:p w14:paraId="15362CDD" w14:textId="77777777" w:rsidR="00F25815" w:rsidRDefault="009C2C69">
            <w:pPr>
              <w:pStyle w:val="TableParagraph"/>
              <w:numPr>
                <w:ilvl w:val="0"/>
                <w:numId w:val="19"/>
              </w:numPr>
              <w:tabs>
                <w:tab w:val="left" w:pos="474"/>
              </w:tabs>
              <w:spacing w:before="25" w:line="261" w:lineRule="auto"/>
              <w:ind w:right="146"/>
              <w:rPr>
                <w:sz w:val="24"/>
              </w:rPr>
            </w:pPr>
            <w:r>
              <w:rPr>
                <w:sz w:val="24"/>
              </w:rPr>
              <w:t>Allowed</w:t>
            </w:r>
            <w:r>
              <w:rPr>
                <w:spacing w:val="-9"/>
                <w:sz w:val="24"/>
              </w:rPr>
              <w:t xml:space="preserve"> </w:t>
            </w:r>
            <w:r>
              <w:rPr>
                <w:sz w:val="24"/>
              </w:rPr>
              <w:t>students</w:t>
            </w:r>
            <w:r>
              <w:rPr>
                <w:spacing w:val="-7"/>
                <w:sz w:val="24"/>
              </w:rPr>
              <w:t xml:space="preserve"> </w:t>
            </w:r>
            <w:r>
              <w:rPr>
                <w:sz w:val="24"/>
              </w:rPr>
              <w:t>to</w:t>
            </w:r>
            <w:r>
              <w:rPr>
                <w:spacing w:val="-10"/>
                <w:sz w:val="24"/>
              </w:rPr>
              <w:t xml:space="preserve"> </w:t>
            </w:r>
            <w:r>
              <w:rPr>
                <w:sz w:val="24"/>
              </w:rPr>
              <w:t>show</w:t>
            </w:r>
            <w:r>
              <w:rPr>
                <w:spacing w:val="-10"/>
                <w:sz w:val="24"/>
              </w:rPr>
              <w:t xml:space="preserve"> </w:t>
            </w:r>
            <w:r>
              <w:rPr>
                <w:sz w:val="24"/>
              </w:rPr>
              <w:t>a</w:t>
            </w:r>
            <w:r>
              <w:rPr>
                <w:spacing w:val="-8"/>
                <w:sz w:val="24"/>
              </w:rPr>
              <w:t xml:space="preserve"> </w:t>
            </w:r>
            <w:r>
              <w:rPr>
                <w:sz w:val="24"/>
              </w:rPr>
              <w:t>range</w:t>
            </w:r>
            <w:r>
              <w:rPr>
                <w:spacing w:val="-7"/>
                <w:sz w:val="24"/>
              </w:rPr>
              <w:t xml:space="preserve"> </w:t>
            </w:r>
            <w:r>
              <w:rPr>
                <w:sz w:val="24"/>
              </w:rPr>
              <w:t>of</w:t>
            </w:r>
            <w:r>
              <w:rPr>
                <w:spacing w:val="-7"/>
                <w:sz w:val="24"/>
              </w:rPr>
              <w:t xml:space="preserve"> </w:t>
            </w:r>
            <w:r>
              <w:rPr>
                <w:sz w:val="24"/>
              </w:rPr>
              <w:t>student</w:t>
            </w:r>
            <w:r>
              <w:rPr>
                <w:spacing w:val="-9"/>
                <w:sz w:val="24"/>
              </w:rPr>
              <w:t xml:space="preserve"> </w:t>
            </w:r>
            <w:r>
              <w:rPr>
                <w:sz w:val="24"/>
              </w:rPr>
              <w:t>thinking</w:t>
            </w:r>
            <w:r>
              <w:rPr>
                <w:spacing w:val="-6"/>
                <w:sz w:val="24"/>
              </w:rPr>
              <w:t xml:space="preserve"> </w:t>
            </w:r>
            <w:r>
              <w:rPr>
                <w:sz w:val="24"/>
              </w:rPr>
              <w:t>and build confidence to show what they do know (not just</w:t>
            </w:r>
          </w:p>
          <w:p w14:paraId="15362CDE" w14:textId="77777777" w:rsidR="00F25815" w:rsidRDefault="009C2C69">
            <w:pPr>
              <w:pStyle w:val="TableParagraph"/>
              <w:spacing w:line="289" w:lineRule="exact"/>
              <w:ind w:left="474"/>
              <w:rPr>
                <w:sz w:val="24"/>
              </w:rPr>
            </w:pPr>
            <w:r>
              <w:rPr>
                <w:sz w:val="24"/>
              </w:rPr>
              <w:t>right/wrong</w:t>
            </w:r>
            <w:r>
              <w:rPr>
                <w:spacing w:val="-8"/>
                <w:sz w:val="24"/>
              </w:rPr>
              <w:t xml:space="preserve"> </w:t>
            </w:r>
            <w:r>
              <w:rPr>
                <w:spacing w:val="-2"/>
                <w:sz w:val="24"/>
              </w:rPr>
              <w:t>answers).</w:t>
            </w:r>
          </w:p>
          <w:p w14:paraId="15362CDF" w14:textId="77777777" w:rsidR="00F25815" w:rsidRDefault="009C2C69">
            <w:pPr>
              <w:pStyle w:val="TableParagraph"/>
              <w:spacing w:before="182"/>
              <w:rPr>
                <w:sz w:val="24"/>
              </w:rPr>
            </w:pPr>
            <w:r>
              <w:rPr>
                <w:sz w:val="24"/>
              </w:rPr>
              <w:t>Version</w:t>
            </w:r>
            <w:r>
              <w:rPr>
                <w:spacing w:val="-13"/>
                <w:sz w:val="24"/>
              </w:rPr>
              <w:t xml:space="preserve"> </w:t>
            </w:r>
            <w:proofErr w:type="gramStart"/>
            <w:r>
              <w:rPr>
                <w:sz w:val="24"/>
              </w:rPr>
              <w:t>A</w:t>
            </w:r>
            <w:proofErr w:type="gramEnd"/>
            <w:r>
              <w:rPr>
                <w:spacing w:val="-11"/>
                <w:sz w:val="24"/>
              </w:rPr>
              <w:t xml:space="preserve"> </w:t>
            </w:r>
            <w:r>
              <w:rPr>
                <w:sz w:val="24"/>
              </w:rPr>
              <w:t>Equitable</w:t>
            </w:r>
            <w:r>
              <w:rPr>
                <w:spacing w:val="-11"/>
                <w:sz w:val="24"/>
              </w:rPr>
              <w:t xml:space="preserve"> </w:t>
            </w:r>
            <w:r>
              <w:rPr>
                <w:spacing w:val="-2"/>
                <w:sz w:val="24"/>
              </w:rPr>
              <w:t>Features:</w:t>
            </w:r>
          </w:p>
          <w:p w14:paraId="15362CE0" w14:textId="77777777" w:rsidR="00F25815" w:rsidRDefault="009C2C69">
            <w:pPr>
              <w:pStyle w:val="TableParagraph"/>
              <w:numPr>
                <w:ilvl w:val="0"/>
                <w:numId w:val="19"/>
              </w:numPr>
              <w:tabs>
                <w:tab w:val="left" w:pos="473"/>
              </w:tabs>
              <w:spacing w:before="19"/>
              <w:ind w:left="473" w:hanging="359"/>
              <w:jc w:val="both"/>
              <w:rPr>
                <w:sz w:val="24"/>
              </w:rPr>
            </w:pPr>
            <w:r>
              <w:rPr>
                <w:sz w:val="24"/>
              </w:rPr>
              <w:t>Shorter;</w:t>
            </w:r>
            <w:r>
              <w:rPr>
                <w:spacing w:val="-4"/>
                <w:sz w:val="24"/>
              </w:rPr>
              <w:t xml:space="preserve"> </w:t>
            </w:r>
            <w:r>
              <w:rPr>
                <w:spacing w:val="-5"/>
                <w:sz w:val="24"/>
              </w:rPr>
              <w:t>and</w:t>
            </w:r>
          </w:p>
          <w:p w14:paraId="15362CE1" w14:textId="77777777" w:rsidR="00F25815" w:rsidRDefault="009C2C69">
            <w:pPr>
              <w:pStyle w:val="TableParagraph"/>
              <w:numPr>
                <w:ilvl w:val="0"/>
                <w:numId w:val="19"/>
              </w:numPr>
              <w:tabs>
                <w:tab w:val="left" w:pos="474"/>
              </w:tabs>
              <w:spacing w:before="25" w:line="261" w:lineRule="auto"/>
              <w:ind w:right="406"/>
              <w:jc w:val="both"/>
              <w:rPr>
                <w:sz w:val="24"/>
              </w:rPr>
            </w:pPr>
            <w:r>
              <w:rPr>
                <w:sz w:val="24"/>
              </w:rPr>
              <w:t>May</w:t>
            </w:r>
            <w:r>
              <w:rPr>
                <w:spacing w:val="-7"/>
                <w:sz w:val="24"/>
              </w:rPr>
              <w:t xml:space="preserve"> </w:t>
            </w:r>
            <w:r>
              <w:rPr>
                <w:sz w:val="24"/>
              </w:rPr>
              <w:t>be</w:t>
            </w:r>
            <w:r>
              <w:rPr>
                <w:spacing w:val="-7"/>
                <w:sz w:val="24"/>
              </w:rPr>
              <w:t xml:space="preserve"> </w:t>
            </w:r>
            <w:r>
              <w:rPr>
                <w:sz w:val="24"/>
              </w:rPr>
              <w:t>good</w:t>
            </w:r>
            <w:r>
              <w:rPr>
                <w:spacing w:val="-9"/>
                <w:sz w:val="24"/>
              </w:rPr>
              <w:t xml:space="preserve"> </w:t>
            </w:r>
            <w:r>
              <w:rPr>
                <w:sz w:val="24"/>
              </w:rPr>
              <w:t>for</w:t>
            </w:r>
            <w:r>
              <w:rPr>
                <w:spacing w:val="-7"/>
                <w:sz w:val="24"/>
              </w:rPr>
              <w:t xml:space="preserve"> </w:t>
            </w:r>
            <w:r>
              <w:rPr>
                <w:sz w:val="24"/>
              </w:rPr>
              <w:t>students</w:t>
            </w:r>
            <w:r>
              <w:rPr>
                <w:spacing w:val="-7"/>
                <w:sz w:val="24"/>
              </w:rPr>
              <w:t xml:space="preserve"> </w:t>
            </w:r>
            <w:r>
              <w:rPr>
                <w:sz w:val="24"/>
              </w:rPr>
              <w:t>who</w:t>
            </w:r>
            <w:r>
              <w:rPr>
                <w:spacing w:val="-9"/>
                <w:sz w:val="24"/>
              </w:rPr>
              <w:t xml:space="preserve"> </w:t>
            </w:r>
            <w:r>
              <w:rPr>
                <w:sz w:val="24"/>
              </w:rPr>
              <w:t>are</w:t>
            </w:r>
            <w:r>
              <w:rPr>
                <w:spacing w:val="-7"/>
                <w:sz w:val="24"/>
              </w:rPr>
              <w:t xml:space="preserve"> </w:t>
            </w:r>
            <w:r>
              <w:rPr>
                <w:sz w:val="24"/>
              </w:rPr>
              <w:t>good</w:t>
            </w:r>
            <w:r>
              <w:rPr>
                <w:spacing w:val="-9"/>
                <w:sz w:val="24"/>
              </w:rPr>
              <w:t xml:space="preserve"> </w:t>
            </w:r>
            <w:r>
              <w:rPr>
                <w:sz w:val="24"/>
              </w:rPr>
              <w:t>at</w:t>
            </w:r>
            <w:r>
              <w:rPr>
                <w:spacing w:val="-8"/>
                <w:sz w:val="24"/>
              </w:rPr>
              <w:t xml:space="preserve"> </w:t>
            </w:r>
            <w:r>
              <w:rPr>
                <w:sz w:val="24"/>
              </w:rPr>
              <w:t>memorizing and providing right/wrong answers.</w:t>
            </w:r>
          </w:p>
          <w:p w14:paraId="15362CE2" w14:textId="77777777" w:rsidR="00F25815" w:rsidRDefault="009C2C69">
            <w:pPr>
              <w:pStyle w:val="TableParagraph"/>
              <w:spacing w:before="156" w:line="261" w:lineRule="auto"/>
              <w:ind w:left="970" w:right="449"/>
              <w:jc w:val="both"/>
              <w:rPr>
                <w:sz w:val="24"/>
              </w:rPr>
            </w:pPr>
            <w:r>
              <w:rPr>
                <w:b/>
                <w:sz w:val="24"/>
              </w:rPr>
              <w:t xml:space="preserve">Sense-Making: </w:t>
            </w:r>
            <w:r>
              <w:rPr>
                <w:sz w:val="24"/>
              </w:rPr>
              <w:t>This is an</w:t>
            </w:r>
            <w:r>
              <w:rPr>
                <w:spacing w:val="-1"/>
                <w:sz w:val="24"/>
              </w:rPr>
              <w:t xml:space="preserve"> </w:t>
            </w:r>
            <w:r>
              <w:rPr>
                <w:sz w:val="24"/>
              </w:rPr>
              <w:t>important conversation because</w:t>
            </w:r>
            <w:r>
              <w:rPr>
                <w:spacing w:val="-5"/>
                <w:sz w:val="24"/>
              </w:rPr>
              <w:t xml:space="preserve"> </w:t>
            </w:r>
            <w:r>
              <w:rPr>
                <w:sz w:val="24"/>
              </w:rPr>
              <w:t>(1)</w:t>
            </w:r>
            <w:r>
              <w:rPr>
                <w:spacing w:val="-3"/>
                <w:sz w:val="24"/>
              </w:rPr>
              <w:t xml:space="preserve"> </w:t>
            </w:r>
            <w:r>
              <w:rPr>
                <w:sz w:val="24"/>
              </w:rPr>
              <w:t>it</w:t>
            </w:r>
            <w:r>
              <w:rPr>
                <w:spacing w:val="-5"/>
                <w:sz w:val="24"/>
              </w:rPr>
              <w:t xml:space="preserve"> </w:t>
            </w:r>
            <w:r>
              <w:rPr>
                <w:sz w:val="24"/>
              </w:rPr>
              <w:t>connects</w:t>
            </w:r>
            <w:r>
              <w:rPr>
                <w:spacing w:val="-5"/>
                <w:sz w:val="24"/>
              </w:rPr>
              <w:t xml:space="preserve"> </w:t>
            </w:r>
            <w:r>
              <w:rPr>
                <w:sz w:val="24"/>
              </w:rPr>
              <w:t>abstract</w:t>
            </w:r>
            <w:r>
              <w:rPr>
                <w:spacing w:val="-5"/>
                <w:sz w:val="24"/>
              </w:rPr>
              <w:t xml:space="preserve"> </w:t>
            </w:r>
            <w:r>
              <w:rPr>
                <w:sz w:val="24"/>
              </w:rPr>
              <w:t>ideas</w:t>
            </w:r>
            <w:r>
              <w:rPr>
                <w:spacing w:val="-4"/>
                <w:sz w:val="24"/>
              </w:rPr>
              <w:t xml:space="preserve"> </w:t>
            </w:r>
            <w:r>
              <w:rPr>
                <w:sz w:val="24"/>
              </w:rPr>
              <w:t>to</w:t>
            </w:r>
            <w:r>
              <w:rPr>
                <w:spacing w:val="-6"/>
                <w:sz w:val="24"/>
              </w:rPr>
              <w:t xml:space="preserve"> </w:t>
            </w:r>
            <w:r>
              <w:rPr>
                <w:spacing w:val="-2"/>
                <w:sz w:val="24"/>
              </w:rPr>
              <w:t>concrete</w:t>
            </w:r>
          </w:p>
          <w:p w14:paraId="15362CE3" w14:textId="77777777" w:rsidR="00F25815" w:rsidRDefault="009C2C69">
            <w:pPr>
              <w:pStyle w:val="TableParagraph"/>
              <w:spacing w:line="259" w:lineRule="auto"/>
              <w:ind w:right="146" w:firstLine="855"/>
              <w:jc w:val="both"/>
              <w:rPr>
                <w:sz w:val="24"/>
              </w:rPr>
            </w:pPr>
            <w:r>
              <w:rPr>
                <w:noProof/>
              </w:rPr>
              <mc:AlternateContent>
                <mc:Choice Requires="wpg">
                  <w:drawing>
                    <wp:anchor distT="0" distB="0" distL="0" distR="0" simplePos="0" relativeHeight="251658251" behindDoc="1" locked="0" layoutInCell="1" allowOverlap="1" wp14:anchorId="15362E89" wp14:editId="7F954F2F">
                      <wp:simplePos x="0" y="0"/>
                      <wp:positionH relativeFrom="column">
                        <wp:posOffset>138251</wp:posOffset>
                      </wp:positionH>
                      <wp:positionV relativeFrom="paragraph">
                        <wp:posOffset>-392112</wp:posOffset>
                      </wp:positionV>
                      <wp:extent cx="306070" cy="363220"/>
                      <wp:effectExtent l="0" t="0" r="0" b="0"/>
                      <wp:wrapNone/>
                      <wp:docPr id="83" name="Group 83" descr="Silhouette of a person's head with gearsa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84" name="Image 84"/>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5D63601B" id="Group 83" o:spid="_x0000_s1026" alt="Silhouette of a person's head with gearsa where the brain is" style="position:absolute;margin-left:10.9pt;margin-top:-30.85pt;width:24.1pt;height:28.6pt;z-index:-251658229;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">
                      <v:shape id="Image 84"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">
                        <v:imagedata r:id="rId58" o:title=""/>
                      </v:shape>
                    </v:group>
                  </w:pict>
                </mc:Fallback>
              </mc:AlternateContent>
            </w:r>
            <w:r>
              <w:rPr>
                <w:sz w:val="24"/>
              </w:rPr>
              <w:t>features</w:t>
            </w:r>
            <w:r>
              <w:rPr>
                <w:spacing w:val="-3"/>
                <w:sz w:val="24"/>
              </w:rPr>
              <w:t xml:space="preserve"> </w:t>
            </w:r>
            <w:r>
              <w:rPr>
                <w:sz w:val="24"/>
              </w:rPr>
              <w:t>in</w:t>
            </w:r>
            <w:r>
              <w:rPr>
                <w:spacing w:val="-5"/>
                <w:sz w:val="24"/>
              </w:rPr>
              <w:t xml:space="preserve"> </w:t>
            </w:r>
            <w:r>
              <w:rPr>
                <w:sz w:val="24"/>
              </w:rPr>
              <w:t>a</w:t>
            </w:r>
            <w:r>
              <w:rPr>
                <w:spacing w:val="-4"/>
                <w:sz w:val="24"/>
              </w:rPr>
              <w:t xml:space="preserve"> </w:t>
            </w:r>
            <w:r>
              <w:rPr>
                <w:sz w:val="24"/>
              </w:rPr>
              <w:t>real</w:t>
            </w:r>
            <w:r>
              <w:rPr>
                <w:spacing w:val="-4"/>
                <w:sz w:val="24"/>
              </w:rPr>
              <w:t xml:space="preserve"> </w:t>
            </w:r>
            <w:r>
              <w:rPr>
                <w:sz w:val="24"/>
              </w:rPr>
              <w:t>task</w:t>
            </w:r>
            <w:r>
              <w:rPr>
                <w:spacing w:val="-3"/>
                <w:sz w:val="24"/>
              </w:rPr>
              <w:t xml:space="preserve"> </w:t>
            </w:r>
            <w:r>
              <w:rPr>
                <w:sz w:val="24"/>
              </w:rPr>
              <w:t>example</w:t>
            </w:r>
            <w:r>
              <w:rPr>
                <w:spacing w:val="-4"/>
                <w:sz w:val="24"/>
              </w:rPr>
              <w:t xml:space="preserve"> </w:t>
            </w:r>
            <w:r>
              <w:rPr>
                <w:sz w:val="24"/>
              </w:rPr>
              <w:t>and</w:t>
            </w:r>
            <w:r>
              <w:rPr>
                <w:spacing w:val="-5"/>
                <w:sz w:val="24"/>
              </w:rPr>
              <w:t xml:space="preserve"> </w:t>
            </w:r>
            <w:r>
              <w:rPr>
                <w:sz w:val="24"/>
              </w:rPr>
              <w:t>(2)</w:t>
            </w:r>
            <w:r>
              <w:rPr>
                <w:spacing w:val="-2"/>
                <w:sz w:val="24"/>
              </w:rPr>
              <w:t xml:space="preserve"> </w:t>
            </w:r>
            <w:r>
              <w:rPr>
                <w:sz w:val="24"/>
              </w:rPr>
              <w:t>it</w:t>
            </w:r>
            <w:r>
              <w:rPr>
                <w:spacing w:val="-4"/>
                <w:sz w:val="24"/>
              </w:rPr>
              <w:t xml:space="preserve"> </w:t>
            </w:r>
            <w:r>
              <w:rPr>
                <w:sz w:val="24"/>
              </w:rPr>
              <w:t>connects</w:t>
            </w:r>
            <w:r>
              <w:rPr>
                <w:spacing w:val="-4"/>
                <w:sz w:val="24"/>
              </w:rPr>
              <w:t xml:space="preserve"> </w:t>
            </w:r>
            <w:r>
              <w:rPr>
                <w:sz w:val="24"/>
              </w:rPr>
              <w:t>to the</w:t>
            </w:r>
            <w:r>
              <w:rPr>
                <w:spacing w:val="-8"/>
                <w:sz w:val="24"/>
              </w:rPr>
              <w:t xml:space="preserve"> </w:t>
            </w:r>
            <w:r>
              <w:rPr>
                <w:sz w:val="24"/>
              </w:rPr>
              <w:t>rigor</w:t>
            </w:r>
            <w:r>
              <w:rPr>
                <w:spacing w:val="-8"/>
                <w:sz w:val="24"/>
              </w:rPr>
              <w:t xml:space="preserve"> </w:t>
            </w:r>
            <w:r>
              <w:rPr>
                <w:sz w:val="24"/>
              </w:rPr>
              <w:t>conversation</w:t>
            </w:r>
            <w:r>
              <w:rPr>
                <w:spacing w:val="-10"/>
                <w:sz w:val="24"/>
              </w:rPr>
              <w:t xml:space="preserve"> </w:t>
            </w:r>
            <w:r>
              <w:rPr>
                <w:sz w:val="24"/>
              </w:rPr>
              <w:t>in</w:t>
            </w:r>
            <w:r>
              <w:rPr>
                <w:spacing w:val="-10"/>
                <w:sz w:val="24"/>
              </w:rPr>
              <w:t xml:space="preserve"> </w:t>
            </w:r>
            <w:r>
              <w:rPr>
                <w:sz w:val="24"/>
              </w:rPr>
              <w:t>the</w:t>
            </w:r>
            <w:r>
              <w:rPr>
                <w:spacing w:val="-8"/>
                <w:sz w:val="24"/>
              </w:rPr>
              <w:t xml:space="preserve"> </w:t>
            </w:r>
            <w:r>
              <w:rPr>
                <w:sz w:val="24"/>
              </w:rPr>
              <w:t>next</w:t>
            </w:r>
            <w:r>
              <w:rPr>
                <w:spacing w:val="-9"/>
                <w:sz w:val="24"/>
              </w:rPr>
              <w:t xml:space="preserve"> </w:t>
            </w:r>
            <w:r>
              <w:rPr>
                <w:sz w:val="24"/>
              </w:rPr>
              <w:t>section,</w:t>
            </w:r>
            <w:r>
              <w:rPr>
                <w:spacing w:val="-9"/>
                <w:sz w:val="24"/>
              </w:rPr>
              <w:t xml:space="preserve"> </w:t>
            </w:r>
            <w:r>
              <w:rPr>
                <w:sz w:val="24"/>
              </w:rPr>
              <w:t>where</w:t>
            </w:r>
            <w:r>
              <w:rPr>
                <w:spacing w:val="-8"/>
                <w:sz w:val="24"/>
              </w:rPr>
              <w:t xml:space="preserve"> </w:t>
            </w:r>
            <w:r>
              <w:rPr>
                <w:sz w:val="24"/>
              </w:rPr>
              <w:t>we</w:t>
            </w:r>
            <w:r>
              <w:rPr>
                <w:spacing w:val="-8"/>
                <w:sz w:val="24"/>
              </w:rPr>
              <w:t xml:space="preserve"> </w:t>
            </w:r>
            <w:r>
              <w:rPr>
                <w:sz w:val="24"/>
              </w:rPr>
              <w:t>will</w:t>
            </w:r>
            <w:r>
              <w:rPr>
                <w:spacing w:val="-9"/>
                <w:sz w:val="24"/>
              </w:rPr>
              <w:t xml:space="preserve"> </w:t>
            </w:r>
            <w:r>
              <w:rPr>
                <w:sz w:val="24"/>
              </w:rPr>
              <w:t>have a parallel conversation and connect back to this one.</w:t>
            </w:r>
          </w:p>
          <w:p w14:paraId="15362CE4" w14:textId="77777777" w:rsidR="00F25815" w:rsidRDefault="009C2C69">
            <w:pPr>
              <w:pStyle w:val="TableParagraph"/>
              <w:spacing w:before="153" w:line="259" w:lineRule="auto"/>
              <w:ind w:left="1055" w:right="170"/>
              <w:rPr>
                <w:sz w:val="24"/>
              </w:rPr>
            </w:pPr>
            <w:r>
              <w:rPr>
                <w:noProof/>
              </w:rPr>
              <mc:AlternateContent>
                <mc:Choice Requires="wpg">
                  <w:drawing>
                    <wp:anchor distT="0" distB="0" distL="0" distR="0" simplePos="0" relativeHeight="251658252" behindDoc="1" locked="0" layoutInCell="1" allowOverlap="1" wp14:anchorId="15362E8B" wp14:editId="59F8EFDD">
                      <wp:simplePos x="0" y="0"/>
                      <wp:positionH relativeFrom="column">
                        <wp:posOffset>186175</wp:posOffset>
                      </wp:positionH>
                      <wp:positionV relativeFrom="paragraph">
                        <wp:posOffset>200600</wp:posOffset>
                      </wp:positionV>
                      <wp:extent cx="263525" cy="263525"/>
                      <wp:effectExtent l="0" t="0" r="0" b="0"/>
                      <wp:wrapNone/>
                      <wp:docPr id="85" name="Group 85" descr="Checkma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263525"/>
                                <a:chOff x="0" y="0"/>
                                <a:chExt cx="263525" cy="263525"/>
                              </a:xfrm>
                            </wpg:grpSpPr>
                            <pic:pic xmlns:pic="http://schemas.openxmlformats.org/drawingml/2006/picture">
                              <pic:nvPicPr>
                                <pic:cNvPr id="86" name="Image 86"/>
                                <pic:cNvPicPr/>
                              </pic:nvPicPr>
                              <pic:blipFill>
                                <a:blip r:embed="rId39" cstate="print"/>
                                <a:stretch>
                                  <a:fillRect/>
                                </a:stretch>
                              </pic:blipFill>
                              <pic:spPr>
                                <a:xfrm>
                                  <a:off x="0" y="0"/>
                                  <a:ext cx="261937" cy="261937"/>
                                </a:xfrm>
                                <a:prstGeom prst="rect">
                                  <a:avLst/>
                                </a:prstGeom>
                              </pic:spPr>
                            </pic:pic>
                          </wpg:wgp>
                        </a:graphicData>
                      </a:graphic>
                    </wp:anchor>
                  </w:drawing>
                </mc:Choice>
                <mc:Fallback>
                  <w:pict>
                    <v:group w14:anchorId="7BFC3583" id="Group 85" o:spid="_x0000_s1026" alt="Checkmark" style="position:absolute;margin-left:14.65pt;margin-top:15.8pt;width:20.75pt;height:20.75pt;z-index:-251658228;mso-wrap-distance-left:0;mso-wrap-distance-right:0" coordsize="263525,26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">
                      <v:shape id="Image 86" o:spid="_x0000_s1027" type="#_x0000_t75" style="position:absolute;width:261937;height:26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">
                        <v:imagedata r:id="rId57" o:title=""/>
                      </v:shape>
                    </v:group>
                  </w:pict>
                </mc:Fallback>
              </mc:AlternateContent>
            </w:r>
            <w:r>
              <w:rPr>
                <w:b/>
                <w:sz w:val="24"/>
              </w:rPr>
              <w:t>Formative Assessment</w:t>
            </w:r>
            <w:r>
              <w:rPr>
                <w:sz w:val="24"/>
              </w:rPr>
              <w:t>: As you walk around and hear partner conversations, listen for those who may</w:t>
            </w:r>
            <w:r>
              <w:rPr>
                <w:spacing w:val="-7"/>
                <w:sz w:val="24"/>
              </w:rPr>
              <w:t xml:space="preserve"> </w:t>
            </w:r>
            <w:r>
              <w:rPr>
                <w:sz w:val="24"/>
              </w:rPr>
              <w:t>be</w:t>
            </w:r>
            <w:r>
              <w:rPr>
                <w:spacing w:val="-7"/>
                <w:sz w:val="24"/>
              </w:rPr>
              <w:t xml:space="preserve"> </w:t>
            </w:r>
            <w:r>
              <w:rPr>
                <w:sz w:val="24"/>
              </w:rPr>
              <w:t>focused</w:t>
            </w:r>
            <w:r>
              <w:rPr>
                <w:spacing w:val="-8"/>
                <w:sz w:val="24"/>
              </w:rPr>
              <w:t xml:space="preserve"> </w:t>
            </w:r>
            <w:r>
              <w:rPr>
                <w:sz w:val="24"/>
              </w:rPr>
              <w:t>on</w:t>
            </w:r>
            <w:r>
              <w:rPr>
                <w:spacing w:val="-8"/>
                <w:sz w:val="24"/>
              </w:rPr>
              <w:t xml:space="preserve"> </w:t>
            </w:r>
            <w:r>
              <w:rPr>
                <w:sz w:val="24"/>
              </w:rPr>
              <w:t>just</w:t>
            </w:r>
            <w:r>
              <w:rPr>
                <w:spacing w:val="-7"/>
                <w:sz w:val="24"/>
              </w:rPr>
              <w:t xml:space="preserve"> </w:t>
            </w:r>
            <w:r>
              <w:rPr>
                <w:sz w:val="24"/>
              </w:rPr>
              <w:t>one</w:t>
            </w:r>
            <w:r>
              <w:rPr>
                <w:spacing w:val="-7"/>
                <w:sz w:val="24"/>
              </w:rPr>
              <w:t xml:space="preserve"> </w:t>
            </w:r>
            <w:r>
              <w:rPr>
                <w:sz w:val="24"/>
              </w:rPr>
              <w:t>feature</w:t>
            </w:r>
            <w:r>
              <w:rPr>
                <w:spacing w:val="-7"/>
                <w:sz w:val="24"/>
              </w:rPr>
              <w:t xml:space="preserve"> </w:t>
            </w:r>
            <w:r>
              <w:rPr>
                <w:sz w:val="24"/>
              </w:rPr>
              <w:t>of</w:t>
            </w:r>
            <w:r>
              <w:rPr>
                <w:spacing w:val="-7"/>
                <w:sz w:val="24"/>
              </w:rPr>
              <w:t xml:space="preserve"> </w:t>
            </w:r>
            <w:r>
              <w:rPr>
                <w:sz w:val="24"/>
              </w:rPr>
              <w:t>equity</w:t>
            </w:r>
            <w:r>
              <w:rPr>
                <w:spacing w:val="-7"/>
                <w:sz w:val="24"/>
              </w:rPr>
              <w:t xml:space="preserve"> </w:t>
            </w:r>
            <w:r>
              <w:rPr>
                <w:sz w:val="24"/>
              </w:rPr>
              <w:t>(e.g.,</w:t>
            </w:r>
          </w:p>
          <w:p w14:paraId="15362CE5" w14:textId="77777777" w:rsidR="00F25815" w:rsidRDefault="009C2C69">
            <w:pPr>
              <w:pStyle w:val="TableParagraph"/>
              <w:spacing w:before="1"/>
              <w:rPr>
                <w:sz w:val="24"/>
              </w:rPr>
            </w:pPr>
            <w:r>
              <w:rPr>
                <w:sz w:val="24"/>
              </w:rPr>
              <w:t>length)</w:t>
            </w:r>
            <w:r>
              <w:rPr>
                <w:spacing w:val="-4"/>
                <w:sz w:val="24"/>
              </w:rPr>
              <w:t xml:space="preserve"> </w:t>
            </w:r>
            <w:r>
              <w:rPr>
                <w:sz w:val="24"/>
              </w:rPr>
              <w:t>and</w:t>
            </w:r>
            <w:r>
              <w:rPr>
                <w:spacing w:val="-7"/>
                <w:sz w:val="24"/>
              </w:rPr>
              <w:t xml:space="preserve"> </w:t>
            </w:r>
            <w:r>
              <w:rPr>
                <w:sz w:val="24"/>
              </w:rPr>
              <w:t>who</w:t>
            </w:r>
            <w:r>
              <w:rPr>
                <w:spacing w:val="-8"/>
                <w:sz w:val="24"/>
              </w:rPr>
              <w:t xml:space="preserve"> </w:t>
            </w:r>
            <w:r>
              <w:rPr>
                <w:sz w:val="24"/>
              </w:rPr>
              <w:t>may</w:t>
            </w:r>
            <w:r>
              <w:rPr>
                <w:spacing w:val="-4"/>
                <w:sz w:val="24"/>
              </w:rPr>
              <w:t xml:space="preserve"> </w:t>
            </w:r>
            <w:r>
              <w:rPr>
                <w:sz w:val="24"/>
              </w:rPr>
              <w:t>need</w:t>
            </w:r>
            <w:r>
              <w:rPr>
                <w:spacing w:val="-7"/>
                <w:sz w:val="24"/>
              </w:rPr>
              <w:t xml:space="preserve"> </w:t>
            </w:r>
            <w:r>
              <w:rPr>
                <w:sz w:val="24"/>
              </w:rPr>
              <w:t>pushing</w:t>
            </w:r>
            <w:r>
              <w:rPr>
                <w:spacing w:val="-4"/>
                <w:sz w:val="24"/>
              </w:rPr>
              <w:t xml:space="preserve"> </w:t>
            </w:r>
            <w:r>
              <w:rPr>
                <w:sz w:val="24"/>
              </w:rPr>
              <w:t>to</w:t>
            </w:r>
            <w:r>
              <w:rPr>
                <w:spacing w:val="-8"/>
                <w:sz w:val="24"/>
              </w:rPr>
              <w:t xml:space="preserve"> </w:t>
            </w:r>
            <w:r>
              <w:rPr>
                <w:sz w:val="24"/>
              </w:rPr>
              <w:t>consider</w:t>
            </w:r>
            <w:r>
              <w:rPr>
                <w:spacing w:val="-3"/>
                <w:sz w:val="24"/>
              </w:rPr>
              <w:t xml:space="preserve"> </w:t>
            </w:r>
            <w:r>
              <w:rPr>
                <w:spacing w:val="-4"/>
                <w:sz w:val="24"/>
              </w:rPr>
              <w:t>other</w:t>
            </w:r>
          </w:p>
        </w:tc>
      </w:tr>
    </w:tbl>
    <w:p w14:paraId="15362CE7" w14:textId="77777777" w:rsidR="00F25815" w:rsidRDefault="00F25815">
      <w:pPr>
        <w:rPr>
          <w:sz w:val="24"/>
        </w:rPr>
        <w:sectPr w:rsidR="00F25815">
          <w:pgSz w:w="12240" w:h="15840"/>
          <w:pgMar w:top="1160" w:right="680" w:bottom="1000" w:left="700" w:header="934" w:footer="806" w:gutter="0"/>
          <w:cols w:space="720"/>
        </w:sectPr>
      </w:pPr>
    </w:p>
    <w:p w14:paraId="15362CE8"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EB" w14:textId="77777777">
        <w:trPr>
          <w:trHeight w:val="675"/>
        </w:trPr>
        <w:tc>
          <w:tcPr>
            <w:tcW w:w="3302" w:type="dxa"/>
            <w:shd w:val="clear" w:color="auto" w:fill="2E5395"/>
          </w:tcPr>
          <w:p w14:paraId="15362CE9"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EA"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EE" w14:textId="77777777">
        <w:trPr>
          <w:trHeight w:val="1180"/>
        </w:trPr>
        <w:tc>
          <w:tcPr>
            <w:tcW w:w="3302" w:type="dxa"/>
          </w:tcPr>
          <w:p w14:paraId="15362CEC" w14:textId="77777777" w:rsidR="00F25815" w:rsidRDefault="00F25815">
            <w:pPr>
              <w:pStyle w:val="TableParagraph"/>
              <w:ind w:left="0"/>
              <w:rPr>
                <w:rFonts w:ascii="Times New Roman"/>
                <w:sz w:val="24"/>
              </w:rPr>
            </w:pPr>
          </w:p>
        </w:tc>
        <w:tc>
          <w:tcPr>
            <w:tcW w:w="6238" w:type="dxa"/>
          </w:tcPr>
          <w:p w14:paraId="15362CED" w14:textId="77777777" w:rsidR="00F25815" w:rsidRDefault="009C2C69">
            <w:pPr>
              <w:pStyle w:val="TableParagraph"/>
              <w:spacing w:before="117" w:line="259" w:lineRule="auto"/>
              <w:rPr>
                <w:sz w:val="24"/>
              </w:rPr>
            </w:pPr>
            <w:r>
              <w:rPr>
                <w:sz w:val="24"/>
              </w:rPr>
              <w:t>features</w:t>
            </w:r>
            <w:r>
              <w:rPr>
                <w:spacing w:val="-6"/>
                <w:sz w:val="24"/>
              </w:rPr>
              <w:t xml:space="preserve"> </w:t>
            </w:r>
            <w:r>
              <w:rPr>
                <w:sz w:val="24"/>
              </w:rPr>
              <w:t>discussed.</w:t>
            </w:r>
            <w:r>
              <w:rPr>
                <w:spacing w:val="-8"/>
                <w:sz w:val="24"/>
              </w:rPr>
              <w:t xml:space="preserve"> </w:t>
            </w:r>
            <w:r>
              <w:rPr>
                <w:sz w:val="24"/>
              </w:rPr>
              <w:t>This</w:t>
            </w:r>
            <w:r>
              <w:rPr>
                <w:spacing w:val="-6"/>
                <w:sz w:val="24"/>
              </w:rPr>
              <w:t xml:space="preserve"> </w:t>
            </w:r>
            <w:r>
              <w:rPr>
                <w:sz w:val="24"/>
              </w:rPr>
              <w:t>could</w:t>
            </w:r>
            <w:r>
              <w:rPr>
                <w:spacing w:val="-8"/>
                <w:sz w:val="24"/>
              </w:rPr>
              <w:t xml:space="preserve"> </w:t>
            </w:r>
            <w:r>
              <w:rPr>
                <w:sz w:val="24"/>
              </w:rPr>
              <w:t>be</w:t>
            </w:r>
            <w:r>
              <w:rPr>
                <w:spacing w:val="-6"/>
                <w:sz w:val="24"/>
              </w:rPr>
              <w:t xml:space="preserve"> </w:t>
            </w:r>
            <w:r>
              <w:rPr>
                <w:sz w:val="24"/>
              </w:rPr>
              <w:t>helpful</w:t>
            </w:r>
            <w:r>
              <w:rPr>
                <w:spacing w:val="-7"/>
                <w:sz w:val="24"/>
              </w:rPr>
              <w:t xml:space="preserve"> </w:t>
            </w:r>
            <w:r>
              <w:rPr>
                <w:sz w:val="24"/>
              </w:rPr>
              <w:t>to</w:t>
            </w:r>
            <w:r>
              <w:rPr>
                <w:spacing w:val="-9"/>
                <w:sz w:val="24"/>
              </w:rPr>
              <w:t xml:space="preserve"> </w:t>
            </w:r>
            <w:r>
              <w:rPr>
                <w:sz w:val="24"/>
              </w:rPr>
              <w:t>address</w:t>
            </w:r>
            <w:r>
              <w:rPr>
                <w:spacing w:val="-6"/>
                <w:sz w:val="24"/>
              </w:rPr>
              <w:t xml:space="preserve"> </w:t>
            </w:r>
            <w:r>
              <w:rPr>
                <w:sz w:val="24"/>
              </w:rPr>
              <w:t>in</w:t>
            </w:r>
            <w:r>
              <w:rPr>
                <w:spacing w:val="-8"/>
                <w:sz w:val="24"/>
              </w:rPr>
              <w:t xml:space="preserve"> </w:t>
            </w:r>
            <w:r>
              <w:rPr>
                <w:sz w:val="24"/>
              </w:rPr>
              <w:t>the</w:t>
            </w:r>
            <w:r>
              <w:rPr>
                <w:spacing w:val="-6"/>
                <w:sz w:val="24"/>
              </w:rPr>
              <w:t xml:space="preserve"> </w:t>
            </w:r>
            <w:r>
              <w:rPr>
                <w:sz w:val="24"/>
              </w:rPr>
              <w:t>full group debrief, referring to either your chart paper list or the “Example Features” slide.</w:t>
            </w:r>
          </w:p>
        </w:tc>
      </w:tr>
    </w:tbl>
    <w:p w14:paraId="15362CEF" w14:textId="77777777" w:rsidR="00F25815" w:rsidRDefault="00F25815">
      <w:pPr>
        <w:pStyle w:val="BodyText"/>
        <w:spacing w:before="112"/>
        <w:rPr>
          <w:rFonts w:ascii="Calibri Light"/>
          <w:sz w:val="28"/>
        </w:rPr>
      </w:pPr>
    </w:p>
    <w:p w14:paraId="15362CF0" w14:textId="77777777" w:rsidR="00F25815" w:rsidRDefault="009C2C69">
      <w:pPr>
        <w:ind w:left="740"/>
        <w:rPr>
          <w:rFonts w:ascii="Calibri Light"/>
          <w:sz w:val="28"/>
        </w:rPr>
      </w:pPr>
      <w:r>
        <w:rPr>
          <w:b/>
          <w:sz w:val="28"/>
        </w:rPr>
        <w:t>Connect</w:t>
      </w:r>
      <w:r>
        <w:rPr>
          <w:b/>
          <w:spacing w:val="-6"/>
          <w:sz w:val="28"/>
        </w:rPr>
        <w:t xml:space="preserve"> </w:t>
      </w:r>
      <w:r>
        <w:rPr>
          <w:b/>
          <w:sz w:val="28"/>
        </w:rPr>
        <w:t>to</w:t>
      </w:r>
      <w:r>
        <w:rPr>
          <w:b/>
          <w:spacing w:val="-5"/>
          <w:sz w:val="28"/>
        </w:rPr>
        <w:t xml:space="preserve"> </w:t>
      </w:r>
      <w:r>
        <w:rPr>
          <w:b/>
          <w:sz w:val="28"/>
        </w:rPr>
        <w:t>Context</w:t>
      </w:r>
      <w:r>
        <w:rPr>
          <w:b/>
          <w:spacing w:val="-3"/>
          <w:sz w:val="28"/>
        </w:rPr>
        <w:t xml:space="preserve"> </w:t>
      </w:r>
      <w:r>
        <w:rPr>
          <w:rFonts w:ascii="Calibri Light"/>
          <w:sz w:val="28"/>
        </w:rPr>
        <w:t>(5</w:t>
      </w:r>
      <w:r>
        <w:rPr>
          <w:rFonts w:ascii="Calibri Light"/>
          <w:spacing w:val="-5"/>
          <w:sz w:val="28"/>
        </w:rPr>
        <w:t xml:space="preserve"> </w:t>
      </w:r>
      <w:r>
        <w:rPr>
          <w:rFonts w:ascii="Calibri Light"/>
          <w:spacing w:val="-2"/>
          <w:sz w:val="28"/>
        </w:rPr>
        <w:t>minutes)</w:t>
      </w:r>
    </w:p>
    <w:p w14:paraId="15362CF1" w14:textId="77777777" w:rsidR="00F25815" w:rsidRDefault="00F25815">
      <w:pPr>
        <w:pStyle w:val="BodyText"/>
        <w:spacing w:before="2"/>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CF4" w14:textId="77777777">
        <w:trPr>
          <w:trHeight w:val="675"/>
        </w:trPr>
        <w:tc>
          <w:tcPr>
            <w:tcW w:w="3302" w:type="dxa"/>
            <w:shd w:val="clear" w:color="auto" w:fill="2E5395"/>
          </w:tcPr>
          <w:p w14:paraId="15362CF2"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CF3"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CFD" w14:textId="77777777">
        <w:trPr>
          <w:trHeight w:val="4476"/>
        </w:trPr>
        <w:tc>
          <w:tcPr>
            <w:tcW w:w="3302" w:type="dxa"/>
          </w:tcPr>
          <w:p w14:paraId="15362CF5" w14:textId="77777777" w:rsidR="00F25815" w:rsidRDefault="00F25815">
            <w:pPr>
              <w:pStyle w:val="TableParagraph"/>
              <w:spacing w:before="1" w:after="1"/>
              <w:ind w:left="0"/>
              <w:rPr>
                <w:rFonts w:ascii="Calibri Light"/>
                <w:sz w:val="19"/>
              </w:rPr>
            </w:pPr>
          </w:p>
          <w:p w14:paraId="15362CF6" w14:textId="77777777" w:rsidR="00F25815" w:rsidRDefault="009C2C69">
            <w:pPr>
              <w:pStyle w:val="TableParagraph"/>
              <w:ind w:left="174"/>
              <w:rPr>
                <w:rFonts w:ascii="Calibri Light"/>
                <w:sz w:val="20"/>
              </w:rPr>
            </w:pPr>
            <w:r>
              <w:rPr>
                <w:rFonts w:ascii="Calibri Light"/>
                <w:noProof/>
                <w:sz w:val="20"/>
              </w:rPr>
              <w:drawing>
                <wp:inline distT="0" distB="0" distL="0" distR="0" wp14:anchorId="15362E8D" wp14:editId="15362E8E">
                  <wp:extent cx="1865858" cy="1333500"/>
                  <wp:effectExtent l="0" t="0" r="0" b="0"/>
                  <wp:docPr id="87" name="Image 87" descr="Sli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Slide 42"/>
                          <pic:cNvPicPr/>
                        </pic:nvPicPr>
                        <pic:blipFill>
                          <a:blip r:embed="rId93" cstate="print"/>
                          <a:stretch>
                            <a:fillRect/>
                          </a:stretch>
                        </pic:blipFill>
                        <pic:spPr>
                          <a:xfrm>
                            <a:off x="0" y="0"/>
                            <a:ext cx="1865858" cy="1333500"/>
                          </a:xfrm>
                          <a:prstGeom prst="rect">
                            <a:avLst/>
                          </a:prstGeom>
                        </pic:spPr>
                      </pic:pic>
                    </a:graphicData>
                  </a:graphic>
                </wp:inline>
              </w:drawing>
            </w:r>
          </w:p>
        </w:tc>
        <w:tc>
          <w:tcPr>
            <w:tcW w:w="6238" w:type="dxa"/>
          </w:tcPr>
          <w:p w14:paraId="15362CF7" w14:textId="77777777" w:rsidR="00F25815" w:rsidRDefault="009C2C69">
            <w:pPr>
              <w:pStyle w:val="TableParagraph"/>
              <w:spacing w:before="111" w:line="242" w:lineRule="auto"/>
              <w:rPr>
                <w:sz w:val="24"/>
              </w:rPr>
            </w:pPr>
            <w:r>
              <w:rPr>
                <w:b/>
                <w:sz w:val="24"/>
              </w:rPr>
              <w:t xml:space="preserve">Purpose of This Section: </w:t>
            </w:r>
            <w:r>
              <w:rPr>
                <w:sz w:val="24"/>
              </w:rPr>
              <w:t>Participants consider the extent to which</w:t>
            </w:r>
            <w:r>
              <w:rPr>
                <w:spacing w:val="-5"/>
                <w:sz w:val="24"/>
              </w:rPr>
              <w:t xml:space="preserve"> </w:t>
            </w:r>
            <w:r>
              <w:rPr>
                <w:sz w:val="24"/>
              </w:rPr>
              <w:t>equitable</w:t>
            </w:r>
            <w:r>
              <w:rPr>
                <w:spacing w:val="-5"/>
                <w:sz w:val="24"/>
              </w:rPr>
              <w:t xml:space="preserve"> </w:t>
            </w:r>
            <w:r>
              <w:rPr>
                <w:sz w:val="24"/>
              </w:rPr>
              <w:t>features</w:t>
            </w:r>
            <w:r>
              <w:rPr>
                <w:spacing w:val="-2"/>
                <w:sz w:val="24"/>
              </w:rPr>
              <w:t xml:space="preserve"> </w:t>
            </w:r>
            <w:r>
              <w:rPr>
                <w:sz w:val="24"/>
              </w:rPr>
              <w:t>are</w:t>
            </w:r>
            <w:r>
              <w:rPr>
                <w:spacing w:val="-5"/>
                <w:sz w:val="24"/>
              </w:rPr>
              <w:t xml:space="preserve"> </w:t>
            </w:r>
            <w:r>
              <w:rPr>
                <w:sz w:val="24"/>
              </w:rPr>
              <w:t>reflected</w:t>
            </w:r>
            <w:r>
              <w:rPr>
                <w:spacing w:val="-7"/>
                <w:sz w:val="24"/>
              </w:rPr>
              <w:t xml:space="preserve"> </w:t>
            </w:r>
            <w:r>
              <w:rPr>
                <w:sz w:val="24"/>
              </w:rPr>
              <w:t>in</w:t>
            </w:r>
            <w:r>
              <w:rPr>
                <w:spacing w:val="-6"/>
                <w:sz w:val="24"/>
              </w:rPr>
              <w:t xml:space="preserve"> </w:t>
            </w:r>
            <w:r>
              <w:rPr>
                <w:sz w:val="24"/>
              </w:rPr>
              <w:t>their</w:t>
            </w:r>
            <w:r>
              <w:rPr>
                <w:spacing w:val="-4"/>
                <w:sz w:val="24"/>
              </w:rPr>
              <w:t xml:space="preserve"> </w:t>
            </w:r>
            <w:r>
              <w:rPr>
                <w:sz w:val="24"/>
              </w:rPr>
              <w:t>current</w:t>
            </w:r>
            <w:r>
              <w:rPr>
                <w:spacing w:val="-4"/>
                <w:sz w:val="24"/>
              </w:rPr>
              <w:t xml:space="preserve"> </w:t>
            </w:r>
            <w:r>
              <w:rPr>
                <w:sz w:val="24"/>
              </w:rPr>
              <w:t xml:space="preserve">STEELS </w:t>
            </w:r>
            <w:r>
              <w:rPr>
                <w:spacing w:val="-2"/>
                <w:sz w:val="24"/>
              </w:rPr>
              <w:t>programs.</w:t>
            </w:r>
          </w:p>
          <w:p w14:paraId="15362CF8" w14:textId="77777777" w:rsidR="00F25815" w:rsidRDefault="009C2C69">
            <w:pPr>
              <w:pStyle w:val="TableParagraph"/>
              <w:spacing w:before="233" w:line="293" w:lineRule="exact"/>
              <w:rPr>
                <w:b/>
                <w:sz w:val="24"/>
              </w:rPr>
            </w:pPr>
            <w:r>
              <w:rPr>
                <w:b/>
                <w:sz w:val="24"/>
              </w:rPr>
              <w:t>Possible</w:t>
            </w:r>
            <w:r>
              <w:rPr>
                <w:b/>
                <w:spacing w:val="-7"/>
                <w:sz w:val="24"/>
              </w:rPr>
              <w:t xml:space="preserve"> </w:t>
            </w:r>
            <w:r>
              <w:rPr>
                <w:b/>
                <w:sz w:val="24"/>
              </w:rPr>
              <w:t>Narrative</w:t>
            </w:r>
            <w:r>
              <w:rPr>
                <w:b/>
                <w:spacing w:val="-9"/>
                <w:sz w:val="24"/>
              </w:rPr>
              <w:t xml:space="preserve"> </w:t>
            </w:r>
            <w:r>
              <w:rPr>
                <w:b/>
                <w:sz w:val="24"/>
              </w:rPr>
              <w:t>(3</w:t>
            </w:r>
            <w:r>
              <w:rPr>
                <w:b/>
                <w:spacing w:val="-7"/>
                <w:sz w:val="24"/>
              </w:rPr>
              <w:t xml:space="preserve"> </w:t>
            </w:r>
            <w:r>
              <w:rPr>
                <w:b/>
                <w:spacing w:val="-2"/>
                <w:sz w:val="24"/>
              </w:rPr>
              <w:t>min):</w:t>
            </w:r>
          </w:p>
          <w:p w14:paraId="15362CF9" w14:textId="77777777" w:rsidR="00F25815" w:rsidRDefault="009C2C69">
            <w:pPr>
              <w:pStyle w:val="TableParagraph"/>
              <w:numPr>
                <w:ilvl w:val="0"/>
                <w:numId w:val="18"/>
              </w:numPr>
              <w:tabs>
                <w:tab w:val="left" w:pos="474"/>
              </w:tabs>
              <w:ind w:right="447"/>
              <w:rPr>
                <w:i/>
                <w:sz w:val="24"/>
              </w:rPr>
            </w:pPr>
            <w:r>
              <w:rPr>
                <w:i/>
                <w:sz w:val="24"/>
              </w:rPr>
              <w:t>Now</w:t>
            </w:r>
            <w:r>
              <w:rPr>
                <w:i/>
                <w:spacing w:val="-9"/>
                <w:sz w:val="24"/>
              </w:rPr>
              <w:t xml:space="preserve"> </w:t>
            </w:r>
            <w:r>
              <w:rPr>
                <w:i/>
                <w:sz w:val="24"/>
              </w:rPr>
              <w:t>that</w:t>
            </w:r>
            <w:r>
              <w:rPr>
                <w:i/>
                <w:spacing w:val="-7"/>
                <w:sz w:val="24"/>
              </w:rPr>
              <w:t xml:space="preserve"> </w:t>
            </w:r>
            <w:r>
              <w:rPr>
                <w:i/>
                <w:sz w:val="24"/>
              </w:rPr>
              <w:t>we</w:t>
            </w:r>
            <w:r>
              <w:rPr>
                <w:i/>
                <w:spacing w:val="-7"/>
                <w:sz w:val="24"/>
              </w:rPr>
              <w:t xml:space="preserve"> </w:t>
            </w:r>
            <w:r>
              <w:rPr>
                <w:i/>
                <w:sz w:val="24"/>
              </w:rPr>
              <w:t>have</w:t>
            </w:r>
            <w:r>
              <w:rPr>
                <w:i/>
                <w:spacing w:val="-7"/>
                <w:sz w:val="24"/>
              </w:rPr>
              <w:t xml:space="preserve"> </w:t>
            </w:r>
            <w:r>
              <w:rPr>
                <w:i/>
                <w:sz w:val="24"/>
              </w:rPr>
              <w:t>an</w:t>
            </w:r>
            <w:r>
              <w:rPr>
                <w:i/>
                <w:spacing w:val="-6"/>
                <w:sz w:val="24"/>
              </w:rPr>
              <w:t xml:space="preserve"> </w:t>
            </w:r>
            <w:r>
              <w:rPr>
                <w:i/>
                <w:sz w:val="24"/>
              </w:rPr>
              <w:t>improved</w:t>
            </w:r>
            <w:r>
              <w:rPr>
                <w:i/>
                <w:spacing w:val="-5"/>
                <w:sz w:val="24"/>
              </w:rPr>
              <w:t xml:space="preserve"> </w:t>
            </w:r>
            <w:r>
              <w:rPr>
                <w:i/>
                <w:sz w:val="24"/>
              </w:rPr>
              <w:t>understanding</w:t>
            </w:r>
            <w:r>
              <w:rPr>
                <w:i/>
                <w:spacing w:val="-6"/>
                <w:sz w:val="24"/>
              </w:rPr>
              <w:t xml:space="preserve"> </w:t>
            </w:r>
            <w:r>
              <w:rPr>
                <w:i/>
                <w:sz w:val="24"/>
              </w:rPr>
              <w:t>of</w:t>
            </w:r>
            <w:r>
              <w:rPr>
                <w:i/>
                <w:spacing w:val="-10"/>
                <w:sz w:val="24"/>
              </w:rPr>
              <w:t xml:space="preserve"> </w:t>
            </w:r>
            <w:r>
              <w:rPr>
                <w:i/>
                <w:sz w:val="24"/>
              </w:rPr>
              <w:t xml:space="preserve">what equity looks like, think about the current assessments your students interact with, including various types of </w:t>
            </w:r>
            <w:r>
              <w:rPr>
                <w:i/>
                <w:spacing w:val="-2"/>
                <w:sz w:val="24"/>
              </w:rPr>
              <w:t>assessment.</w:t>
            </w:r>
          </w:p>
          <w:p w14:paraId="15362CFA" w14:textId="77777777" w:rsidR="00F25815" w:rsidRDefault="009C2C69">
            <w:pPr>
              <w:pStyle w:val="TableParagraph"/>
              <w:numPr>
                <w:ilvl w:val="0"/>
                <w:numId w:val="18"/>
              </w:numPr>
              <w:tabs>
                <w:tab w:val="left" w:pos="474"/>
              </w:tabs>
              <w:spacing w:line="242" w:lineRule="auto"/>
              <w:ind w:right="1223"/>
              <w:rPr>
                <w:i/>
                <w:sz w:val="24"/>
              </w:rPr>
            </w:pPr>
            <w:r>
              <w:rPr>
                <w:i/>
                <w:sz w:val="24"/>
              </w:rPr>
              <w:t>Where</w:t>
            </w:r>
            <w:r>
              <w:rPr>
                <w:i/>
                <w:spacing w:val="-7"/>
                <w:sz w:val="24"/>
              </w:rPr>
              <w:t xml:space="preserve"> </w:t>
            </w:r>
            <w:r>
              <w:rPr>
                <w:i/>
                <w:sz w:val="24"/>
              </w:rPr>
              <w:t>do</w:t>
            </w:r>
            <w:r>
              <w:rPr>
                <w:i/>
                <w:spacing w:val="-5"/>
                <w:sz w:val="24"/>
              </w:rPr>
              <w:t xml:space="preserve"> </w:t>
            </w:r>
            <w:r>
              <w:rPr>
                <w:i/>
                <w:sz w:val="24"/>
              </w:rPr>
              <w:t>your</w:t>
            </w:r>
            <w:r>
              <w:rPr>
                <w:i/>
                <w:spacing w:val="-8"/>
                <w:sz w:val="24"/>
              </w:rPr>
              <w:t xml:space="preserve"> </w:t>
            </w:r>
            <w:r>
              <w:rPr>
                <w:i/>
                <w:sz w:val="24"/>
              </w:rPr>
              <w:t>current</w:t>
            </w:r>
            <w:r>
              <w:rPr>
                <w:i/>
                <w:spacing w:val="-7"/>
                <w:sz w:val="24"/>
              </w:rPr>
              <w:t xml:space="preserve"> </w:t>
            </w:r>
            <w:r>
              <w:rPr>
                <w:i/>
                <w:sz w:val="24"/>
              </w:rPr>
              <w:t>assessments</w:t>
            </w:r>
            <w:r>
              <w:rPr>
                <w:i/>
                <w:spacing w:val="-10"/>
                <w:sz w:val="24"/>
              </w:rPr>
              <w:t xml:space="preserve"> </w:t>
            </w:r>
            <w:r>
              <w:rPr>
                <w:i/>
                <w:sz w:val="24"/>
              </w:rPr>
              <w:t>fall</w:t>
            </w:r>
            <w:r>
              <w:rPr>
                <w:i/>
                <w:spacing w:val="-7"/>
                <w:sz w:val="24"/>
              </w:rPr>
              <w:t xml:space="preserve"> </w:t>
            </w:r>
            <w:r>
              <w:rPr>
                <w:i/>
                <w:sz w:val="24"/>
              </w:rPr>
              <w:t>on</w:t>
            </w:r>
            <w:r>
              <w:rPr>
                <w:i/>
                <w:spacing w:val="-6"/>
                <w:sz w:val="24"/>
              </w:rPr>
              <w:t xml:space="preserve"> </w:t>
            </w:r>
            <w:r>
              <w:rPr>
                <w:i/>
                <w:sz w:val="24"/>
              </w:rPr>
              <w:t>this continuum? Take a moment to reflect.</w:t>
            </w:r>
          </w:p>
          <w:p w14:paraId="15362CFB" w14:textId="77777777" w:rsidR="00F25815" w:rsidRDefault="009C2C69">
            <w:pPr>
              <w:pStyle w:val="TableParagraph"/>
              <w:spacing w:before="279"/>
              <w:rPr>
                <w:b/>
                <w:sz w:val="24"/>
              </w:rPr>
            </w:pPr>
            <w:r>
              <w:rPr>
                <w:b/>
                <w:spacing w:val="-2"/>
                <w:sz w:val="24"/>
              </w:rPr>
              <w:t>Facilitation</w:t>
            </w:r>
            <w:r>
              <w:rPr>
                <w:b/>
                <w:spacing w:val="6"/>
                <w:sz w:val="24"/>
              </w:rPr>
              <w:t xml:space="preserve"> </w:t>
            </w:r>
            <w:r>
              <w:rPr>
                <w:b/>
                <w:spacing w:val="-4"/>
                <w:sz w:val="24"/>
              </w:rPr>
              <w:t>Step:</w:t>
            </w:r>
          </w:p>
          <w:p w14:paraId="15362CFC" w14:textId="77777777" w:rsidR="00F25815" w:rsidRDefault="009C2C69">
            <w:pPr>
              <w:pStyle w:val="TableParagraph"/>
              <w:spacing w:before="2"/>
              <w:rPr>
                <w:sz w:val="24"/>
              </w:rPr>
            </w:pPr>
            <w:r>
              <w:rPr>
                <w:sz w:val="24"/>
              </w:rPr>
              <w:t>Ask</w:t>
            </w:r>
            <w:r>
              <w:rPr>
                <w:spacing w:val="-3"/>
                <w:sz w:val="24"/>
              </w:rPr>
              <w:t xml:space="preserve"> </w:t>
            </w:r>
            <w:r>
              <w:rPr>
                <w:sz w:val="24"/>
              </w:rPr>
              <w:t>for</w:t>
            </w:r>
            <w:r>
              <w:rPr>
                <w:spacing w:val="-3"/>
                <w:sz w:val="24"/>
              </w:rPr>
              <w:t xml:space="preserve"> </w:t>
            </w:r>
            <w:r>
              <w:rPr>
                <w:sz w:val="24"/>
              </w:rPr>
              <w:t>a</w:t>
            </w:r>
            <w:r>
              <w:rPr>
                <w:spacing w:val="-4"/>
                <w:sz w:val="24"/>
              </w:rPr>
              <w:t xml:space="preserve"> </w:t>
            </w:r>
            <w:r>
              <w:rPr>
                <w:sz w:val="24"/>
              </w:rPr>
              <w:t>few</w:t>
            </w:r>
            <w:r>
              <w:rPr>
                <w:spacing w:val="-9"/>
                <w:sz w:val="24"/>
              </w:rPr>
              <w:t xml:space="preserve"> </w:t>
            </w:r>
            <w:r>
              <w:rPr>
                <w:sz w:val="24"/>
              </w:rPr>
              <w:t>to</w:t>
            </w:r>
            <w:r>
              <w:rPr>
                <w:spacing w:val="-5"/>
                <w:sz w:val="24"/>
              </w:rPr>
              <w:t xml:space="preserve"> </w:t>
            </w:r>
            <w:proofErr w:type="gramStart"/>
            <w:r>
              <w:rPr>
                <w:sz w:val="24"/>
              </w:rPr>
              <w:t>share</w:t>
            </w:r>
            <w:r>
              <w:rPr>
                <w:spacing w:val="-3"/>
                <w:sz w:val="24"/>
              </w:rPr>
              <w:t xml:space="preserve"> </w:t>
            </w:r>
            <w:r>
              <w:rPr>
                <w:sz w:val="24"/>
              </w:rPr>
              <w:t>out</w:t>
            </w:r>
            <w:proofErr w:type="gramEnd"/>
            <w:r>
              <w:rPr>
                <w:spacing w:val="-4"/>
                <w:sz w:val="24"/>
              </w:rPr>
              <w:t xml:space="preserve"> </w:t>
            </w:r>
            <w:r>
              <w:rPr>
                <w:sz w:val="24"/>
              </w:rPr>
              <w:t>if</w:t>
            </w:r>
            <w:r>
              <w:rPr>
                <w:spacing w:val="-2"/>
                <w:sz w:val="24"/>
              </w:rPr>
              <w:t xml:space="preserve"> </w:t>
            </w:r>
            <w:r>
              <w:rPr>
                <w:sz w:val="24"/>
              </w:rPr>
              <w:t>they’re</w:t>
            </w:r>
            <w:r>
              <w:rPr>
                <w:spacing w:val="-2"/>
                <w:sz w:val="24"/>
              </w:rPr>
              <w:t xml:space="preserve"> willing.</w:t>
            </w:r>
          </w:p>
        </w:tc>
      </w:tr>
      <w:tr w:rsidR="00F25815" w14:paraId="15362D02" w14:textId="77777777">
        <w:trPr>
          <w:trHeight w:val="2706"/>
        </w:trPr>
        <w:tc>
          <w:tcPr>
            <w:tcW w:w="3302" w:type="dxa"/>
          </w:tcPr>
          <w:p w14:paraId="15362CFE" w14:textId="77777777" w:rsidR="00F25815" w:rsidRDefault="00F25815">
            <w:pPr>
              <w:pStyle w:val="TableParagraph"/>
              <w:ind w:left="0"/>
              <w:rPr>
                <w:rFonts w:ascii="Calibri Light"/>
                <w:sz w:val="19"/>
              </w:rPr>
            </w:pPr>
          </w:p>
          <w:p w14:paraId="15362CFF"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8F" wp14:editId="15362E90">
                  <wp:extent cx="1828258" cy="1333500"/>
                  <wp:effectExtent l="0" t="0" r="0" b="0"/>
                  <wp:docPr id="88" name="Image 88" descr="Sli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Slide 43"/>
                          <pic:cNvPicPr/>
                        </pic:nvPicPr>
                        <pic:blipFill>
                          <a:blip r:embed="rId94" cstate="print"/>
                          <a:stretch>
                            <a:fillRect/>
                          </a:stretch>
                        </pic:blipFill>
                        <pic:spPr>
                          <a:xfrm>
                            <a:off x="0" y="0"/>
                            <a:ext cx="1828258" cy="1333500"/>
                          </a:xfrm>
                          <a:prstGeom prst="rect">
                            <a:avLst/>
                          </a:prstGeom>
                        </pic:spPr>
                      </pic:pic>
                    </a:graphicData>
                  </a:graphic>
                </wp:inline>
              </w:drawing>
            </w:r>
          </w:p>
        </w:tc>
        <w:tc>
          <w:tcPr>
            <w:tcW w:w="6238" w:type="dxa"/>
          </w:tcPr>
          <w:p w14:paraId="15362D00" w14:textId="77777777" w:rsidR="00F25815" w:rsidRDefault="009C2C69">
            <w:pPr>
              <w:pStyle w:val="TableParagraph"/>
              <w:spacing w:before="111"/>
              <w:rPr>
                <w:b/>
                <w:sz w:val="24"/>
              </w:rPr>
            </w:pPr>
            <w:r>
              <w:rPr>
                <w:b/>
                <w:sz w:val="24"/>
              </w:rPr>
              <w:t>Facilitation</w:t>
            </w:r>
            <w:r>
              <w:rPr>
                <w:b/>
                <w:spacing w:val="-9"/>
                <w:sz w:val="24"/>
              </w:rPr>
              <w:t xml:space="preserve"> </w:t>
            </w:r>
            <w:r>
              <w:rPr>
                <w:b/>
                <w:sz w:val="24"/>
              </w:rPr>
              <w:t>Step</w:t>
            </w:r>
            <w:r>
              <w:rPr>
                <w:b/>
                <w:spacing w:val="-5"/>
                <w:sz w:val="24"/>
              </w:rPr>
              <w:t xml:space="preserve"> </w:t>
            </w:r>
            <w:r>
              <w:rPr>
                <w:b/>
                <w:sz w:val="24"/>
              </w:rPr>
              <w:t>(2</w:t>
            </w:r>
            <w:r>
              <w:rPr>
                <w:b/>
                <w:spacing w:val="-8"/>
                <w:sz w:val="24"/>
              </w:rPr>
              <w:t xml:space="preserve"> </w:t>
            </w:r>
            <w:r>
              <w:rPr>
                <w:b/>
                <w:spacing w:val="-2"/>
                <w:sz w:val="24"/>
              </w:rPr>
              <w:t>min):</w:t>
            </w:r>
          </w:p>
          <w:p w14:paraId="15362D01" w14:textId="77777777" w:rsidR="00F25815" w:rsidRDefault="009C2C69">
            <w:pPr>
              <w:pStyle w:val="TableParagraph"/>
              <w:spacing w:before="2" w:line="242" w:lineRule="auto"/>
              <w:rPr>
                <w:sz w:val="24"/>
              </w:rPr>
            </w:pPr>
            <w:r>
              <w:rPr>
                <w:sz w:val="24"/>
              </w:rPr>
              <w:t>Encourage</w:t>
            </w:r>
            <w:r>
              <w:rPr>
                <w:spacing w:val="-6"/>
                <w:sz w:val="24"/>
              </w:rPr>
              <w:t xml:space="preserve"> </w:t>
            </w:r>
            <w:r>
              <w:rPr>
                <w:sz w:val="24"/>
              </w:rPr>
              <w:t>people</w:t>
            </w:r>
            <w:r>
              <w:rPr>
                <w:spacing w:val="-7"/>
                <w:sz w:val="24"/>
              </w:rPr>
              <w:t xml:space="preserve"> </w:t>
            </w:r>
            <w:r>
              <w:rPr>
                <w:sz w:val="24"/>
              </w:rPr>
              <w:t>to</w:t>
            </w:r>
            <w:r>
              <w:rPr>
                <w:spacing w:val="-9"/>
                <w:sz w:val="24"/>
              </w:rPr>
              <w:t xml:space="preserve"> </w:t>
            </w:r>
            <w:r>
              <w:rPr>
                <w:sz w:val="24"/>
              </w:rPr>
              <w:t>write</w:t>
            </w:r>
            <w:r>
              <w:rPr>
                <w:spacing w:val="-7"/>
                <w:sz w:val="24"/>
              </w:rPr>
              <w:t xml:space="preserve"> </w:t>
            </w:r>
            <w:r>
              <w:rPr>
                <w:sz w:val="24"/>
              </w:rPr>
              <w:t>down</w:t>
            </w:r>
            <w:r>
              <w:rPr>
                <w:spacing w:val="-8"/>
                <w:sz w:val="24"/>
              </w:rPr>
              <w:t xml:space="preserve"> </w:t>
            </w:r>
            <w:r>
              <w:rPr>
                <w:sz w:val="24"/>
              </w:rPr>
              <w:t>at</w:t>
            </w:r>
            <w:r>
              <w:rPr>
                <w:spacing w:val="-7"/>
                <w:sz w:val="24"/>
              </w:rPr>
              <w:t xml:space="preserve"> </w:t>
            </w:r>
            <w:r>
              <w:rPr>
                <w:sz w:val="24"/>
              </w:rPr>
              <w:t>least</w:t>
            </w:r>
            <w:r>
              <w:rPr>
                <w:spacing w:val="-7"/>
                <w:sz w:val="24"/>
              </w:rPr>
              <w:t xml:space="preserve"> </w:t>
            </w:r>
            <w:r>
              <w:rPr>
                <w:sz w:val="24"/>
              </w:rPr>
              <w:t>one</w:t>
            </w:r>
            <w:r>
              <w:rPr>
                <w:spacing w:val="-6"/>
                <w:sz w:val="24"/>
              </w:rPr>
              <w:t xml:space="preserve"> </w:t>
            </w:r>
            <w:r>
              <w:rPr>
                <w:sz w:val="24"/>
              </w:rPr>
              <w:t>action</w:t>
            </w:r>
            <w:r>
              <w:rPr>
                <w:spacing w:val="-4"/>
                <w:sz w:val="24"/>
              </w:rPr>
              <w:t xml:space="preserve"> </w:t>
            </w:r>
            <w:r>
              <w:rPr>
                <w:sz w:val="24"/>
              </w:rPr>
              <w:t>item</w:t>
            </w:r>
            <w:r>
              <w:rPr>
                <w:spacing w:val="-9"/>
                <w:sz w:val="24"/>
              </w:rPr>
              <w:t xml:space="preserve"> </w:t>
            </w:r>
            <w:r>
              <w:rPr>
                <w:sz w:val="24"/>
              </w:rPr>
              <w:t>or next step for themselves after the reflection.</w:t>
            </w:r>
          </w:p>
        </w:tc>
      </w:tr>
    </w:tbl>
    <w:p w14:paraId="15362D03" w14:textId="77777777" w:rsidR="00F25815" w:rsidRDefault="00F25815">
      <w:pPr>
        <w:spacing w:line="242" w:lineRule="auto"/>
        <w:rPr>
          <w:sz w:val="24"/>
        </w:rPr>
        <w:sectPr w:rsidR="00F25815">
          <w:pgSz w:w="12240" w:h="15840"/>
          <w:pgMar w:top="1160" w:right="680" w:bottom="1000" w:left="700" w:header="934" w:footer="806" w:gutter="0"/>
          <w:cols w:space="720"/>
        </w:sectPr>
      </w:pPr>
    </w:p>
    <w:p w14:paraId="15362D04" w14:textId="77777777" w:rsidR="00F25815" w:rsidRDefault="009C2C69">
      <w:pPr>
        <w:spacing w:before="263" w:line="259" w:lineRule="auto"/>
        <w:ind w:left="740" w:right="957"/>
        <w:rPr>
          <w:rFonts w:ascii="Calibri Light"/>
          <w:sz w:val="32"/>
        </w:rPr>
      </w:pPr>
      <w:r>
        <w:rPr>
          <w:b/>
          <w:color w:val="2E5395"/>
          <w:sz w:val="32"/>
        </w:rPr>
        <w:lastRenderedPageBreak/>
        <w:t>Session</w:t>
      </w:r>
      <w:r>
        <w:rPr>
          <w:b/>
          <w:color w:val="2E5395"/>
          <w:spacing w:val="-16"/>
          <w:sz w:val="32"/>
        </w:rPr>
        <w:t xml:space="preserve"> </w:t>
      </w:r>
      <w:r>
        <w:rPr>
          <w:b/>
          <w:color w:val="2E5395"/>
          <w:sz w:val="32"/>
        </w:rPr>
        <w:t>2.4:</w:t>
      </w:r>
      <w:r>
        <w:rPr>
          <w:b/>
          <w:color w:val="2E5395"/>
          <w:spacing w:val="-5"/>
          <w:sz w:val="32"/>
        </w:rPr>
        <w:t xml:space="preserve"> </w:t>
      </w:r>
      <w:r>
        <w:rPr>
          <w:b/>
          <w:color w:val="2E5395"/>
          <w:sz w:val="32"/>
        </w:rPr>
        <w:t>Assessments</w:t>
      </w:r>
      <w:r>
        <w:rPr>
          <w:b/>
          <w:color w:val="2E5395"/>
          <w:spacing w:val="-9"/>
          <w:sz w:val="32"/>
        </w:rPr>
        <w:t xml:space="preserve"> </w:t>
      </w:r>
      <w:r>
        <w:rPr>
          <w:b/>
          <w:color w:val="2E5395"/>
          <w:sz w:val="32"/>
        </w:rPr>
        <w:t>That</w:t>
      </w:r>
      <w:r>
        <w:rPr>
          <w:b/>
          <w:color w:val="2E5395"/>
          <w:spacing w:val="-12"/>
          <w:sz w:val="32"/>
        </w:rPr>
        <w:t xml:space="preserve"> </w:t>
      </w:r>
      <w:r>
        <w:rPr>
          <w:b/>
          <w:color w:val="2E5395"/>
          <w:sz w:val="32"/>
        </w:rPr>
        <w:t>Support</w:t>
      </w:r>
      <w:r>
        <w:rPr>
          <w:b/>
          <w:color w:val="2E5395"/>
          <w:spacing w:val="-12"/>
          <w:sz w:val="32"/>
        </w:rPr>
        <w:t xml:space="preserve"> </w:t>
      </w:r>
      <w:r>
        <w:rPr>
          <w:b/>
          <w:color w:val="2E5395"/>
          <w:sz w:val="32"/>
        </w:rPr>
        <w:t>All</w:t>
      </w:r>
      <w:r>
        <w:rPr>
          <w:b/>
          <w:color w:val="2E5395"/>
          <w:spacing w:val="-5"/>
          <w:sz w:val="32"/>
        </w:rPr>
        <w:t xml:space="preserve"> </w:t>
      </w:r>
      <w:r>
        <w:rPr>
          <w:b/>
          <w:color w:val="2E5395"/>
          <w:sz w:val="32"/>
        </w:rPr>
        <w:t>Students</w:t>
      </w:r>
      <w:r>
        <w:rPr>
          <w:b/>
          <w:color w:val="2E5395"/>
          <w:spacing w:val="-19"/>
          <w:sz w:val="32"/>
        </w:rPr>
        <w:t xml:space="preserve"> </w:t>
      </w:r>
      <w:r>
        <w:rPr>
          <w:b/>
          <w:color w:val="2E5395"/>
          <w:sz w:val="32"/>
        </w:rPr>
        <w:t xml:space="preserve">Rigorous Expectations for All Students </w:t>
      </w:r>
      <w:r>
        <w:rPr>
          <w:rFonts w:ascii="Calibri Light"/>
          <w:color w:val="2E5395"/>
          <w:sz w:val="32"/>
        </w:rPr>
        <w:t>(1 hour, 30 minutes)</w:t>
      </w:r>
    </w:p>
    <w:p w14:paraId="15362D05" w14:textId="77777777" w:rsidR="00F25815" w:rsidRDefault="009C2C69">
      <w:pPr>
        <w:spacing w:before="161"/>
        <w:ind w:left="740"/>
        <w:rPr>
          <w:b/>
        </w:rPr>
      </w:pPr>
      <w:r>
        <w:rPr>
          <w:b/>
        </w:rPr>
        <w:t>Where</w:t>
      </w:r>
      <w:r>
        <w:rPr>
          <w:b/>
          <w:spacing w:val="-5"/>
        </w:rPr>
        <w:t xml:space="preserve"> </w:t>
      </w:r>
      <w:r>
        <w:rPr>
          <w:b/>
        </w:rPr>
        <w:t>we</w:t>
      </w:r>
      <w:r>
        <w:rPr>
          <w:b/>
          <w:spacing w:val="-4"/>
        </w:rPr>
        <w:t xml:space="preserve"> </w:t>
      </w:r>
      <w:r>
        <w:rPr>
          <w:b/>
        </w:rPr>
        <w:t>are</w:t>
      </w:r>
      <w:r>
        <w:rPr>
          <w:b/>
          <w:spacing w:val="-4"/>
        </w:rPr>
        <w:t xml:space="preserve"> </w:t>
      </w:r>
      <w:r>
        <w:rPr>
          <w:b/>
        </w:rPr>
        <w:t>going</w:t>
      </w:r>
      <w:r>
        <w:rPr>
          <w:b/>
          <w:spacing w:val="-3"/>
        </w:rPr>
        <w:t xml:space="preserve"> </w:t>
      </w:r>
      <w:r>
        <w:rPr>
          <w:b/>
        </w:rPr>
        <w:t>in</w:t>
      </w:r>
      <w:r>
        <w:rPr>
          <w:b/>
          <w:spacing w:val="-2"/>
        </w:rPr>
        <w:t xml:space="preserve"> </w:t>
      </w:r>
      <w:r>
        <w:rPr>
          <w:b/>
        </w:rPr>
        <w:t>this</w:t>
      </w:r>
      <w:r>
        <w:rPr>
          <w:b/>
          <w:spacing w:val="-2"/>
        </w:rPr>
        <w:t xml:space="preserve"> session:</w:t>
      </w:r>
    </w:p>
    <w:p w14:paraId="15362D06" w14:textId="77777777" w:rsidR="00F25815" w:rsidRDefault="009C2C69">
      <w:pPr>
        <w:spacing w:before="182" w:line="259" w:lineRule="auto"/>
        <w:ind w:left="740" w:right="957"/>
      </w:pPr>
      <w:r>
        <w:t>Participants</w:t>
      </w:r>
      <w:r>
        <w:rPr>
          <w:spacing w:val="-9"/>
        </w:rPr>
        <w:t xml:space="preserve"> </w:t>
      </w:r>
      <w:r>
        <w:t>deepen</w:t>
      </w:r>
      <w:r>
        <w:rPr>
          <w:spacing w:val="-8"/>
        </w:rPr>
        <w:t xml:space="preserve"> </w:t>
      </w:r>
      <w:r>
        <w:t>their</w:t>
      </w:r>
      <w:r>
        <w:rPr>
          <w:spacing w:val="-9"/>
        </w:rPr>
        <w:t xml:space="preserve"> </w:t>
      </w:r>
      <w:r>
        <w:t>understanding</w:t>
      </w:r>
      <w:r>
        <w:rPr>
          <w:spacing w:val="-7"/>
        </w:rPr>
        <w:t xml:space="preserve"> </w:t>
      </w:r>
      <w:r>
        <w:t>of</w:t>
      </w:r>
      <w:r>
        <w:rPr>
          <w:spacing w:val="-10"/>
        </w:rPr>
        <w:t xml:space="preserve"> </w:t>
      </w:r>
      <w:r>
        <w:t>the</w:t>
      </w:r>
      <w:r>
        <w:rPr>
          <w:spacing w:val="-7"/>
        </w:rPr>
        <w:t xml:space="preserve"> </w:t>
      </w:r>
      <w:r>
        <w:t>task</w:t>
      </w:r>
      <w:r>
        <w:rPr>
          <w:spacing w:val="-7"/>
        </w:rPr>
        <w:t xml:space="preserve"> </w:t>
      </w:r>
      <w:r>
        <w:t>design</w:t>
      </w:r>
      <w:r>
        <w:rPr>
          <w:spacing w:val="-8"/>
        </w:rPr>
        <w:t xml:space="preserve"> </w:t>
      </w:r>
      <w:r>
        <w:t>features</w:t>
      </w:r>
      <w:r>
        <w:rPr>
          <w:spacing w:val="-8"/>
        </w:rPr>
        <w:t xml:space="preserve"> </w:t>
      </w:r>
      <w:r>
        <w:t>that</w:t>
      </w:r>
      <w:r>
        <w:rPr>
          <w:spacing w:val="-6"/>
        </w:rPr>
        <w:t xml:space="preserve"> </w:t>
      </w:r>
      <w:r>
        <w:t>support</w:t>
      </w:r>
      <w:r>
        <w:rPr>
          <w:spacing w:val="-6"/>
        </w:rPr>
        <w:t xml:space="preserve"> </w:t>
      </w:r>
      <w:r>
        <w:t>rigorous</w:t>
      </w:r>
      <w:r>
        <w:rPr>
          <w:spacing w:val="-9"/>
        </w:rPr>
        <w:t xml:space="preserve"> </w:t>
      </w:r>
      <w:r>
        <w:t>expectations for all students and are introduced to a new framework to measure rigor. The following describes the flow of learning from 2.3 to 2.4:</w:t>
      </w:r>
    </w:p>
    <w:p w14:paraId="15362D07" w14:textId="77777777" w:rsidR="00F25815" w:rsidRDefault="009C2C69">
      <w:pPr>
        <w:pStyle w:val="ListParagraph"/>
        <w:numPr>
          <w:ilvl w:val="0"/>
          <w:numId w:val="17"/>
        </w:numPr>
        <w:tabs>
          <w:tab w:val="left" w:pos="1101"/>
        </w:tabs>
        <w:spacing w:line="242" w:lineRule="auto"/>
        <w:ind w:right="834"/>
      </w:pPr>
      <w:r>
        <w:rPr>
          <w:b/>
        </w:rPr>
        <w:t xml:space="preserve">In 2.3, participants realize Version B is more equitable </w:t>
      </w:r>
      <w:r>
        <w:t>because it is more coherent, more engaging/motivating</w:t>
      </w:r>
      <w:r>
        <w:rPr>
          <w:spacing w:val="-3"/>
        </w:rPr>
        <w:t xml:space="preserve"> </w:t>
      </w:r>
      <w:r>
        <w:t>because</w:t>
      </w:r>
      <w:r>
        <w:rPr>
          <w:spacing w:val="-3"/>
        </w:rPr>
        <w:t xml:space="preserve"> </w:t>
      </w:r>
      <w:r>
        <w:t>kids</w:t>
      </w:r>
      <w:r>
        <w:rPr>
          <w:spacing w:val="-5"/>
        </w:rPr>
        <w:t xml:space="preserve"> </w:t>
      </w:r>
      <w:r>
        <w:t>were</w:t>
      </w:r>
      <w:r>
        <w:rPr>
          <w:spacing w:val="-3"/>
        </w:rPr>
        <w:t xml:space="preserve"> </w:t>
      </w:r>
      <w:r>
        <w:t>really</w:t>
      </w:r>
      <w:r>
        <w:rPr>
          <w:spacing w:val="-3"/>
        </w:rPr>
        <w:t xml:space="preserve"> </w:t>
      </w:r>
      <w:r>
        <w:t>making</w:t>
      </w:r>
      <w:r>
        <w:rPr>
          <w:spacing w:val="-3"/>
        </w:rPr>
        <w:t xml:space="preserve"> </w:t>
      </w:r>
      <w:r>
        <w:t>sense</w:t>
      </w:r>
      <w:r>
        <w:rPr>
          <w:spacing w:val="-3"/>
        </w:rPr>
        <w:t xml:space="preserve"> </w:t>
      </w:r>
      <w:r>
        <w:t>of</w:t>
      </w:r>
      <w:r>
        <w:rPr>
          <w:spacing w:val="-6"/>
        </w:rPr>
        <w:t xml:space="preserve"> </w:t>
      </w:r>
      <w:r>
        <w:t>phenomenon,</w:t>
      </w:r>
      <w:r>
        <w:rPr>
          <w:spacing w:val="-3"/>
        </w:rPr>
        <w:t xml:space="preserve"> </w:t>
      </w:r>
      <w:r>
        <w:t>included</w:t>
      </w:r>
      <w:r>
        <w:rPr>
          <w:spacing w:val="-4"/>
        </w:rPr>
        <w:t xml:space="preserve"> </w:t>
      </w:r>
      <w:r>
        <w:t>scaffolds</w:t>
      </w:r>
      <w:r>
        <w:rPr>
          <w:spacing w:val="-5"/>
        </w:rPr>
        <w:t xml:space="preserve"> </w:t>
      </w:r>
      <w:r>
        <w:t>and guidance, allowed for multiple modes of responses, and allowed students to show a range of student thinking and build confidence to show what they do know (not just right/wrong answers).</w:t>
      </w:r>
    </w:p>
    <w:p w14:paraId="15362D08" w14:textId="77777777" w:rsidR="00F25815" w:rsidRDefault="009C2C69">
      <w:pPr>
        <w:pStyle w:val="ListParagraph"/>
        <w:numPr>
          <w:ilvl w:val="0"/>
          <w:numId w:val="17"/>
        </w:numPr>
        <w:tabs>
          <w:tab w:val="left" w:pos="1101"/>
        </w:tabs>
        <w:spacing w:line="237" w:lineRule="auto"/>
        <w:ind w:right="787"/>
      </w:pPr>
      <w:r>
        <w:rPr>
          <w:b/>
        </w:rPr>
        <w:t>In</w:t>
      </w:r>
      <w:r>
        <w:rPr>
          <w:b/>
          <w:spacing w:val="-2"/>
        </w:rPr>
        <w:t xml:space="preserve"> </w:t>
      </w:r>
      <w:r>
        <w:rPr>
          <w:b/>
        </w:rPr>
        <w:t>2.4,</w:t>
      </w:r>
      <w:r>
        <w:rPr>
          <w:b/>
          <w:spacing w:val="-4"/>
        </w:rPr>
        <w:t xml:space="preserve"> </w:t>
      </w:r>
      <w:r>
        <w:t>reflect</w:t>
      </w:r>
      <w:r>
        <w:rPr>
          <w:spacing w:val="-2"/>
        </w:rPr>
        <w:t xml:space="preserve"> </w:t>
      </w:r>
      <w:r>
        <w:t>on</w:t>
      </w:r>
      <w:r>
        <w:rPr>
          <w:spacing w:val="-4"/>
        </w:rPr>
        <w:t xml:space="preserve"> </w:t>
      </w:r>
      <w:r>
        <w:t>the</w:t>
      </w:r>
      <w:r>
        <w:rPr>
          <w:spacing w:val="-3"/>
        </w:rPr>
        <w:t xml:space="preserve"> </w:t>
      </w:r>
      <w:r>
        <w:t>fact</w:t>
      </w:r>
      <w:r>
        <w:rPr>
          <w:spacing w:val="-2"/>
        </w:rPr>
        <w:t xml:space="preserve"> </w:t>
      </w:r>
      <w:r>
        <w:t>that</w:t>
      </w:r>
      <w:r>
        <w:rPr>
          <w:spacing w:val="-2"/>
        </w:rPr>
        <w:t xml:space="preserve"> </w:t>
      </w:r>
      <w:r>
        <w:t>some</w:t>
      </w:r>
      <w:r>
        <w:rPr>
          <w:spacing w:val="-3"/>
        </w:rPr>
        <w:t xml:space="preserve"> </w:t>
      </w:r>
      <w:r>
        <w:t>use</w:t>
      </w:r>
      <w:r>
        <w:rPr>
          <w:spacing w:val="-3"/>
        </w:rPr>
        <w:t xml:space="preserve"> </w:t>
      </w:r>
      <w:r>
        <w:t>Webb’s</w:t>
      </w:r>
      <w:r>
        <w:rPr>
          <w:spacing w:val="-5"/>
        </w:rPr>
        <w:t xml:space="preserve"> </w:t>
      </w:r>
      <w:r>
        <w:t>DOK</w:t>
      </w:r>
      <w:r>
        <w:rPr>
          <w:spacing w:val="-3"/>
        </w:rPr>
        <w:t xml:space="preserve"> </w:t>
      </w:r>
      <w:r>
        <w:t>levels</w:t>
      </w:r>
      <w:r>
        <w:rPr>
          <w:spacing w:val="-5"/>
        </w:rPr>
        <w:t xml:space="preserve"> </w:t>
      </w:r>
      <w:r>
        <w:t>to</w:t>
      </w:r>
      <w:r>
        <w:rPr>
          <w:spacing w:val="-4"/>
        </w:rPr>
        <w:t xml:space="preserve"> </w:t>
      </w:r>
      <w:r>
        <w:t>support</w:t>
      </w:r>
      <w:r>
        <w:rPr>
          <w:spacing w:val="-2"/>
        </w:rPr>
        <w:t xml:space="preserve"> </w:t>
      </w:r>
      <w:r>
        <w:t>struggling</w:t>
      </w:r>
      <w:r>
        <w:rPr>
          <w:spacing w:val="-3"/>
        </w:rPr>
        <w:t xml:space="preserve"> </w:t>
      </w:r>
      <w:r>
        <w:t>students</w:t>
      </w:r>
      <w:r>
        <w:rPr>
          <w:spacing w:val="-5"/>
        </w:rPr>
        <w:t xml:space="preserve"> </w:t>
      </w:r>
      <w:r>
        <w:t>by</w:t>
      </w:r>
      <w:r>
        <w:rPr>
          <w:spacing w:val="-3"/>
        </w:rPr>
        <w:t xml:space="preserve"> </w:t>
      </w:r>
      <w:r>
        <w:t>moving their expectations down to Level 1 (recall, memorizing).</w:t>
      </w:r>
    </w:p>
    <w:p w14:paraId="15362D09" w14:textId="77777777" w:rsidR="00F25815" w:rsidRDefault="009C2C69">
      <w:pPr>
        <w:pStyle w:val="ListParagraph"/>
        <w:numPr>
          <w:ilvl w:val="0"/>
          <w:numId w:val="17"/>
        </w:numPr>
        <w:tabs>
          <w:tab w:val="left" w:pos="1100"/>
        </w:tabs>
        <w:spacing w:line="280" w:lineRule="exact"/>
        <w:ind w:left="1100" w:hanging="360"/>
      </w:pPr>
      <w:r>
        <w:rPr>
          <w:b/>
        </w:rPr>
        <w:t>In</w:t>
      </w:r>
      <w:r>
        <w:rPr>
          <w:b/>
          <w:spacing w:val="-1"/>
        </w:rPr>
        <w:t xml:space="preserve"> </w:t>
      </w:r>
      <w:r>
        <w:rPr>
          <w:b/>
        </w:rPr>
        <w:t>2.4,</w:t>
      </w:r>
      <w:r>
        <w:rPr>
          <w:b/>
          <w:spacing w:val="-3"/>
        </w:rPr>
        <w:t xml:space="preserve"> </w:t>
      </w:r>
      <w:r>
        <w:rPr>
          <w:b/>
        </w:rPr>
        <w:t>realize</w:t>
      </w:r>
      <w:r>
        <w:rPr>
          <w:b/>
          <w:spacing w:val="-2"/>
        </w:rPr>
        <w:t xml:space="preserve"> </w:t>
      </w:r>
      <w:r>
        <w:rPr>
          <w:b/>
        </w:rPr>
        <w:t>Version</w:t>
      </w:r>
      <w:r>
        <w:rPr>
          <w:b/>
          <w:spacing w:val="-1"/>
        </w:rPr>
        <w:t xml:space="preserve"> </w:t>
      </w:r>
      <w:r>
        <w:rPr>
          <w:b/>
        </w:rPr>
        <w:t>B</w:t>
      </w:r>
      <w:r>
        <w:rPr>
          <w:b/>
          <w:spacing w:val="-4"/>
        </w:rPr>
        <w:t xml:space="preserve"> </w:t>
      </w:r>
      <w:r>
        <w:rPr>
          <w:b/>
        </w:rPr>
        <w:t>is more</w:t>
      </w:r>
      <w:r>
        <w:rPr>
          <w:b/>
          <w:spacing w:val="-2"/>
        </w:rPr>
        <w:t xml:space="preserve"> rigorous</w:t>
      </w:r>
      <w:r>
        <w:rPr>
          <w:spacing w:val="-2"/>
        </w:rPr>
        <w:t>.</w:t>
      </w:r>
    </w:p>
    <w:p w14:paraId="15362D0A" w14:textId="77777777" w:rsidR="00F25815" w:rsidRDefault="009C2C69">
      <w:pPr>
        <w:pStyle w:val="ListParagraph"/>
        <w:numPr>
          <w:ilvl w:val="0"/>
          <w:numId w:val="17"/>
        </w:numPr>
        <w:tabs>
          <w:tab w:val="left" w:pos="1101"/>
        </w:tabs>
        <w:ind w:right="819"/>
      </w:pPr>
      <w:r>
        <w:t>If</w:t>
      </w:r>
      <w:r>
        <w:rPr>
          <w:spacing w:val="-4"/>
        </w:rPr>
        <w:t xml:space="preserve"> </w:t>
      </w:r>
      <w:r>
        <w:t>Version</w:t>
      </w:r>
      <w:r>
        <w:rPr>
          <w:spacing w:val="-2"/>
        </w:rPr>
        <w:t xml:space="preserve"> </w:t>
      </w:r>
      <w:r>
        <w:t>B</w:t>
      </w:r>
      <w:r>
        <w:rPr>
          <w:spacing w:val="-1"/>
        </w:rPr>
        <w:t xml:space="preserve"> </w:t>
      </w:r>
      <w:r>
        <w:t>is</w:t>
      </w:r>
      <w:r>
        <w:rPr>
          <w:spacing w:val="-1"/>
        </w:rPr>
        <w:t xml:space="preserve"> </w:t>
      </w:r>
      <w:r>
        <w:rPr>
          <w:b/>
        </w:rPr>
        <w:t xml:space="preserve">both </w:t>
      </w:r>
      <w:r>
        <w:t>more</w:t>
      </w:r>
      <w:r>
        <w:rPr>
          <w:spacing w:val="-1"/>
        </w:rPr>
        <w:t xml:space="preserve"> </w:t>
      </w:r>
      <w:r>
        <w:t>rigorous</w:t>
      </w:r>
      <w:r>
        <w:rPr>
          <w:spacing w:val="-3"/>
        </w:rPr>
        <w:t xml:space="preserve"> </w:t>
      </w:r>
      <w:r>
        <w:t>and</w:t>
      </w:r>
      <w:r>
        <w:rPr>
          <w:spacing w:val="-3"/>
        </w:rPr>
        <w:t xml:space="preserve"> </w:t>
      </w:r>
      <w:r>
        <w:t xml:space="preserve">equitable, </w:t>
      </w:r>
      <w:r>
        <w:rPr>
          <w:b/>
        </w:rPr>
        <w:t>participants see</w:t>
      </w:r>
      <w:r>
        <w:rPr>
          <w:b/>
          <w:spacing w:val="-2"/>
        </w:rPr>
        <w:t xml:space="preserve"> </w:t>
      </w:r>
      <w:r>
        <w:rPr>
          <w:b/>
        </w:rPr>
        <w:t>features that</w:t>
      </w:r>
      <w:r>
        <w:rPr>
          <w:b/>
          <w:spacing w:val="-3"/>
        </w:rPr>
        <w:t xml:space="preserve"> </w:t>
      </w:r>
      <w:r>
        <w:rPr>
          <w:b/>
        </w:rPr>
        <w:t>make</w:t>
      </w:r>
      <w:r>
        <w:rPr>
          <w:b/>
          <w:spacing w:val="-3"/>
        </w:rPr>
        <w:t xml:space="preserve"> </w:t>
      </w:r>
      <w:r>
        <w:rPr>
          <w:b/>
        </w:rPr>
        <w:t>STEELS-based assessments more rigorous and equitable and how this approach may be different than previous practices.</w:t>
      </w:r>
      <w:r>
        <w:rPr>
          <w:b/>
          <w:spacing w:val="-1"/>
        </w:rPr>
        <w:t xml:space="preserve"> </w:t>
      </w:r>
      <w:r>
        <w:t>In</w:t>
      </w:r>
      <w:r>
        <w:rPr>
          <w:spacing w:val="-4"/>
        </w:rPr>
        <w:t xml:space="preserve"> </w:t>
      </w:r>
      <w:r>
        <w:t>some</w:t>
      </w:r>
      <w:r>
        <w:rPr>
          <w:spacing w:val="-3"/>
        </w:rPr>
        <w:t xml:space="preserve"> </w:t>
      </w:r>
      <w:r>
        <w:t>cases,</w:t>
      </w:r>
      <w:r>
        <w:rPr>
          <w:spacing w:val="-3"/>
        </w:rPr>
        <w:t xml:space="preserve"> </w:t>
      </w:r>
      <w:r>
        <w:t>educators</w:t>
      </w:r>
      <w:r>
        <w:rPr>
          <w:spacing w:val="-5"/>
        </w:rPr>
        <w:t xml:space="preserve"> </w:t>
      </w:r>
      <w:r>
        <w:t>may</w:t>
      </w:r>
      <w:r>
        <w:rPr>
          <w:spacing w:val="-3"/>
        </w:rPr>
        <w:t xml:space="preserve"> </w:t>
      </w:r>
      <w:r>
        <w:t>have</w:t>
      </w:r>
      <w:r>
        <w:rPr>
          <w:spacing w:val="-3"/>
        </w:rPr>
        <w:t xml:space="preserve"> </w:t>
      </w:r>
      <w:r>
        <w:t>made</w:t>
      </w:r>
      <w:r>
        <w:rPr>
          <w:spacing w:val="-3"/>
        </w:rPr>
        <w:t xml:space="preserve"> </w:t>
      </w:r>
      <w:r>
        <w:t>work</w:t>
      </w:r>
      <w:r>
        <w:rPr>
          <w:spacing w:val="-3"/>
        </w:rPr>
        <w:t xml:space="preserve"> </w:t>
      </w:r>
      <w:r>
        <w:t>less</w:t>
      </w:r>
      <w:r>
        <w:rPr>
          <w:spacing w:val="-5"/>
        </w:rPr>
        <w:t xml:space="preserve"> </w:t>
      </w:r>
      <w:r>
        <w:t>rigorous</w:t>
      </w:r>
      <w:r>
        <w:rPr>
          <w:spacing w:val="-5"/>
        </w:rPr>
        <w:t xml:space="preserve"> </w:t>
      </w:r>
      <w:r>
        <w:t>for struggling</w:t>
      </w:r>
      <w:r>
        <w:rPr>
          <w:spacing w:val="-3"/>
        </w:rPr>
        <w:t xml:space="preserve"> </w:t>
      </w:r>
      <w:r>
        <w:t>students</w:t>
      </w:r>
      <w:r>
        <w:rPr>
          <w:spacing w:val="-5"/>
        </w:rPr>
        <w:t xml:space="preserve"> </w:t>
      </w:r>
      <w:r>
        <w:t>(Level 1 DOK questions); however, this approach is problematic because it limits students’ opportunity to learn, which is inequitable; rather, we should provide scaffolding that allows students to access more rigorous tasks.</w:t>
      </w:r>
    </w:p>
    <w:p w14:paraId="15362D0B" w14:textId="77777777" w:rsidR="00F25815" w:rsidRDefault="009C2C69">
      <w:pPr>
        <w:pStyle w:val="ListParagraph"/>
        <w:numPr>
          <w:ilvl w:val="0"/>
          <w:numId w:val="17"/>
        </w:numPr>
        <w:tabs>
          <w:tab w:val="left" w:pos="1101"/>
        </w:tabs>
        <w:ind w:right="1128"/>
      </w:pPr>
      <w:r>
        <w:rPr>
          <w:b/>
        </w:rPr>
        <w:t>The need</w:t>
      </w:r>
      <w:r>
        <w:t>: We need a new framework for defining rigor for STEELS-based assessments. The framework</w:t>
      </w:r>
      <w:r>
        <w:rPr>
          <w:spacing w:val="-3"/>
        </w:rPr>
        <w:t xml:space="preserve"> </w:t>
      </w:r>
      <w:r>
        <w:t>presented</w:t>
      </w:r>
      <w:r>
        <w:rPr>
          <w:spacing w:val="-4"/>
        </w:rPr>
        <w:t xml:space="preserve"> </w:t>
      </w:r>
      <w:r>
        <w:t>in 2.4</w:t>
      </w:r>
      <w:r>
        <w:rPr>
          <w:spacing w:val="-5"/>
        </w:rPr>
        <w:t xml:space="preserve"> </w:t>
      </w:r>
      <w:r>
        <w:t>isn’t</w:t>
      </w:r>
      <w:r>
        <w:rPr>
          <w:spacing w:val="-3"/>
        </w:rPr>
        <w:t xml:space="preserve"> </w:t>
      </w:r>
      <w:r>
        <w:t>framed</w:t>
      </w:r>
      <w:r>
        <w:rPr>
          <w:spacing w:val="-4"/>
        </w:rPr>
        <w:t xml:space="preserve"> </w:t>
      </w:r>
      <w:r>
        <w:t>as</w:t>
      </w:r>
      <w:r>
        <w:rPr>
          <w:spacing w:val="-5"/>
        </w:rPr>
        <w:t xml:space="preserve"> </w:t>
      </w:r>
      <w:r>
        <w:t>the</w:t>
      </w:r>
      <w:r>
        <w:rPr>
          <w:spacing w:val="-3"/>
        </w:rPr>
        <w:t xml:space="preserve"> </w:t>
      </w:r>
      <w:r>
        <w:t>only way, just</w:t>
      </w:r>
      <w:r>
        <w:rPr>
          <w:spacing w:val="-2"/>
        </w:rPr>
        <w:t xml:space="preserve"> </w:t>
      </w:r>
      <w:r>
        <w:t>one</w:t>
      </w:r>
      <w:r>
        <w:rPr>
          <w:spacing w:val="-3"/>
        </w:rPr>
        <w:t xml:space="preserve"> </w:t>
      </w:r>
      <w:r>
        <w:t>alternative</w:t>
      </w:r>
      <w:r>
        <w:rPr>
          <w:spacing w:val="-3"/>
        </w:rPr>
        <w:t xml:space="preserve"> </w:t>
      </w:r>
      <w:r>
        <w:t>way</w:t>
      </w:r>
      <w:r>
        <w:rPr>
          <w:spacing w:val="-3"/>
        </w:rPr>
        <w:t xml:space="preserve"> </w:t>
      </w:r>
      <w:r>
        <w:t>to</w:t>
      </w:r>
      <w:r>
        <w:rPr>
          <w:spacing w:val="-4"/>
        </w:rPr>
        <w:t xml:space="preserve"> </w:t>
      </w:r>
      <w:r>
        <w:t>think</w:t>
      </w:r>
      <w:r>
        <w:rPr>
          <w:spacing w:val="-3"/>
        </w:rPr>
        <w:t xml:space="preserve"> </w:t>
      </w:r>
      <w:r>
        <w:t>about DOK/rigor besides Webb’s.</w:t>
      </w:r>
    </w:p>
    <w:p w14:paraId="15362D0C" w14:textId="77777777" w:rsidR="00F25815" w:rsidRDefault="00F25815">
      <w:pPr>
        <w:pStyle w:val="BodyText"/>
        <w:spacing w:before="7"/>
        <w:rPr>
          <w:sz w:val="22"/>
        </w:rPr>
      </w:pPr>
    </w:p>
    <w:p w14:paraId="15362D0D" w14:textId="77777777" w:rsidR="00F25815" w:rsidRDefault="009C2C69">
      <w:pPr>
        <w:ind w:left="740"/>
        <w:rPr>
          <w:b/>
        </w:rPr>
      </w:pPr>
      <w:r>
        <w:rPr>
          <w:b/>
        </w:rPr>
        <w:t>Where</w:t>
      </w:r>
      <w:r>
        <w:rPr>
          <w:b/>
          <w:spacing w:val="-5"/>
        </w:rPr>
        <w:t xml:space="preserve"> </w:t>
      </w:r>
      <w:r>
        <w:rPr>
          <w:b/>
        </w:rPr>
        <w:t>we</w:t>
      </w:r>
      <w:r>
        <w:rPr>
          <w:b/>
          <w:spacing w:val="-4"/>
        </w:rPr>
        <w:t xml:space="preserve"> </w:t>
      </w:r>
      <w:r>
        <w:rPr>
          <w:b/>
        </w:rPr>
        <w:t>are</w:t>
      </w:r>
      <w:r>
        <w:rPr>
          <w:b/>
          <w:spacing w:val="-5"/>
        </w:rPr>
        <w:t xml:space="preserve"> </w:t>
      </w:r>
      <w:r>
        <w:rPr>
          <w:b/>
        </w:rPr>
        <w:t>NOT</w:t>
      </w:r>
      <w:r>
        <w:rPr>
          <w:b/>
          <w:spacing w:val="-3"/>
        </w:rPr>
        <w:t xml:space="preserve"> </w:t>
      </w:r>
      <w:r>
        <w:rPr>
          <w:b/>
        </w:rPr>
        <w:t>going</w:t>
      </w:r>
      <w:r>
        <w:rPr>
          <w:b/>
          <w:spacing w:val="-4"/>
        </w:rPr>
        <w:t xml:space="preserve"> </w:t>
      </w:r>
      <w:r>
        <w:rPr>
          <w:b/>
        </w:rPr>
        <w:t>in</w:t>
      </w:r>
      <w:r>
        <w:rPr>
          <w:b/>
          <w:spacing w:val="-2"/>
        </w:rPr>
        <w:t xml:space="preserve"> </w:t>
      </w:r>
      <w:r>
        <w:rPr>
          <w:b/>
        </w:rPr>
        <w:t>this</w:t>
      </w:r>
      <w:r>
        <w:rPr>
          <w:b/>
          <w:spacing w:val="-6"/>
        </w:rPr>
        <w:t xml:space="preserve"> </w:t>
      </w:r>
      <w:r>
        <w:rPr>
          <w:b/>
          <w:spacing w:val="-2"/>
        </w:rPr>
        <w:t>session:</w:t>
      </w:r>
    </w:p>
    <w:p w14:paraId="15362D0E" w14:textId="77777777" w:rsidR="00F25815" w:rsidRDefault="009C2C69">
      <w:pPr>
        <w:spacing w:before="182" w:line="256" w:lineRule="auto"/>
        <w:ind w:left="740" w:right="957"/>
      </w:pPr>
      <w:r>
        <w:t>The point is not to focus on critiquing certain frameworks for measuring rigor, but rather to help participants</w:t>
      </w:r>
      <w:r>
        <w:rPr>
          <w:spacing w:val="-8"/>
        </w:rPr>
        <w:t xml:space="preserve"> </w:t>
      </w:r>
      <w:r>
        <w:t>consider</w:t>
      </w:r>
      <w:r>
        <w:rPr>
          <w:spacing w:val="-8"/>
        </w:rPr>
        <w:t xml:space="preserve"> </w:t>
      </w:r>
      <w:r>
        <w:t>how</w:t>
      </w:r>
      <w:r>
        <w:rPr>
          <w:spacing w:val="-4"/>
        </w:rPr>
        <w:t xml:space="preserve"> </w:t>
      </w:r>
      <w:r>
        <w:t>rigor</w:t>
      </w:r>
      <w:r>
        <w:rPr>
          <w:spacing w:val="-8"/>
        </w:rPr>
        <w:t xml:space="preserve"> </w:t>
      </w:r>
      <w:r>
        <w:t>with</w:t>
      </w:r>
      <w:r>
        <w:rPr>
          <w:spacing w:val="-7"/>
        </w:rPr>
        <w:t xml:space="preserve"> </w:t>
      </w:r>
      <w:r>
        <w:t>multi-dimensional</w:t>
      </w:r>
      <w:r>
        <w:rPr>
          <w:spacing w:val="-6"/>
        </w:rPr>
        <w:t xml:space="preserve"> </w:t>
      </w:r>
      <w:r>
        <w:t>assessments</w:t>
      </w:r>
      <w:r>
        <w:rPr>
          <w:spacing w:val="-8"/>
        </w:rPr>
        <w:t xml:space="preserve"> </w:t>
      </w:r>
      <w:r>
        <w:t>can</w:t>
      </w:r>
      <w:r>
        <w:rPr>
          <w:spacing w:val="-7"/>
        </w:rPr>
        <w:t xml:space="preserve"> </w:t>
      </w:r>
      <w:r>
        <w:t>be</w:t>
      </w:r>
      <w:r>
        <w:rPr>
          <w:spacing w:val="-6"/>
        </w:rPr>
        <w:t xml:space="preserve"> </w:t>
      </w:r>
      <w:r>
        <w:t>evaluated</w:t>
      </w:r>
      <w:r>
        <w:rPr>
          <w:spacing w:val="-7"/>
        </w:rPr>
        <w:t xml:space="preserve"> </w:t>
      </w:r>
      <w:r>
        <w:t>and</w:t>
      </w:r>
      <w:r>
        <w:rPr>
          <w:spacing w:val="-8"/>
        </w:rPr>
        <w:t xml:space="preserve"> </w:t>
      </w:r>
      <w:r>
        <w:t>introduce them to new frameworks to describe rigor.</w:t>
      </w:r>
    </w:p>
    <w:p w14:paraId="15362D0F" w14:textId="77777777" w:rsidR="00F25815" w:rsidRDefault="009C2C69">
      <w:pPr>
        <w:spacing w:before="166"/>
        <w:ind w:left="740"/>
        <w:rPr>
          <w:rFonts w:ascii="Calibri Light"/>
          <w:sz w:val="28"/>
        </w:rPr>
      </w:pPr>
      <w:r>
        <w:rPr>
          <w:b/>
          <w:sz w:val="28"/>
        </w:rPr>
        <w:t xml:space="preserve">Rigor </w:t>
      </w:r>
      <w:r>
        <w:rPr>
          <w:rFonts w:ascii="Calibri Light"/>
          <w:sz w:val="28"/>
        </w:rPr>
        <w:t>(55</w:t>
      </w:r>
      <w:r>
        <w:rPr>
          <w:rFonts w:ascii="Calibri Light"/>
          <w:spacing w:val="-2"/>
          <w:sz w:val="28"/>
        </w:rPr>
        <w:t xml:space="preserve"> minutes)</w:t>
      </w:r>
    </w:p>
    <w:p w14:paraId="15362D10" w14:textId="77777777" w:rsidR="00F25815" w:rsidRDefault="00F25815">
      <w:pPr>
        <w:pStyle w:val="BodyText"/>
        <w:spacing w:before="2"/>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13" w14:textId="77777777">
        <w:trPr>
          <w:trHeight w:val="674"/>
        </w:trPr>
        <w:tc>
          <w:tcPr>
            <w:tcW w:w="3302" w:type="dxa"/>
            <w:shd w:val="clear" w:color="auto" w:fill="2E5395"/>
          </w:tcPr>
          <w:p w14:paraId="15362D11"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12"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18" w14:textId="77777777">
        <w:trPr>
          <w:trHeight w:val="2726"/>
        </w:trPr>
        <w:tc>
          <w:tcPr>
            <w:tcW w:w="3302" w:type="dxa"/>
          </w:tcPr>
          <w:p w14:paraId="15362D14" w14:textId="77777777" w:rsidR="00F25815" w:rsidRDefault="00F25815">
            <w:pPr>
              <w:pStyle w:val="TableParagraph"/>
              <w:spacing w:before="1"/>
              <w:ind w:left="0"/>
              <w:rPr>
                <w:rFonts w:ascii="Calibri Light"/>
                <w:sz w:val="19"/>
              </w:rPr>
            </w:pPr>
          </w:p>
          <w:p w14:paraId="15362D15"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91" wp14:editId="15362E92">
                  <wp:extent cx="1829893" cy="1333500"/>
                  <wp:effectExtent l="0" t="0" r="0" b="0"/>
                  <wp:docPr id="89" name="Image 89" descr="Sli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Slide 44"/>
                          <pic:cNvPicPr/>
                        </pic:nvPicPr>
                        <pic:blipFill>
                          <a:blip r:embed="rId95" cstate="print"/>
                          <a:stretch>
                            <a:fillRect/>
                          </a:stretch>
                        </pic:blipFill>
                        <pic:spPr>
                          <a:xfrm>
                            <a:off x="0" y="0"/>
                            <a:ext cx="1829893" cy="1333500"/>
                          </a:xfrm>
                          <a:prstGeom prst="rect">
                            <a:avLst/>
                          </a:prstGeom>
                        </pic:spPr>
                      </pic:pic>
                    </a:graphicData>
                  </a:graphic>
                </wp:inline>
              </w:drawing>
            </w:r>
          </w:p>
        </w:tc>
        <w:tc>
          <w:tcPr>
            <w:tcW w:w="6238" w:type="dxa"/>
          </w:tcPr>
          <w:p w14:paraId="15362D16"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(&lt;1</w:t>
            </w:r>
            <w:r>
              <w:rPr>
                <w:b/>
                <w:spacing w:val="-7"/>
                <w:sz w:val="24"/>
              </w:rPr>
              <w:t xml:space="preserve"> </w:t>
            </w:r>
            <w:r>
              <w:rPr>
                <w:b/>
                <w:spacing w:val="-4"/>
                <w:sz w:val="24"/>
              </w:rPr>
              <w:t>min):</w:t>
            </w:r>
          </w:p>
          <w:p w14:paraId="15362D17" w14:textId="77777777" w:rsidR="00F25815" w:rsidRDefault="009C2C69">
            <w:pPr>
              <w:pStyle w:val="TableParagraph"/>
              <w:spacing w:before="27" w:line="259" w:lineRule="auto"/>
              <w:rPr>
                <w:sz w:val="24"/>
              </w:rPr>
            </w:pPr>
            <w:r>
              <w:rPr>
                <w:sz w:val="24"/>
              </w:rPr>
              <w:t>Transition</w:t>
            </w:r>
            <w:r>
              <w:rPr>
                <w:spacing w:val="-9"/>
                <w:sz w:val="24"/>
              </w:rPr>
              <w:t xml:space="preserve"> </w:t>
            </w:r>
            <w:r>
              <w:rPr>
                <w:sz w:val="24"/>
              </w:rPr>
              <w:t>to</w:t>
            </w:r>
            <w:r>
              <w:rPr>
                <w:spacing w:val="-10"/>
                <w:sz w:val="24"/>
              </w:rPr>
              <w:t xml:space="preserve"> </w:t>
            </w:r>
            <w:r>
              <w:rPr>
                <w:sz w:val="24"/>
              </w:rPr>
              <w:t>Session</w:t>
            </w:r>
            <w:r>
              <w:rPr>
                <w:spacing w:val="-9"/>
                <w:sz w:val="24"/>
              </w:rPr>
              <w:t xml:space="preserve"> </w:t>
            </w:r>
            <w:r>
              <w:rPr>
                <w:sz w:val="24"/>
              </w:rPr>
              <w:t>2.4</w:t>
            </w:r>
            <w:r>
              <w:rPr>
                <w:spacing w:val="-10"/>
                <w:sz w:val="24"/>
              </w:rPr>
              <w:t xml:space="preserve"> </w:t>
            </w:r>
            <w:r>
              <w:rPr>
                <w:sz w:val="24"/>
              </w:rPr>
              <w:t>where</w:t>
            </w:r>
            <w:r>
              <w:rPr>
                <w:spacing w:val="-7"/>
                <w:sz w:val="24"/>
              </w:rPr>
              <w:t xml:space="preserve"> </w:t>
            </w:r>
            <w:r>
              <w:rPr>
                <w:sz w:val="24"/>
              </w:rPr>
              <w:t>we</w:t>
            </w:r>
            <w:r>
              <w:rPr>
                <w:spacing w:val="-7"/>
                <w:sz w:val="24"/>
              </w:rPr>
              <w:t xml:space="preserve"> </w:t>
            </w:r>
            <w:r>
              <w:rPr>
                <w:sz w:val="24"/>
              </w:rPr>
              <w:t>will</w:t>
            </w:r>
            <w:r>
              <w:rPr>
                <w:spacing w:val="-8"/>
                <w:sz w:val="24"/>
              </w:rPr>
              <w:t xml:space="preserve"> </w:t>
            </w:r>
            <w:r>
              <w:rPr>
                <w:sz w:val="24"/>
              </w:rPr>
              <w:t>focus</w:t>
            </w:r>
            <w:r>
              <w:rPr>
                <w:spacing w:val="-7"/>
                <w:sz w:val="24"/>
              </w:rPr>
              <w:t xml:space="preserve"> </w:t>
            </w:r>
            <w:r>
              <w:rPr>
                <w:sz w:val="24"/>
              </w:rPr>
              <w:t>on</w:t>
            </w:r>
            <w:r>
              <w:rPr>
                <w:spacing w:val="-9"/>
                <w:sz w:val="24"/>
              </w:rPr>
              <w:t xml:space="preserve"> </w:t>
            </w:r>
            <w:r>
              <w:rPr>
                <w:sz w:val="24"/>
              </w:rPr>
              <w:t>rigor</w:t>
            </w:r>
            <w:r>
              <w:rPr>
                <w:spacing w:val="-7"/>
                <w:sz w:val="24"/>
              </w:rPr>
              <w:t xml:space="preserve"> </w:t>
            </w:r>
            <w:r>
              <w:rPr>
                <w:sz w:val="24"/>
              </w:rPr>
              <w:t xml:space="preserve">of </w:t>
            </w:r>
            <w:r>
              <w:rPr>
                <w:spacing w:val="-2"/>
                <w:sz w:val="24"/>
              </w:rPr>
              <w:t>assessments.</w:t>
            </w:r>
          </w:p>
        </w:tc>
      </w:tr>
    </w:tbl>
    <w:p w14:paraId="15362D19" w14:textId="77777777" w:rsidR="00F25815" w:rsidRDefault="00F25815">
      <w:pPr>
        <w:spacing w:line="259" w:lineRule="auto"/>
        <w:rPr>
          <w:sz w:val="24"/>
        </w:rPr>
        <w:sectPr w:rsidR="00F25815">
          <w:pgSz w:w="12240" w:h="15840"/>
          <w:pgMar w:top="1160" w:right="680" w:bottom="1080" w:left="700" w:header="934" w:footer="806" w:gutter="0"/>
          <w:cols w:space="720"/>
        </w:sectPr>
      </w:pPr>
    </w:p>
    <w:p w14:paraId="15362D1A"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1D" w14:textId="77777777" w:rsidTr="4B327B7B">
        <w:trPr>
          <w:trHeight w:val="675"/>
        </w:trPr>
        <w:tc>
          <w:tcPr>
            <w:tcW w:w="3302" w:type="dxa"/>
            <w:shd w:val="clear" w:color="auto" w:fill="2E5395"/>
          </w:tcPr>
          <w:p w14:paraId="15362D1B"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1C"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24" w14:textId="77777777" w:rsidTr="4B327B7B">
        <w:trPr>
          <w:trHeight w:val="2801"/>
        </w:trPr>
        <w:tc>
          <w:tcPr>
            <w:tcW w:w="3302" w:type="dxa"/>
          </w:tcPr>
          <w:p w14:paraId="15362D1E" w14:textId="77777777" w:rsidR="00F25815" w:rsidRDefault="00F25815">
            <w:pPr>
              <w:pStyle w:val="TableParagraph"/>
              <w:spacing w:before="74"/>
              <w:ind w:left="0"/>
              <w:rPr>
                <w:rFonts w:ascii="Calibri Light"/>
                <w:sz w:val="20"/>
              </w:rPr>
            </w:pPr>
          </w:p>
          <w:p w14:paraId="15362D1F"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93" wp14:editId="15362E94">
                  <wp:extent cx="1758412" cy="1281112"/>
                  <wp:effectExtent l="0" t="0" r="0" b="0"/>
                  <wp:docPr id="90" name="Image 90" descr="Sli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Slide 45"/>
                          <pic:cNvPicPr/>
                        </pic:nvPicPr>
                        <pic:blipFill>
                          <a:blip r:embed="rId96" cstate="print"/>
                          <a:stretch>
                            <a:fillRect/>
                          </a:stretch>
                        </pic:blipFill>
                        <pic:spPr>
                          <a:xfrm>
                            <a:off x="0" y="0"/>
                            <a:ext cx="1758412" cy="1281112"/>
                          </a:xfrm>
                          <a:prstGeom prst="rect">
                            <a:avLst/>
                          </a:prstGeom>
                        </pic:spPr>
                      </pic:pic>
                    </a:graphicData>
                  </a:graphic>
                </wp:inline>
              </w:drawing>
            </w:r>
          </w:p>
        </w:tc>
        <w:tc>
          <w:tcPr>
            <w:tcW w:w="6238" w:type="dxa"/>
          </w:tcPr>
          <w:p w14:paraId="15362D20" w14:textId="77777777" w:rsidR="00F25815" w:rsidRDefault="009C2C69">
            <w:pPr>
              <w:pStyle w:val="TableParagraph"/>
              <w:spacing w:before="117"/>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(2</w:t>
            </w:r>
            <w:r>
              <w:rPr>
                <w:b/>
                <w:spacing w:val="-8"/>
                <w:sz w:val="24"/>
              </w:rPr>
              <w:t xml:space="preserve"> </w:t>
            </w:r>
            <w:r>
              <w:rPr>
                <w:b/>
                <w:spacing w:val="-2"/>
                <w:sz w:val="24"/>
              </w:rPr>
              <w:t>min):</w:t>
            </w:r>
          </w:p>
          <w:p w14:paraId="15362D21" w14:textId="77777777" w:rsidR="00F25815" w:rsidRDefault="009C2C69">
            <w:pPr>
              <w:pStyle w:val="TableParagraph"/>
              <w:numPr>
                <w:ilvl w:val="0"/>
                <w:numId w:val="16"/>
              </w:numPr>
              <w:tabs>
                <w:tab w:val="left" w:pos="474"/>
              </w:tabs>
              <w:spacing w:before="19" w:line="259" w:lineRule="auto"/>
              <w:ind w:right="155"/>
              <w:rPr>
                <w:sz w:val="24"/>
              </w:rPr>
            </w:pPr>
            <w:r>
              <w:rPr>
                <w:sz w:val="24"/>
              </w:rPr>
              <w:t>Note</w:t>
            </w:r>
            <w:r>
              <w:rPr>
                <w:spacing w:val="-6"/>
                <w:sz w:val="24"/>
              </w:rPr>
              <w:t xml:space="preserve"> </w:t>
            </w:r>
            <w:r>
              <w:rPr>
                <w:sz w:val="24"/>
              </w:rPr>
              <w:t>that</w:t>
            </w:r>
            <w:r>
              <w:rPr>
                <w:spacing w:val="-6"/>
                <w:sz w:val="24"/>
              </w:rPr>
              <w:t xml:space="preserve"> </w:t>
            </w:r>
            <w:r>
              <w:rPr>
                <w:sz w:val="24"/>
              </w:rPr>
              <w:t>we’ve</w:t>
            </w:r>
            <w:r>
              <w:rPr>
                <w:spacing w:val="-5"/>
                <w:sz w:val="24"/>
              </w:rPr>
              <w:t xml:space="preserve"> </w:t>
            </w:r>
            <w:r>
              <w:rPr>
                <w:sz w:val="24"/>
              </w:rPr>
              <w:t>been</w:t>
            </w:r>
            <w:r>
              <w:rPr>
                <w:spacing w:val="-7"/>
                <w:sz w:val="24"/>
              </w:rPr>
              <w:t xml:space="preserve"> </w:t>
            </w:r>
            <w:r>
              <w:rPr>
                <w:sz w:val="24"/>
              </w:rPr>
              <w:t>digging</w:t>
            </w:r>
            <w:r>
              <w:rPr>
                <w:spacing w:val="-5"/>
                <w:sz w:val="24"/>
              </w:rPr>
              <w:t xml:space="preserve"> </w:t>
            </w:r>
            <w:r>
              <w:rPr>
                <w:sz w:val="24"/>
              </w:rPr>
              <w:t>into</w:t>
            </w:r>
            <w:r>
              <w:rPr>
                <w:spacing w:val="-8"/>
                <w:sz w:val="24"/>
              </w:rPr>
              <w:t xml:space="preserve"> </w:t>
            </w:r>
            <w:r>
              <w:rPr>
                <w:sz w:val="24"/>
              </w:rPr>
              <w:t>what</w:t>
            </w:r>
            <w:r>
              <w:rPr>
                <w:spacing w:val="-6"/>
                <w:sz w:val="24"/>
              </w:rPr>
              <w:t xml:space="preserve"> </w:t>
            </w:r>
            <w:r>
              <w:rPr>
                <w:sz w:val="24"/>
              </w:rPr>
              <w:t>the</w:t>
            </w:r>
            <w:r>
              <w:rPr>
                <w:spacing w:val="-5"/>
                <w:sz w:val="24"/>
              </w:rPr>
              <w:t xml:space="preserve"> </w:t>
            </w:r>
            <w:r>
              <w:rPr>
                <w:sz w:val="24"/>
              </w:rPr>
              <w:t>shift</w:t>
            </w:r>
            <w:r>
              <w:rPr>
                <w:spacing w:val="-5"/>
                <w:sz w:val="24"/>
              </w:rPr>
              <w:t xml:space="preserve"> </w:t>
            </w:r>
            <w:r>
              <w:rPr>
                <w:sz w:val="24"/>
              </w:rPr>
              <w:t>to</w:t>
            </w:r>
            <w:r>
              <w:rPr>
                <w:spacing w:val="-13"/>
                <w:sz w:val="24"/>
              </w:rPr>
              <w:t xml:space="preserve"> </w:t>
            </w:r>
            <w:r>
              <w:rPr>
                <w:sz w:val="24"/>
              </w:rPr>
              <w:t>multi- dimensional standards means for equity, and now we’re going to take a moment to see how this relates to rigor.</w:t>
            </w:r>
          </w:p>
          <w:p w14:paraId="15362D22" w14:textId="77777777" w:rsidR="00F25815" w:rsidRDefault="009C2C69">
            <w:pPr>
              <w:pStyle w:val="TableParagraph"/>
              <w:numPr>
                <w:ilvl w:val="0"/>
                <w:numId w:val="16"/>
              </w:numPr>
              <w:tabs>
                <w:tab w:val="left" w:pos="474"/>
              </w:tabs>
              <w:spacing w:before="3" w:line="261" w:lineRule="auto"/>
              <w:ind w:right="193"/>
              <w:rPr>
                <w:sz w:val="24"/>
              </w:rPr>
            </w:pPr>
            <w:r>
              <w:rPr>
                <w:sz w:val="24"/>
              </w:rPr>
              <w:t>Invite</w:t>
            </w:r>
            <w:r>
              <w:rPr>
                <w:spacing w:val="-10"/>
                <w:sz w:val="24"/>
              </w:rPr>
              <w:t xml:space="preserve"> </w:t>
            </w:r>
            <w:r>
              <w:rPr>
                <w:sz w:val="24"/>
              </w:rPr>
              <w:t>participants</w:t>
            </w:r>
            <w:r>
              <w:rPr>
                <w:spacing w:val="-10"/>
                <w:sz w:val="24"/>
              </w:rPr>
              <w:t xml:space="preserve"> </w:t>
            </w:r>
            <w:r>
              <w:rPr>
                <w:sz w:val="24"/>
              </w:rPr>
              <w:t>to</w:t>
            </w:r>
            <w:r>
              <w:rPr>
                <w:spacing w:val="-12"/>
                <w:sz w:val="24"/>
              </w:rPr>
              <w:t xml:space="preserve"> </w:t>
            </w:r>
            <w:r>
              <w:rPr>
                <w:sz w:val="24"/>
              </w:rPr>
              <w:t>start</w:t>
            </w:r>
            <w:r>
              <w:rPr>
                <w:spacing w:val="-10"/>
                <w:sz w:val="24"/>
              </w:rPr>
              <w:t xml:space="preserve"> </w:t>
            </w:r>
            <w:r>
              <w:rPr>
                <w:sz w:val="24"/>
              </w:rPr>
              <w:t>with</w:t>
            </w:r>
            <w:r>
              <w:rPr>
                <w:spacing w:val="-12"/>
                <w:sz w:val="24"/>
              </w:rPr>
              <w:t xml:space="preserve"> </w:t>
            </w:r>
            <w:r>
              <w:rPr>
                <w:sz w:val="24"/>
              </w:rPr>
              <w:t>a</w:t>
            </w:r>
            <w:r>
              <w:rPr>
                <w:spacing w:val="-7"/>
                <w:sz w:val="24"/>
              </w:rPr>
              <w:t xml:space="preserve"> </w:t>
            </w:r>
            <w:r>
              <w:rPr>
                <w:sz w:val="24"/>
              </w:rPr>
              <w:t>“Quick</w:t>
            </w:r>
            <w:r>
              <w:rPr>
                <w:spacing w:val="-9"/>
                <w:sz w:val="24"/>
              </w:rPr>
              <w:t xml:space="preserve"> </w:t>
            </w:r>
            <w:r>
              <w:rPr>
                <w:sz w:val="24"/>
              </w:rPr>
              <w:t>Write”</w:t>
            </w:r>
            <w:r>
              <w:rPr>
                <w:spacing w:val="-10"/>
                <w:sz w:val="24"/>
              </w:rPr>
              <w:t xml:space="preserve"> </w:t>
            </w:r>
            <w:r>
              <w:rPr>
                <w:sz w:val="24"/>
              </w:rPr>
              <w:t>reflection about rigor.</w:t>
            </w:r>
          </w:p>
          <w:p w14:paraId="15362D23" w14:textId="77777777" w:rsidR="00F25815" w:rsidRDefault="009C2C69">
            <w:pPr>
              <w:pStyle w:val="TableParagraph"/>
              <w:numPr>
                <w:ilvl w:val="0"/>
                <w:numId w:val="16"/>
              </w:numPr>
              <w:tabs>
                <w:tab w:val="left" w:pos="474"/>
              </w:tabs>
              <w:spacing w:line="261" w:lineRule="auto"/>
              <w:ind w:right="343"/>
              <w:rPr>
                <w:sz w:val="24"/>
              </w:rPr>
            </w:pPr>
            <w:r>
              <w:rPr>
                <w:sz w:val="24"/>
              </w:rPr>
              <w:t>The</w:t>
            </w:r>
            <w:r>
              <w:rPr>
                <w:spacing w:val="-5"/>
                <w:sz w:val="24"/>
              </w:rPr>
              <w:t xml:space="preserve"> </w:t>
            </w:r>
            <w:r>
              <w:rPr>
                <w:sz w:val="24"/>
              </w:rPr>
              <w:t>purpose</w:t>
            </w:r>
            <w:r>
              <w:rPr>
                <w:spacing w:val="-4"/>
                <w:sz w:val="24"/>
              </w:rPr>
              <w:t xml:space="preserve"> </w:t>
            </w:r>
            <w:r>
              <w:rPr>
                <w:sz w:val="24"/>
              </w:rPr>
              <w:t>of</w:t>
            </w:r>
            <w:r>
              <w:rPr>
                <w:spacing w:val="-5"/>
                <w:sz w:val="24"/>
              </w:rPr>
              <w:t xml:space="preserve"> </w:t>
            </w:r>
            <w:r>
              <w:rPr>
                <w:sz w:val="24"/>
              </w:rPr>
              <w:t>this</w:t>
            </w:r>
            <w:r>
              <w:rPr>
                <w:spacing w:val="-5"/>
                <w:sz w:val="24"/>
              </w:rPr>
              <w:t xml:space="preserve"> </w:t>
            </w:r>
            <w:r>
              <w:rPr>
                <w:sz w:val="24"/>
              </w:rPr>
              <w:t>quick</w:t>
            </w:r>
            <w:r>
              <w:rPr>
                <w:spacing w:val="-5"/>
                <w:sz w:val="24"/>
              </w:rPr>
              <w:t xml:space="preserve"> </w:t>
            </w:r>
            <w:r>
              <w:rPr>
                <w:sz w:val="24"/>
              </w:rPr>
              <w:t>write</w:t>
            </w:r>
            <w:r>
              <w:rPr>
                <w:spacing w:val="-6"/>
                <w:sz w:val="24"/>
              </w:rPr>
              <w:t xml:space="preserve"> </w:t>
            </w:r>
            <w:r>
              <w:rPr>
                <w:sz w:val="24"/>
              </w:rPr>
              <w:t>is</w:t>
            </w:r>
            <w:r>
              <w:rPr>
                <w:spacing w:val="-5"/>
                <w:sz w:val="24"/>
              </w:rPr>
              <w:t xml:space="preserve"> </w:t>
            </w:r>
            <w:r>
              <w:rPr>
                <w:sz w:val="24"/>
              </w:rPr>
              <w:t>to</w:t>
            </w:r>
            <w:r>
              <w:rPr>
                <w:spacing w:val="-8"/>
                <w:sz w:val="24"/>
              </w:rPr>
              <w:t xml:space="preserve"> </w:t>
            </w:r>
            <w:r>
              <w:rPr>
                <w:sz w:val="24"/>
              </w:rPr>
              <w:t>get</w:t>
            </w:r>
            <w:r>
              <w:rPr>
                <w:spacing w:val="-6"/>
                <w:sz w:val="24"/>
              </w:rPr>
              <w:t xml:space="preserve"> </w:t>
            </w:r>
            <w:r>
              <w:rPr>
                <w:sz w:val="24"/>
              </w:rPr>
              <w:t>people</w:t>
            </w:r>
            <w:r>
              <w:rPr>
                <w:spacing w:val="-6"/>
                <w:sz w:val="24"/>
              </w:rPr>
              <w:t xml:space="preserve"> </w:t>
            </w:r>
            <w:r>
              <w:rPr>
                <w:sz w:val="24"/>
              </w:rPr>
              <w:t>thinking about rigor and how they’ve used measurement tools.</w:t>
            </w:r>
          </w:p>
        </w:tc>
      </w:tr>
      <w:tr w:rsidR="00F25815" w14:paraId="15362D30" w14:textId="77777777" w:rsidTr="4B327B7B">
        <w:trPr>
          <w:trHeight w:val="5801"/>
        </w:trPr>
        <w:tc>
          <w:tcPr>
            <w:tcW w:w="3302" w:type="dxa"/>
          </w:tcPr>
          <w:p w14:paraId="15362D25" w14:textId="77777777" w:rsidR="00F25815" w:rsidRDefault="00F25815">
            <w:pPr>
              <w:pStyle w:val="TableParagraph"/>
              <w:spacing w:before="1"/>
              <w:ind w:left="0"/>
              <w:rPr>
                <w:rFonts w:ascii="Calibri Light"/>
                <w:sz w:val="19"/>
              </w:rPr>
            </w:pPr>
          </w:p>
          <w:p w14:paraId="15362D26"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95" wp14:editId="15362E96">
                  <wp:extent cx="1830847" cy="1371600"/>
                  <wp:effectExtent l="0" t="0" r="0" b="0"/>
                  <wp:docPr id="91" name="Image 91" descr="Sli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Slide 46"/>
                          <pic:cNvPicPr/>
                        </pic:nvPicPr>
                        <pic:blipFill>
                          <a:blip r:embed="rId97" cstate="print"/>
                          <a:stretch>
                            <a:fillRect/>
                          </a:stretch>
                        </pic:blipFill>
                        <pic:spPr>
                          <a:xfrm>
                            <a:off x="0" y="0"/>
                            <a:ext cx="1830847" cy="1371600"/>
                          </a:xfrm>
                          <a:prstGeom prst="rect">
                            <a:avLst/>
                          </a:prstGeom>
                        </pic:spPr>
                      </pic:pic>
                    </a:graphicData>
                  </a:graphic>
                </wp:inline>
              </w:drawing>
            </w:r>
          </w:p>
        </w:tc>
        <w:tc>
          <w:tcPr>
            <w:tcW w:w="6238" w:type="dxa"/>
          </w:tcPr>
          <w:p w14:paraId="15362D27" w14:textId="77777777" w:rsidR="00F25815" w:rsidRDefault="009C2C69">
            <w:pPr>
              <w:pStyle w:val="TableParagraph"/>
              <w:spacing w:before="116"/>
              <w:rPr>
                <w:b/>
                <w:sz w:val="24"/>
              </w:rPr>
            </w:pPr>
            <w:r>
              <w:rPr>
                <w:b/>
                <w:sz w:val="24"/>
              </w:rPr>
              <w:t>Facilitator</w:t>
            </w:r>
            <w:r>
              <w:rPr>
                <w:b/>
                <w:spacing w:val="-8"/>
                <w:sz w:val="24"/>
              </w:rPr>
              <w:t xml:space="preserve"> </w:t>
            </w:r>
            <w:r>
              <w:rPr>
                <w:b/>
                <w:sz w:val="24"/>
              </w:rPr>
              <w:t>Step</w:t>
            </w:r>
            <w:r>
              <w:rPr>
                <w:b/>
                <w:spacing w:val="-5"/>
                <w:sz w:val="24"/>
              </w:rPr>
              <w:t xml:space="preserve"> </w:t>
            </w:r>
            <w:r>
              <w:rPr>
                <w:b/>
                <w:sz w:val="24"/>
              </w:rPr>
              <w:t>(4</w:t>
            </w:r>
            <w:r>
              <w:rPr>
                <w:b/>
                <w:spacing w:val="-8"/>
                <w:sz w:val="24"/>
              </w:rPr>
              <w:t xml:space="preserve"> </w:t>
            </w:r>
            <w:r>
              <w:rPr>
                <w:b/>
                <w:spacing w:val="-4"/>
                <w:sz w:val="24"/>
              </w:rPr>
              <w:t>min):</w:t>
            </w:r>
          </w:p>
          <w:p w14:paraId="15362D28" w14:textId="77777777" w:rsidR="00F25815" w:rsidRDefault="009C2C69">
            <w:pPr>
              <w:pStyle w:val="TableParagraph"/>
              <w:numPr>
                <w:ilvl w:val="0"/>
                <w:numId w:val="15"/>
              </w:numPr>
              <w:tabs>
                <w:tab w:val="left" w:pos="474"/>
              </w:tabs>
              <w:spacing w:before="20" w:line="261" w:lineRule="auto"/>
              <w:ind w:right="451"/>
              <w:rPr>
                <w:sz w:val="24"/>
              </w:rPr>
            </w:pPr>
            <w:r>
              <w:rPr>
                <w:b/>
                <w:sz w:val="24"/>
              </w:rPr>
              <w:t>Read</w:t>
            </w:r>
            <w:r>
              <w:rPr>
                <w:sz w:val="24"/>
              </w:rPr>
              <w:t>:</w:t>
            </w:r>
            <w:r>
              <w:rPr>
                <w:spacing w:val="-7"/>
                <w:sz w:val="24"/>
              </w:rPr>
              <w:t xml:space="preserve"> </w:t>
            </w:r>
            <w:r>
              <w:rPr>
                <w:sz w:val="24"/>
              </w:rPr>
              <w:t>Provide</w:t>
            </w:r>
            <w:r>
              <w:rPr>
                <w:spacing w:val="-7"/>
                <w:sz w:val="24"/>
              </w:rPr>
              <w:t xml:space="preserve"> </w:t>
            </w:r>
            <w:r>
              <w:rPr>
                <w:sz w:val="24"/>
              </w:rPr>
              <w:t>a</w:t>
            </w:r>
            <w:r>
              <w:rPr>
                <w:spacing w:val="-8"/>
                <w:sz w:val="24"/>
              </w:rPr>
              <w:t xml:space="preserve"> </w:t>
            </w:r>
            <w:r>
              <w:rPr>
                <w:sz w:val="24"/>
              </w:rPr>
              <w:t>moment</w:t>
            </w:r>
            <w:r>
              <w:rPr>
                <w:spacing w:val="-9"/>
                <w:sz w:val="24"/>
              </w:rPr>
              <w:t xml:space="preserve"> </w:t>
            </w:r>
            <w:r>
              <w:rPr>
                <w:sz w:val="24"/>
              </w:rPr>
              <w:t>for</w:t>
            </w:r>
            <w:r>
              <w:rPr>
                <w:spacing w:val="-7"/>
                <w:sz w:val="24"/>
              </w:rPr>
              <w:t xml:space="preserve"> </w:t>
            </w:r>
            <w:r>
              <w:rPr>
                <w:sz w:val="24"/>
              </w:rPr>
              <w:t>participants</w:t>
            </w:r>
            <w:r>
              <w:rPr>
                <w:spacing w:val="-11"/>
                <w:sz w:val="24"/>
              </w:rPr>
              <w:t xml:space="preserve"> </w:t>
            </w:r>
            <w:r>
              <w:rPr>
                <w:sz w:val="24"/>
              </w:rPr>
              <w:t>to</w:t>
            </w:r>
            <w:r>
              <w:rPr>
                <w:spacing w:val="-10"/>
                <w:sz w:val="24"/>
              </w:rPr>
              <w:t xml:space="preserve"> </w:t>
            </w:r>
            <w:r>
              <w:rPr>
                <w:sz w:val="24"/>
              </w:rPr>
              <w:t>review</w:t>
            </w:r>
            <w:r>
              <w:rPr>
                <w:spacing w:val="-9"/>
                <w:sz w:val="24"/>
              </w:rPr>
              <w:t xml:space="preserve"> </w:t>
            </w:r>
            <w:r>
              <w:rPr>
                <w:sz w:val="24"/>
              </w:rPr>
              <w:t>the Webb’s DOK Levels and associated verbs.</w:t>
            </w:r>
          </w:p>
          <w:p w14:paraId="15362D29" w14:textId="77777777" w:rsidR="00F25815" w:rsidRDefault="009C2C69">
            <w:pPr>
              <w:pStyle w:val="TableParagraph"/>
              <w:numPr>
                <w:ilvl w:val="0"/>
                <w:numId w:val="15"/>
              </w:numPr>
              <w:tabs>
                <w:tab w:val="left" w:pos="474"/>
              </w:tabs>
              <w:spacing w:line="261" w:lineRule="auto"/>
              <w:ind w:right="489"/>
              <w:rPr>
                <w:sz w:val="24"/>
              </w:rPr>
            </w:pPr>
            <w:r>
              <w:rPr>
                <w:b/>
                <w:sz w:val="24"/>
              </w:rPr>
              <w:t>Quick</w:t>
            </w:r>
            <w:r>
              <w:rPr>
                <w:b/>
                <w:spacing w:val="-10"/>
                <w:sz w:val="24"/>
              </w:rPr>
              <w:t xml:space="preserve"> </w:t>
            </w:r>
            <w:r>
              <w:rPr>
                <w:b/>
                <w:sz w:val="24"/>
              </w:rPr>
              <w:t>Reflection:</w:t>
            </w:r>
            <w:r>
              <w:rPr>
                <w:b/>
                <w:spacing w:val="-10"/>
                <w:sz w:val="24"/>
              </w:rPr>
              <w:t xml:space="preserve"> </w:t>
            </w:r>
            <w:r>
              <w:rPr>
                <w:sz w:val="24"/>
              </w:rPr>
              <w:t>In</w:t>
            </w:r>
            <w:r>
              <w:rPr>
                <w:spacing w:val="-11"/>
                <w:sz w:val="24"/>
              </w:rPr>
              <w:t xml:space="preserve"> </w:t>
            </w:r>
            <w:r>
              <w:rPr>
                <w:sz w:val="24"/>
              </w:rPr>
              <w:t>this</w:t>
            </w:r>
            <w:r>
              <w:rPr>
                <w:spacing w:val="-9"/>
                <w:sz w:val="24"/>
              </w:rPr>
              <w:t xml:space="preserve"> </w:t>
            </w:r>
            <w:r>
              <w:rPr>
                <w:sz w:val="24"/>
              </w:rPr>
              <w:t>framework,</w:t>
            </w:r>
            <w:r>
              <w:rPr>
                <w:spacing w:val="-9"/>
                <w:sz w:val="24"/>
              </w:rPr>
              <w:t xml:space="preserve"> </w:t>
            </w:r>
            <w:r>
              <w:rPr>
                <w:sz w:val="24"/>
              </w:rPr>
              <w:t>how</w:t>
            </w:r>
            <w:r>
              <w:rPr>
                <w:spacing w:val="-11"/>
                <w:sz w:val="24"/>
              </w:rPr>
              <w:t xml:space="preserve"> </w:t>
            </w:r>
            <w:r>
              <w:rPr>
                <w:sz w:val="24"/>
              </w:rPr>
              <w:t>are</w:t>
            </w:r>
            <w:r>
              <w:rPr>
                <w:spacing w:val="-9"/>
                <w:sz w:val="24"/>
              </w:rPr>
              <w:t xml:space="preserve"> </w:t>
            </w:r>
            <w:r>
              <w:rPr>
                <w:sz w:val="24"/>
              </w:rPr>
              <w:t>students expected</w:t>
            </w:r>
            <w:r>
              <w:rPr>
                <w:spacing w:val="-3"/>
                <w:sz w:val="24"/>
              </w:rPr>
              <w:t xml:space="preserve"> </w:t>
            </w:r>
            <w:r>
              <w:rPr>
                <w:sz w:val="24"/>
              </w:rPr>
              <w:t>to</w:t>
            </w:r>
            <w:r>
              <w:rPr>
                <w:spacing w:val="-4"/>
                <w:sz w:val="24"/>
              </w:rPr>
              <w:t xml:space="preserve"> </w:t>
            </w:r>
            <w:r>
              <w:rPr>
                <w:sz w:val="24"/>
              </w:rPr>
              <w:t>move</w:t>
            </w:r>
            <w:r>
              <w:rPr>
                <w:spacing w:val="-1"/>
                <w:sz w:val="24"/>
              </w:rPr>
              <w:t xml:space="preserve"> </w:t>
            </w:r>
            <w:r>
              <w:rPr>
                <w:sz w:val="24"/>
              </w:rPr>
              <w:t>from</w:t>
            </w:r>
            <w:r>
              <w:rPr>
                <w:spacing w:val="-4"/>
                <w:sz w:val="24"/>
              </w:rPr>
              <w:t xml:space="preserve"> </w:t>
            </w:r>
            <w:r>
              <w:rPr>
                <w:sz w:val="24"/>
              </w:rPr>
              <w:t>Level</w:t>
            </w:r>
            <w:r>
              <w:rPr>
                <w:spacing w:val="-2"/>
                <w:sz w:val="24"/>
              </w:rPr>
              <w:t xml:space="preserve"> </w:t>
            </w:r>
            <w:r>
              <w:rPr>
                <w:sz w:val="24"/>
              </w:rPr>
              <w:t>1</w:t>
            </w:r>
            <w:r>
              <w:rPr>
                <w:spacing w:val="-4"/>
                <w:sz w:val="24"/>
              </w:rPr>
              <w:t xml:space="preserve"> </w:t>
            </w:r>
            <w:r>
              <w:rPr>
                <w:sz w:val="24"/>
              </w:rPr>
              <w:t>to</w:t>
            </w:r>
            <w:r>
              <w:rPr>
                <w:spacing w:val="-4"/>
                <w:sz w:val="24"/>
              </w:rPr>
              <w:t xml:space="preserve"> </w:t>
            </w:r>
            <w:r>
              <w:rPr>
                <w:sz w:val="24"/>
              </w:rPr>
              <w:t>Level</w:t>
            </w:r>
            <w:r>
              <w:rPr>
                <w:spacing w:val="-2"/>
                <w:sz w:val="24"/>
              </w:rPr>
              <w:t xml:space="preserve"> </w:t>
            </w:r>
            <w:r>
              <w:rPr>
                <w:sz w:val="24"/>
              </w:rPr>
              <w:t>4</w:t>
            </w:r>
            <w:r>
              <w:rPr>
                <w:spacing w:val="-4"/>
                <w:sz w:val="24"/>
              </w:rPr>
              <w:t xml:space="preserve"> </w:t>
            </w:r>
            <w:r>
              <w:rPr>
                <w:sz w:val="24"/>
              </w:rPr>
              <w:t>knowledge?</w:t>
            </w:r>
          </w:p>
          <w:p w14:paraId="15362D2A" w14:textId="77777777" w:rsidR="00F25815" w:rsidRDefault="009C2C69">
            <w:pPr>
              <w:pStyle w:val="TableParagraph"/>
              <w:numPr>
                <w:ilvl w:val="0"/>
                <w:numId w:val="15"/>
              </w:numPr>
              <w:tabs>
                <w:tab w:val="left" w:pos="474"/>
              </w:tabs>
              <w:spacing w:line="299" w:lineRule="exact"/>
              <w:rPr>
                <w:b/>
                <w:sz w:val="24"/>
              </w:rPr>
            </w:pPr>
            <w:r>
              <w:rPr>
                <w:b/>
                <w:sz w:val="24"/>
              </w:rPr>
              <w:t>Share</w:t>
            </w:r>
            <w:r>
              <w:rPr>
                <w:b/>
                <w:spacing w:val="2"/>
                <w:sz w:val="24"/>
              </w:rPr>
              <w:t xml:space="preserve"> </w:t>
            </w:r>
            <w:r>
              <w:rPr>
                <w:b/>
                <w:spacing w:val="-4"/>
                <w:sz w:val="24"/>
              </w:rPr>
              <w:t>Out:</w:t>
            </w:r>
          </w:p>
          <w:p w14:paraId="15362D2B" w14:textId="77777777" w:rsidR="00F25815" w:rsidRDefault="009C2C69">
            <w:pPr>
              <w:pStyle w:val="TableParagraph"/>
              <w:spacing w:before="21"/>
              <w:ind w:left="474"/>
              <w:rPr>
                <w:sz w:val="24"/>
              </w:rPr>
            </w:pPr>
            <w:r>
              <w:rPr>
                <w:sz w:val="24"/>
              </w:rPr>
              <w:t>Possible</w:t>
            </w:r>
            <w:r>
              <w:rPr>
                <w:spacing w:val="-9"/>
                <w:sz w:val="24"/>
              </w:rPr>
              <w:t xml:space="preserve"> </w:t>
            </w:r>
            <w:r>
              <w:rPr>
                <w:spacing w:val="-2"/>
                <w:sz w:val="24"/>
              </w:rPr>
              <w:t>answers:</w:t>
            </w:r>
          </w:p>
          <w:p w14:paraId="15362D2C" w14:textId="77777777" w:rsidR="00F25815" w:rsidRDefault="009C2C69">
            <w:pPr>
              <w:pStyle w:val="TableParagraph"/>
              <w:numPr>
                <w:ilvl w:val="1"/>
                <w:numId w:val="15"/>
              </w:numPr>
              <w:tabs>
                <w:tab w:val="left" w:pos="1195"/>
              </w:tabs>
              <w:spacing w:before="22" w:line="252" w:lineRule="auto"/>
              <w:ind w:right="205"/>
              <w:rPr>
                <w:sz w:val="24"/>
              </w:rPr>
            </w:pPr>
            <w:r>
              <w:rPr>
                <w:sz w:val="24"/>
              </w:rPr>
              <w:t>In</w:t>
            </w:r>
            <w:r>
              <w:rPr>
                <w:spacing w:val="-12"/>
                <w:sz w:val="24"/>
              </w:rPr>
              <w:t xml:space="preserve"> </w:t>
            </w:r>
            <w:r>
              <w:rPr>
                <w:sz w:val="24"/>
              </w:rPr>
              <w:t>this</w:t>
            </w:r>
            <w:r>
              <w:rPr>
                <w:spacing w:val="-10"/>
                <w:sz w:val="24"/>
              </w:rPr>
              <w:t xml:space="preserve"> </w:t>
            </w:r>
            <w:r>
              <w:rPr>
                <w:sz w:val="24"/>
              </w:rPr>
              <w:t>framework,</w:t>
            </w:r>
            <w:r>
              <w:rPr>
                <w:spacing w:val="-11"/>
                <w:sz w:val="24"/>
              </w:rPr>
              <w:t xml:space="preserve"> </w:t>
            </w:r>
            <w:r>
              <w:rPr>
                <w:sz w:val="24"/>
              </w:rPr>
              <w:t>students</w:t>
            </w:r>
            <w:r>
              <w:rPr>
                <w:spacing w:val="-10"/>
                <w:sz w:val="24"/>
              </w:rPr>
              <w:t xml:space="preserve"> </w:t>
            </w:r>
            <w:r>
              <w:rPr>
                <w:sz w:val="24"/>
              </w:rPr>
              <w:t>master</w:t>
            </w:r>
            <w:r>
              <w:rPr>
                <w:spacing w:val="-10"/>
                <w:sz w:val="24"/>
              </w:rPr>
              <w:t xml:space="preserve"> </w:t>
            </w:r>
            <w:r>
              <w:rPr>
                <w:sz w:val="24"/>
              </w:rPr>
              <w:t>Level</w:t>
            </w:r>
            <w:r>
              <w:rPr>
                <w:spacing w:val="-11"/>
                <w:sz w:val="24"/>
              </w:rPr>
              <w:t xml:space="preserve"> </w:t>
            </w:r>
            <w:r>
              <w:rPr>
                <w:sz w:val="24"/>
              </w:rPr>
              <w:t>1</w:t>
            </w:r>
            <w:r>
              <w:rPr>
                <w:spacing w:val="-12"/>
                <w:sz w:val="24"/>
              </w:rPr>
              <w:t xml:space="preserve"> </w:t>
            </w:r>
            <w:r>
              <w:rPr>
                <w:sz w:val="24"/>
              </w:rPr>
              <w:t>before you can tackle Level 2, and so on.</w:t>
            </w:r>
          </w:p>
          <w:p w14:paraId="15362D2D" w14:textId="77777777" w:rsidR="00F25815" w:rsidRDefault="009C2C69">
            <w:pPr>
              <w:pStyle w:val="TableParagraph"/>
              <w:numPr>
                <w:ilvl w:val="1"/>
                <w:numId w:val="15"/>
              </w:numPr>
              <w:tabs>
                <w:tab w:val="left" w:pos="1195"/>
              </w:tabs>
              <w:spacing w:before="12" w:line="256" w:lineRule="auto"/>
              <w:ind w:right="140"/>
              <w:rPr>
                <w:sz w:val="24"/>
              </w:rPr>
            </w:pPr>
            <w:r>
              <w:rPr>
                <w:sz w:val="24"/>
              </w:rPr>
              <w:t>Some strategies have suggested lowering the Webb DOK Level for struggling students so they can</w:t>
            </w:r>
            <w:r>
              <w:rPr>
                <w:spacing w:val="-12"/>
                <w:sz w:val="24"/>
              </w:rPr>
              <w:t xml:space="preserve"> </w:t>
            </w:r>
            <w:r>
              <w:rPr>
                <w:sz w:val="24"/>
              </w:rPr>
              <w:t>complete</w:t>
            </w:r>
            <w:r>
              <w:rPr>
                <w:spacing w:val="-11"/>
                <w:sz w:val="24"/>
              </w:rPr>
              <w:t xml:space="preserve"> </w:t>
            </w:r>
            <w:r>
              <w:rPr>
                <w:sz w:val="24"/>
              </w:rPr>
              <w:t>tasks,</w:t>
            </w:r>
            <w:r>
              <w:rPr>
                <w:spacing w:val="-11"/>
                <w:sz w:val="24"/>
              </w:rPr>
              <w:t xml:space="preserve"> </w:t>
            </w:r>
            <w:r>
              <w:rPr>
                <w:sz w:val="24"/>
              </w:rPr>
              <w:t>but</w:t>
            </w:r>
            <w:r>
              <w:rPr>
                <w:spacing w:val="-11"/>
                <w:sz w:val="24"/>
              </w:rPr>
              <w:t xml:space="preserve"> </w:t>
            </w:r>
            <w:r>
              <w:rPr>
                <w:sz w:val="24"/>
              </w:rPr>
              <w:t>we’re</w:t>
            </w:r>
            <w:r>
              <w:rPr>
                <w:spacing w:val="-11"/>
                <w:sz w:val="24"/>
              </w:rPr>
              <w:t xml:space="preserve"> </w:t>
            </w:r>
            <w:r>
              <w:rPr>
                <w:sz w:val="24"/>
              </w:rPr>
              <w:t>going</w:t>
            </w:r>
            <w:r>
              <w:rPr>
                <w:spacing w:val="-10"/>
                <w:sz w:val="24"/>
              </w:rPr>
              <w:t xml:space="preserve"> </w:t>
            </w:r>
            <w:r>
              <w:rPr>
                <w:sz w:val="24"/>
              </w:rPr>
              <w:t>to</w:t>
            </w:r>
            <w:r>
              <w:rPr>
                <w:spacing w:val="-13"/>
                <w:sz w:val="24"/>
              </w:rPr>
              <w:t xml:space="preserve"> </w:t>
            </w:r>
            <w:r>
              <w:rPr>
                <w:sz w:val="24"/>
              </w:rPr>
              <w:t>re-examine that idea today.</w:t>
            </w:r>
          </w:p>
          <w:p w14:paraId="15362D2E" w14:textId="77777777" w:rsidR="00F25815" w:rsidRDefault="009C2C69">
            <w:pPr>
              <w:pStyle w:val="TableParagraph"/>
              <w:spacing w:before="159"/>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D2F" w14:textId="77777777" w:rsidR="00F25815" w:rsidRDefault="009C2C69">
            <w:pPr>
              <w:pStyle w:val="TableParagraph"/>
              <w:spacing w:before="27" w:line="259" w:lineRule="auto"/>
              <w:rPr>
                <w:i/>
                <w:sz w:val="24"/>
              </w:rPr>
            </w:pPr>
            <w:r>
              <w:rPr>
                <w:i/>
                <w:sz w:val="24"/>
              </w:rPr>
              <w:t>To</w:t>
            </w:r>
            <w:r>
              <w:rPr>
                <w:i/>
                <w:spacing w:val="-7"/>
                <w:sz w:val="24"/>
              </w:rPr>
              <w:t xml:space="preserve"> </w:t>
            </w:r>
            <w:r>
              <w:rPr>
                <w:i/>
                <w:sz w:val="24"/>
              </w:rPr>
              <w:t>think</w:t>
            </w:r>
            <w:r>
              <w:rPr>
                <w:i/>
                <w:spacing w:val="-7"/>
                <w:sz w:val="24"/>
              </w:rPr>
              <w:t xml:space="preserve"> </w:t>
            </w:r>
            <w:r>
              <w:rPr>
                <w:i/>
                <w:sz w:val="24"/>
              </w:rPr>
              <w:t>a</w:t>
            </w:r>
            <w:r>
              <w:rPr>
                <w:i/>
                <w:spacing w:val="-11"/>
                <w:sz w:val="24"/>
              </w:rPr>
              <w:t xml:space="preserve"> </w:t>
            </w:r>
            <w:r>
              <w:rPr>
                <w:i/>
                <w:sz w:val="24"/>
              </w:rPr>
              <w:t>little</w:t>
            </w:r>
            <w:r>
              <w:rPr>
                <w:i/>
                <w:spacing w:val="-8"/>
                <w:sz w:val="24"/>
              </w:rPr>
              <w:t xml:space="preserve"> </w:t>
            </w:r>
            <w:r>
              <w:rPr>
                <w:i/>
                <w:sz w:val="24"/>
              </w:rPr>
              <w:t>bit</w:t>
            </w:r>
            <w:r>
              <w:rPr>
                <w:i/>
                <w:spacing w:val="-8"/>
                <w:sz w:val="24"/>
              </w:rPr>
              <w:t xml:space="preserve"> </w:t>
            </w:r>
            <w:r>
              <w:rPr>
                <w:i/>
                <w:sz w:val="24"/>
              </w:rPr>
              <w:t>more</w:t>
            </w:r>
            <w:r>
              <w:rPr>
                <w:i/>
                <w:spacing w:val="-4"/>
                <w:sz w:val="24"/>
              </w:rPr>
              <w:t xml:space="preserve"> </w:t>
            </w:r>
            <w:r>
              <w:rPr>
                <w:i/>
                <w:sz w:val="24"/>
              </w:rPr>
              <w:t>about</w:t>
            </w:r>
            <w:r>
              <w:rPr>
                <w:i/>
                <w:spacing w:val="-12"/>
                <w:sz w:val="24"/>
              </w:rPr>
              <w:t xml:space="preserve"> </w:t>
            </w:r>
            <w:r>
              <w:rPr>
                <w:i/>
                <w:sz w:val="24"/>
              </w:rPr>
              <w:t>how</w:t>
            </w:r>
            <w:r>
              <w:rPr>
                <w:i/>
                <w:spacing w:val="-9"/>
                <w:sz w:val="24"/>
              </w:rPr>
              <w:t xml:space="preserve"> </w:t>
            </w:r>
            <w:r>
              <w:rPr>
                <w:i/>
                <w:sz w:val="24"/>
              </w:rPr>
              <w:t>students</w:t>
            </w:r>
            <w:r>
              <w:rPr>
                <w:i/>
                <w:spacing w:val="-7"/>
                <w:sz w:val="24"/>
              </w:rPr>
              <w:t xml:space="preserve"> </w:t>
            </w:r>
            <w:r>
              <w:rPr>
                <w:i/>
                <w:sz w:val="24"/>
              </w:rPr>
              <w:t>can</w:t>
            </w:r>
            <w:r>
              <w:rPr>
                <w:i/>
                <w:spacing w:val="-7"/>
                <w:sz w:val="24"/>
              </w:rPr>
              <w:t xml:space="preserve"> </w:t>
            </w:r>
            <w:r>
              <w:rPr>
                <w:i/>
                <w:sz w:val="24"/>
              </w:rPr>
              <w:t xml:space="preserve">complete increasingly complex tasks, let’s </w:t>
            </w:r>
            <w:proofErr w:type="gramStart"/>
            <w:r>
              <w:rPr>
                <w:i/>
                <w:sz w:val="24"/>
              </w:rPr>
              <w:t>return back</w:t>
            </w:r>
            <w:proofErr w:type="gramEnd"/>
            <w:r>
              <w:rPr>
                <w:i/>
                <w:sz w:val="24"/>
              </w:rPr>
              <w:t xml:space="preserve"> to Survivors Stranded Version B.</w:t>
            </w:r>
          </w:p>
        </w:tc>
      </w:tr>
      <w:tr w:rsidR="00F25815" w14:paraId="15362D38" w14:textId="77777777" w:rsidTr="4B327B7B">
        <w:trPr>
          <w:trHeight w:val="3421"/>
        </w:trPr>
        <w:tc>
          <w:tcPr>
            <w:tcW w:w="3302" w:type="dxa"/>
          </w:tcPr>
          <w:p w14:paraId="15362D31" w14:textId="77777777" w:rsidR="00F25815" w:rsidRDefault="00F25815">
            <w:pPr>
              <w:pStyle w:val="TableParagraph"/>
              <w:spacing w:before="1" w:after="1"/>
              <w:ind w:left="0"/>
              <w:rPr>
                <w:rFonts w:ascii="Calibri Light"/>
                <w:sz w:val="19"/>
              </w:rPr>
            </w:pPr>
          </w:p>
          <w:p w14:paraId="15362D32"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97" wp14:editId="15362E98">
                  <wp:extent cx="1827319" cy="1333500"/>
                  <wp:effectExtent l="0" t="0" r="0" b="0"/>
                  <wp:docPr id="92" name="Image 92" descr="Sli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Slide 47"/>
                          <pic:cNvPicPr/>
                        </pic:nvPicPr>
                        <pic:blipFill>
                          <a:blip r:embed="rId98" cstate="print"/>
                          <a:stretch>
                            <a:fillRect/>
                          </a:stretch>
                        </pic:blipFill>
                        <pic:spPr>
                          <a:xfrm>
                            <a:off x="0" y="0"/>
                            <a:ext cx="1827319" cy="1333500"/>
                          </a:xfrm>
                          <a:prstGeom prst="rect">
                            <a:avLst/>
                          </a:prstGeom>
                        </pic:spPr>
                      </pic:pic>
                    </a:graphicData>
                  </a:graphic>
                </wp:inline>
              </w:drawing>
            </w:r>
          </w:p>
        </w:tc>
        <w:tc>
          <w:tcPr>
            <w:tcW w:w="6238" w:type="dxa"/>
          </w:tcPr>
          <w:p w14:paraId="15362D34" w14:textId="77777777" w:rsidR="00F25815" w:rsidRDefault="009C2C69" w:rsidP="4B327B7B">
            <w:pPr>
              <w:pStyle w:val="TableParagraph"/>
              <w:spacing w:before="116" w:line="261" w:lineRule="auto"/>
              <w:ind w:right="190"/>
              <w:jc w:val="both"/>
              <w:rPr>
                <w:sz w:val="24"/>
                <w:szCs w:val="24"/>
              </w:rPr>
            </w:pPr>
            <w:r w:rsidRPr="4B327B7B">
              <w:rPr>
                <w:b/>
                <w:bCs/>
                <w:color w:val="6F2F9F"/>
                <w:sz w:val="24"/>
                <w:szCs w:val="24"/>
              </w:rPr>
              <w:t>Prep</w:t>
            </w:r>
            <w:r w:rsidRPr="4B327B7B">
              <w:rPr>
                <w:color w:val="6F2F9F"/>
                <w:sz w:val="24"/>
                <w:szCs w:val="24"/>
              </w:rPr>
              <w:t>:</w:t>
            </w:r>
            <w:r w:rsidRPr="4B327B7B">
              <w:rPr>
                <w:color w:val="6F2F9F"/>
                <w:spacing w:val="-11"/>
                <w:sz w:val="24"/>
                <w:szCs w:val="24"/>
              </w:rPr>
              <w:t xml:space="preserve"> </w:t>
            </w:r>
            <w:r w:rsidRPr="4B327B7B">
              <w:rPr>
                <w:color w:val="6F2F9F"/>
                <w:sz w:val="24"/>
                <w:szCs w:val="24"/>
              </w:rPr>
              <w:t>One</w:t>
            </w:r>
            <w:r w:rsidRPr="4B327B7B">
              <w:rPr>
                <w:color w:val="6F2F9F"/>
                <w:spacing w:val="-7"/>
                <w:sz w:val="24"/>
                <w:szCs w:val="24"/>
              </w:rPr>
              <w:t xml:space="preserve"> </w:t>
            </w:r>
            <w:r w:rsidRPr="4B327B7B">
              <w:rPr>
                <w:color w:val="6F2F9F"/>
                <w:sz w:val="24"/>
                <w:szCs w:val="24"/>
              </w:rPr>
              <w:t>piece</w:t>
            </w:r>
            <w:r w:rsidRPr="4B327B7B">
              <w:rPr>
                <w:color w:val="6F2F9F"/>
                <w:spacing w:val="-7"/>
                <w:sz w:val="24"/>
                <w:szCs w:val="24"/>
              </w:rPr>
              <w:t xml:space="preserve"> </w:t>
            </w:r>
            <w:r w:rsidRPr="4B327B7B">
              <w:rPr>
                <w:color w:val="6F2F9F"/>
                <w:sz w:val="24"/>
                <w:szCs w:val="24"/>
              </w:rPr>
              <w:t>of</w:t>
            </w:r>
            <w:r w:rsidRPr="4B327B7B">
              <w:rPr>
                <w:color w:val="6F2F9F"/>
                <w:spacing w:val="-7"/>
                <w:sz w:val="24"/>
                <w:szCs w:val="24"/>
              </w:rPr>
              <w:t xml:space="preserve"> </w:t>
            </w:r>
            <w:r w:rsidRPr="4B327B7B">
              <w:rPr>
                <w:color w:val="6F2F9F"/>
                <w:sz w:val="24"/>
                <w:szCs w:val="24"/>
              </w:rPr>
              <w:t>chart</w:t>
            </w:r>
            <w:r w:rsidRPr="4B327B7B">
              <w:rPr>
                <w:color w:val="6F2F9F"/>
                <w:spacing w:val="-8"/>
                <w:sz w:val="24"/>
                <w:szCs w:val="24"/>
              </w:rPr>
              <w:t xml:space="preserve"> </w:t>
            </w:r>
            <w:r w:rsidRPr="4B327B7B">
              <w:rPr>
                <w:color w:val="6F2F9F"/>
                <w:sz w:val="24"/>
                <w:szCs w:val="24"/>
              </w:rPr>
              <w:t>paper</w:t>
            </w:r>
            <w:r w:rsidRPr="4B327B7B">
              <w:rPr>
                <w:color w:val="6F2F9F"/>
                <w:spacing w:val="-6"/>
                <w:sz w:val="24"/>
                <w:szCs w:val="24"/>
              </w:rPr>
              <w:t xml:space="preserve"> </w:t>
            </w:r>
            <w:r w:rsidRPr="4B327B7B">
              <w:rPr>
                <w:color w:val="6F2F9F"/>
                <w:sz w:val="24"/>
                <w:szCs w:val="24"/>
              </w:rPr>
              <w:t>titled,</w:t>
            </w:r>
            <w:r w:rsidRPr="4B327B7B">
              <w:rPr>
                <w:color w:val="6F2F9F"/>
                <w:spacing w:val="-8"/>
                <w:sz w:val="24"/>
                <w:szCs w:val="24"/>
              </w:rPr>
              <w:t xml:space="preserve"> </w:t>
            </w:r>
            <w:r w:rsidRPr="4B327B7B">
              <w:rPr>
                <w:color w:val="6F2F9F"/>
                <w:sz w:val="24"/>
                <w:szCs w:val="24"/>
              </w:rPr>
              <w:t>“Rigor/DOK,”</w:t>
            </w:r>
            <w:r w:rsidRPr="4B327B7B">
              <w:rPr>
                <w:color w:val="6F2F9F"/>
                <w:spacing w:val="-12"/>
                <w:sz w:val="24"/>
                <w:szCs w:val="24"/>
              </w:rPr>
              <w:t xml:space="preserve"> </w:t>
            </w:r>
            <w:r w:rsidRPr="4B327B7B">
              <w:rPr>
                <w:color w:val="6F2F9F"/>
                <w:sz w:val="24"/>
                <w:szCs w:val="24"/>
              </w:rPr>
              <w:t>posted</w:t>
            </w:r>
            <w:r w:rsidRPr="4B327B7B">
              <w:rPr>
                <w:color w:val="6F2F9F"/>
                <w:spacing w:val="-9"/>
                <w:sz w:val="24"/>
                <w:szCs w:val="24"/>
              </w:rPr>
              <w:t xml:space="preserve"> </w:t>
            </w:r>
            <w:r w:rsidRPr="4B327B7B">
              <w:rPr>
                <w:color w:val="6F2F9F"/>
                <w:sz w:val="24"/>
                <w:szCs w:val="24"/>
              </w:rPr>
              <w:t>at the front of the room for the whole group discussion.</w:t>
            </w:r>
          </w:p>
          <w:p w14:paraId="15362D35" w14:textId="77777777" w:rsidR="00F25815" w:rsidRDefault="009C2C69">
            <w:pPr>
              <w:pStyle w:val="TableParagraph"/>
              <w:jc w:val="both"/>
              <w:rPr>
                <w:b/>
                <w:sz w:val="24"/>
              </w:rPr>
            </w:pPr>
            <w:r>
              <w:rPr>
                <w:b/>
                <w:sz w:val="24"/>
              </w:rPr>
              <w:t>Possible</w:t>
            </w:r>
            <w:r>
              <w:rPr>
                <w:b/>
                <w:spacing w:val="-5"/>
                <w:sz w:val="24"/>
              </w:rPr>
              <w:t xml:space="preserve"> </w:t>
            </w:r>
            <w:r>
              <w:rPr>
                <w:b/>
                <w:spacing w:val="-2"/>
                <w:sz w:val="24"/>
              </w:rPr>
              <w:t>Narrative:</w:t>
            </w:r>
          </w:p>
          <w:p w14:paraId="15362D36" w14:textId="77777777" w:rsidR="00F25815" w:rsidRDefault="009C2C69">
            <w:pPr>
              <w:pStyle w:val="TableParagraph"/>
              <w:numPr>
                <w:ilvl w:val="0"/>
                <w:numId w:val="14"/>
              </w:numPr>
              <w:tabs>
                <w:tab w:val="left" w:pos="474"/>
              </w:tabs>
              <w:spacing w:before="19" w:line="259" w:lineRule="auto"/>
              <w:ind w:right="219"/>
              <w:jc w:val="both"/>
              <w:rPr>
                <w:i/>
                <w:sz w:val="24"/>
              </w:rPr>
            </w:pPr>
            <w:r>
              <w:rPr>
                <w:i/>
                <w:sz w:val="24"/>
              </w:rPr>
              <w:t>Let’s</w:t>
            </w:r>
            <w:r>
              <w:rPr>
                <w:i/>
                <w:spacing w:val="-7"/>
                <w:sz w:val="24"/>
              </w:rPr>
              <w:t xml:space="preserve"> </w:t>
            </w:r>
            <w:r>
              <w:rPr>
                <w:i/>
                <w:sz w:val="24"/>
              </w:rPr>
              <w:t>revisit</w:t>
            </w:r>
            <w:r>
              <w:rPr>
                <w:i/>
                <w:spacing w:val="-8"/>
                <w:sz w:val="24"/>
              </w:rPr>
              <w:t xml:space="preserve"> </w:t>
            </w:r>
            <w:r>
              <w:rPr>
                <w:i/>
                <w:sz w:val="24"/>
              </w:rPr>
              <w:t>our</w:t>
            </w:r>
            <w:r>
              <w:rPr>
                <w:i/>
                <w:spacing w:val="-9"/>
                <w:sz w:val="24"/>
              </w:rPr>
              <w:t xml:space="preserve"> </w:t>
            </w:r>
            <w:r>
              <w:rPr>
                <w:i/>
                <w:sz w:val="24"/>
              </w:rPr>
              <w:t>Survivors</w:t>
            </w:r>
            <w:r>
              <w:rPr>
                <w:i/>
                <w:spacing w:val="-7"/>
                <w:sz w:val="24"/>
              </w:rPr>
              <w:t xml:space="preserve"> </w:t>
            </w:r>
            <w:r>
              <w:rPr>
                <w:i/>
                <w:sz w:val="24"/>
              </w:rPr>
              <w:t>Stranded</w:t>
            </w:r>
            <w:r>
              <w:rPr>
                <w:i/>
                <w:spacing w:val="-10"/>
                <w:sz w:val="24"/>
              </w:rPr>
              <w:t xml:space="preserve"> </w:t>
            </w:r>
            <w:r>
              <w:rPr>
                <w:i/>
                <w:sz w:val="24"/>
              </w:rPr>
              <w:t>conversation</w:t>
            </w:r>
            <w:r>
              <w:rPr>
                <w:i/>
                <w:spacing w:val="-10"/>
                <w:sz w:val="24"/>
              </w:rPr>
              <w:t xml:space="preserve"> </w:t>
            </w:r>
            <w:r>
              <w:rPr>
                <w:i/>
                <w:sz w:val="24"/>
              </w:rPr>
              <w:t>from the last</w:t>
            </w:r>
            <w:r>
              <w:rPr>
                <w:i/>
                <w:spacing w:val="-5"/>
                <w:sz w:val="24"/>
              </w:rPr>
              <w:t xml:space="preserve"> </w:t>
            </w:r>
            <w:r>
              <w:rPr>
                <w:i/>
                <w:sz w:val="24"/>
              </w:rPr>
              <w:t>section.</w:t>
            </w:r>
            <w:r>
              <w:rPr>
                <w:i/>
                <w:spacing w:val="-6"/>
                <w:sz w:val="24"/>
              </w:rPr>
              <w:t xml:space="preserve"> </w:t>
            </w:r>
            <w:r>
              <w:rPr>
                <w:i/>
                <w:sz w:val="24"/>
              </w:rPr>
              <w:t>Which</w:t>
            </w:r>
            <w:r>
              <w:rPr>
                <w:i/>
                <w:spacing w:val="-4"/>
                <w:sz w:val="24"/>
              </w:rPr>
              <w:t xml:space="preserve"> </w:t>
            </w:r>
            <w:r>
              <w:rPr>
                <w:i/>
                <w:sz w:val="24"/>
              </w:rPr>
              <w:t>did</w:t>
            </w:r>
            <w:r>
              <w:rPr>
                <w:i/>
                <w:spacing w:val="-4"/>
                <w:sz w:val="24"/>
              </w:rPr>
              <w:t xml:space="preserve"> </w:t>
            </w:r>
            <w:r>
              <w:rPr>
                <w:i/>
                <w:sz w:val="24"/>
              </w:rPr>
              <w:t>we</w:t>
            </w:r>
            <w:r>
              <w:rPr>
                <w:i/>
                <w:spacing w:val="-9"/>
                <w:sz w:val="24"/>
              </w:rPr>
              <w:t xml:space="preserve"> </w:t>
            </w:r>
            <w:r>
              <w:rPr>
                <w:i/>
                <w:sz w:val="24"/>
              </w:rPr>
              <w:t>determine</w:t>
            </w:r>
            <w:r>
              <w:rPr>
                <w:i/>
                <w:spacing w:val="-5"/>
                <w:sz w:val="24"/>
              </w:rPr>
              <w:t xml:space="preserve"> </w:t>
            </w:r>
            <w:r>
              <w:rPr>
                <w:i/>
                <w:sz w:val="24"/>
              </w:rPr>
              <w:t>had</w:t>
            </w:r>
            <w:r>
              <w:rPr>
                <w:i/>
                <w:spacing w:val="-4"/>
                <w:sz w:val="24"/>
              </w:rPr>
              <w:t xml:space="preserve"> </w:t>
            </w:r>
            <w:r>
              <w:rPr>
                <w:i/>
                <w:sz w:val="24"/>
              </w:rPr>
              <w:t>more</w:t>
            </w:r>
            <w:r>
              <w:rPr>
                <w:i/>
                <w:spacing w:val="-5"/>
                <w:sz w:val="24"/>
              </w:rPr>
              <w:t xml:space="preserve"> </w:t>
            </w:r>
            <w:r>
              <w:rPr>
                <w:i/>
                <w:sz w:val="24"/>
              </w:rPr>
              <w:t>equitable features? [Quick answer from group: Version B]</w:t>
            </w:r>
          </w:p>
          <w:p w14:paraId="15362D37" w14:textId="77777777" w:rsidR="00F25815" w:rsidRDefault="009C2C69">
            <w:pPr>
              <w:pStyle w:val="TableParagraph"/>
              <w:numPr>
                <w:ilvl w:val="0"/>
                <w:numId w:val="14"/>
              </w:numPr>
              <w:tabs>
                <w:tab w:val="left" w:pos="474"/>
              </w:tabs>
              <w:spacing w:before="3" w:line="256" w:lineRule="auto"/>
              <w:ind w:right="562"/>
              <w:jc w:val="both"/>
              <w:rPr>
                <w:i/>
                <w:sz w:val="24"/>
              </w:rPr>
            </w:pPr>
            <w:r>
              <w:rPr>
                <w:i/>
                <w:sz w:val="24"/>
              </w:rPr>
              <w:t>We’ve</w:t>
            </w:r>
            <w:r>
              <w:rPr>
                <w:i/>
                <w:spacing w:val="-11"/>
                <w:sz w:val="24"/>
              </w:rPr>
              <w:t xml:space="preserve"> </w:t>
            </w:r>
            <w:r>
              <w:rPr>
                <w:i/>
                <w:sz w:val="24"/>
              </w:rPr>
              <w:t>established</w:t>
            </w:r>
            <w:r>
              <w:rPr>
                <w:i/>
                <w:spacing w:val="-10"/>
                <w:sz w:val="24"/>
              </w:rPr>
              <w:t xml:space="preserve"> </w:t>
            </w:r>
            <w:r>
              <w:rPr>
                <w:i/>
                <w:sz w:val="24"/>
              </w:rPr>
              <w:t>that</w:t>
            </w:r>
            <w:r>
              <w:rPr>
                <w:i/>
                <w:spacing w:val="-11"/>
                <w:sz w:val="24"/>
              </w:rPr>
              <w:t xml:space="preserve"> </w:t>
            </w:r>
            <w:r>
              <w:rPr>
                <w:i/>
                <w:sz w:val="24"/>
              </w:rPr>
              <w:t>Version</w:t>
            </w:r>
            <w:r>
              <w:rPr>
                <w:i/>
                <w:spacing w:val="-11"/>
                <w:sz w:val="24"/>
              </w:rPr>
              <w:t xml:space="preserve"> </w:t>
            </w:r>
            <w:r>
              <w:rPr>
                <w:i/>
                <w:sz w:val="24"/>
              </w:rPr>
              <w:t>B</w:t>
            </w:r>
            <w:r>
              <w:rPr>
                <w:i/>
                <w:spacing w:val="-11"/>
                <w:sz w:val="24"/>
              </w:rPr>
              <w:t xml:space="preserve"> </w:t>
            </w:r>
            <w:r>
              <w:rPr>
                <w:i/>
                <w:sz w:val="24"/>
              </w:rPr>
              <w:t>was</w:t>
            </w:r>
            <w:r>
              <w:rPr>
                <w:i/>
                <w:spacing w:val="-14"/>
                <w:sz w:val="24"/>
              </w:rPr>
              <w:t xml:space="preserve"> </w:t>
            </w:r>
            <w:r>
              <w:rPr>
                <w:i/>
                <w:sz w:val="24"/>
              </w:rPr>
              <w:t>more</w:t>
            </w:r>
            <w:r>
              <w:rPr>
                <w:i/>
                <w:spacing w:val="-11"/>
                <w:sz w:val="24"/>
              </w:rPr>
              <w:t xml:space="preserve"> </w:t>
            </w:r>
            <w:r>
              <w:rPr>
                <w:i/>
                <w:sz w:val="24"/>
              </w:rPr>
              <w:t xml:space="preserve">equitable. Now, let’s think about which one is more </w:t>
            </w:r>
            <w:r>
              <w:rPr>
                <w:b/>
                <w:i/>
                <w:sz w:val="24"/>
              </w:rPr>
              <w:t>rigorous</w:t>
            </w:r>
            <w:r>
              <w:rPr>
                <w:i/>
                <w:sz w:val="24"/>
              </w:rPr>
              <w:t>.</w:t>
            </w:r>
          </w:p>
        </w:tc>
      </w:tr>
    </w:tbl>
    <w:p w14:paraId="15362D39" w14:textId="77777777" w:rsidR="00F25815" w:rsidRDefault="00F25815">
      <w:pPr>
        <w:spacing w:line="256" w:lineRule="auto"/>
        <w:jc w:val="both"/>
        <w:rPr>
          <w:sz w:val="24"/>
        </w:rPr>
        <w:sectPr w:rsidR="00F25815">
          <w:pgSz w:w="12240" w:h="15840"/>
          <w:pgMar w:top="1160" w:right="680" w:bottom="1000" w:left="700" w:header="934" w:footer="806" w:gutter="0"/>
          <w:cols w:space="720"/>
        </w:sectPr>
      </w:pPr>
    </w:p>
    <w:p w14:paraId="15362D3A"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3D" w14:textId="77777777">
        <w:trPr>
          <w:trHeight w:val="675"/>
        </w:trPr>
        <w:tc>
          <w:tcPr>
            <w:tcW w:w="3302" w:type="dxa"/>
            <w:shd w:val="clear" w:color="auto" w:fill="2E5395"/>
          </w:tcPr>
          <w:p w14:paraId="15362D3B"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3C"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48" w14:textId="77777777">
        <w:trPr>
          <w:trHeight w:val="6937"/>
        </w:trPr>
        <w:tc>
          <w:tcPr>
            <w:tcW w:w="3302" w:type="dxa"/>
          </w:tcPr>
          <w:p w14:paraId="15362D3E" w14:textId="77777777" w:rsidR="00F25815" w:rsidRDefault="00F25815">
            <w:pPr>
              <w:pStyle w:val="TableParagraph"/>
              <w:ind w:left="0"/>
              <w:rPr>
                <w:rFonts w:ascii="Times New Roman"/>
                <w:sz w:val="24"/>
              </w:rPr>
            </w:pPr>
          </w:p>
        </w:tc>
        <w:tc>
          <w:tcPr>
            <w:tcW w:w="6238" w:type="dxa"/>
          </w:tcPr>
          <w:p w14:paraId="15362D3F" w14:textId="77777777" w:rsidR="00F25815" w:rsidRDefault="009C2C69">
            <w:pPr>
              <w:pStyle w:val="TableParagraph"/>
              <w:spacing w:before="117"/>
              <w:rPr>
                <w:b/>
                <w:sz w:val="24"/>
              </w:rPr>
            </w:pPr>
            <w:r>
              <w:rPr>
                <w:b/>
                <w:sz w:val="24"/>
              </w:rPr>
              <w:t>Facilitation</w:t>
            </w:r>
            <w:r>
              <w:rPr>
                <w:b/>
                <w:spacing w:val="-11"/>
                <w:sz w:val="24"/>
              </w:rPr>
              <w:t xml:space="preserve"> </w:t>
            </w:r>
            <w:r>
              <w:rPr>
                <w:b/>
                <w:sz w:val="24"/>
              </w:rPr>
              <w:t>Step</w:t>
            </w:r>
            <w:r>
              <w:rPr>
                <w:b/>
                <w:spacing w:val="-4"/>
                <w:sz w:val="24"/>
              </w:rPr>
              <w:t xml:space="preserve"> </w:t>
            </w:r>
            <w:r>
              <w:rPr>
                <w:b/>
                <w:sz w:val="24"/>
              </w:rPr>
              <w:t>(15</w:t>
            </w:r>
            <w:r>
              <w:rPr>
                <w:b/>
                <w:spacing w:val="-9"/>
                <w:sz w:val="24"/>
              </w:rPr>
              <w:t xml:space="preserve"> </w:t>
            </w:r>
            <w:r>
              <w:rPr>
                <w:b/>
                <w:spacing w:val="-2"/>
                <w:sz w:val="24"/>
              </w:rPr>
              <w:t>min):</w:t>
            </w:r>
          </w:p>
          <w:p w14:paraId="15362D40" w14:textId="77777777" w:rsidR="00F25815" w:rsidRDefault="009C2C69">
            <w:pPr>
              <w:pStyle w:val="TableParagraph"/>
              <w:numPr>
                <w:ilvl w:val="0"/>
                <w:numId w:val="13"/>
              </w:numPr>
              <w:tabs>
                <w:tab w:val="left" w:pos="474"/>
              </w:tabs>
              <w:spacing w:before="19"/>
              <w:rPr>
                <w:sz w:val="24"/>
              </w:rPr>
            </w:pPr>
            <w:r>
              <w:rPr>
                <w:b/>
                <w:sz w:val="24"/>
              </w:rPr>
              <w:t>Revisit</w:t>
            </w:r>
            <w:r>
              <w:rPr>
                <w:b/>
                <w:spacing w:val="-3"/>
                <w:sz w:val="24"/>
              </w:rPr>
              <w:t xml:space="preserve"> </w:t>
            </w:r>
            <w:r>
              <w:rPr>
                <w:b/>
                <w:sz w:val="24"/>
              </w:rPr>
              <w:t>Survivors</w:t>
            </w:r>
            <w:r>
              <w:rPr>
                <w:b/>
                <w:spacing w:val="-4"/>
                <w:sz w:val="24"/>
              </w:rPr>
              <w:t xml:space="preserve"> </w:t>
            </w:r>
            <w:r>
              <w:rPr>
                <w:b/>
                <w:sz w:val="24"/>
              </w:rPr>
              <w:t>Stranded</w:t>
            </w:r>
            <w:r>
              <w:rPr>
                <w:b/>
                <w:spacing w:val="-7"/>
                <w:sz w:val="24"/>
              </w:rPr>
              <w:t xml:space="preserve"> </w:t>
            </w:r>
            <w:r>
              <w:rPr>
                <w:b/>
                <w:sz w:val="24"/>
              </w:rPr>
              <w:t>(3</w:t>
            </w:r>
            <w:r>
              <w:rPr>
                <w:b/>
                <w:spacing w:val="-5"/>
                <w:sz w:val="24"/>
              </w:rPr>
              <w:t xml:space="preserve"> </w:t>
            </w:r>
            <w:r>
              <w:rPr>
                <w:b/>
                <w:sz w:val="24"/>
              </w:rPr>
              <w:t>min):</w:t>
            </w:r>
            <w:r>
              <w:rPr>
                <w:b/>
                <w:spacing w:val="-4"/>
                <w:sz w:val="24"/>
              </w:rPr>
              <w:t xml:space="preserve"> </w:t>
            </w:r>
            <w:r>
              <w:rPr>
                <w:spacing w:val="-2"/>
                <w:sz w:val="24"/>
              </w:rPr>
              <w:t>Encourage</w:t>
            </w:r>
          </w:p>
          <w:p w14:paraId="15362D41" w14:textId="77777777" w:rsidR="00F25815" w:rsidRDefault="009C2C69">
            <w:pPr>
              <w:pStyle w:val="TableParagraph"/>
              <w:spacing w:before="27" w:line="259" w:lineRule="auto"/>
              <w:ind w:left="474" w:right="170"/>
              <w:rPr>
                <w:sz w:val="24"/>
              </w:rPr>
            </w:pPr>
            <w:r>
              <w:rPr>
                <w:sz w:val="24"/>
              </w:rPr>
              <w:t>participants</w:t>
            </w:r>
            <w:r>
              <w:rPr>
                <w:spacing w:val="-3"/>
                <w:sz w:val="24"/>
              </w:rPr>
              <w:t xml:space="preserve"> </w:t>
            </w:r>
            <w:r>
              <w:rPr>
                <w:sz w:val="24"/>
              </w:rPr>
              <w:t>to</w:t>
            </w:r>
            <w:r>
              <w:rPr>
                <w:spacing w:val="-5"/>
                <w:sz w:val="24"/>
              </w:rPr>
              <w:t xml:space="preserve"> </w:t>
            </w:r>
            <w:r>
              <w:rPr>
                <w:sz w:val="24"/>
              </w:rPr>
              <w:t>take</w:t>
            </w:r>
            <w:r>
              <w:rPr>
                <w:spacing w:val="-2"/>
                <w:sz w:val="24"/>
              </w:rPr>
              <w:t xml:space="preserve"> </w:t>
            </w:r>
            <w:r>
              <w:rPr>
                <w:sz w:val="24"/>
              </w:rPr>
              <w:t>just</w:t>
            </w:r>
            <w:r>
              <w:rPr>
                <w:spacing w:val="-3"/>
                <w:sz w:val="24"/>
              </w:rPr>
              <w:t xml:space="preserve"> </w:t>
            </w:r>
            <w:r>
              <w:rPr>
                <w:sz w:val="24"/>
              </w:rPr>
              <w:t>a</w:t>
            </w:r>
            <w:r>
              <w:rPr>
                <w:spacing w:val="-3"/>
                <w:sz w:val="24"/>
              </w:rPr>
              <w:t xml:space="preserve"> </w:t>
            </w:r>
            <w:r>
              <w:rPr>
                <w:sz w:val="24"/>
              </w:rPr>
              <w:t>couple</w:t>
            </w:r>
            <w:r>
              <w:rPr>
                <w:spacing w:val="-3"/>
                <w:sz w:val="24"/>
              </w:rPr>
              <w:t xml:space="preserve"> </w:t>
            </w:r>
            <w:r>
              <w:rPr>
                <w:sz w:val="24"/>
              </w:rPr>
              <w:t>minutes</w:t>
            </w:r>
            <w:r>
              <w:rPr>
                <w:spacing w:val="-2"/>
                <w:sz w:val="24"/>
              </w:rPr>
              <w:t xml:space="preserve"> </w:t>
            </w:r>
            <w:r>
              <w:rPr>
                <w:sz w:val="24"/>
              </w:rPr>
              <w:t>to</w:t>
            </w:r>
            <w:r>
              <w:rPr>
                <w:spacing w:val="-5"/>
                <w:sz w:val="24"/>
              </w:rPr>
              <w:t xml:space="preserve"> </w:t>
            </w:r>
            <w:r>
              <w:rPr>
                <w:sz w:val="24"/>
              </w:rPr>
              <w:t>look</w:t>
            </w:r>
            <w:r>
              <w:rPr>
                <w:spacing w:val="-2"/>
                <w:sz w:val="24"/>
              </w:rPr>
              <w:t xml:space="preserve"> </w:t>
            </w:r>
            <w:r>
              <w:rPr>
                <w:sz w:val="24"/>
              </w:rPr>
              <w:t>at</w:t>
            </w:r>
            <w:r>
              <w:rPr>
                <w:spacing w:val="-7"/>
                <w:sz w:val="24"/>
              </w:rPr>
              <w:t xml:space="preserve"> </w:t>
            </w:r>
            <w:r>
              <w:rPr>
                <w:sz w:val="24"/>
              </w:rPr>
              <w:t>the tasks</w:t>
            </w:r>
            <w:r>
              <w:rPr>
                <w:spacing w:val="-1"/>
                <w:sz w:val="24"/>
              </w:rPr>
              <w:t xml:space="preserve"> </w:t>
            </w:r>
            <w:r>
              <w:rPr>
                <w:sz w:val="24"/>
              </w:rPr>
              <w:t>and</w:t>
            </w:r>
            <w:r>
              <w:rPr>
                <w:spacing w:val="-3"/>
                <w:sz w:val="24"/>
              </w:rPr>
              <w:t xml:space="preserve"> </w:t>
            </w:r>
            <w:r>
              <w:rPr>
                <w:sz w:val="24"/>
              </w:rPr>
              <w:t>determine</w:t>
            </w:r>
            <w:r>
              <w:rPr>
                <w:spacing w:val="-1"/>
                <w:sz w:val="24"/>
              </w:rPr>
              <w:t xml:space="preserve"> </w:t>
            </w:r>
            <w:r>
              <w:rPr>
                <w:sz w:val="24"/>
              </w:rPr>
              <w:t>which</w:t>
            </w:r>
            <w:r>
              <w:rPr>
                <w:spacing w:val="-3"/>
                <w:sz w:val="24"/>
              </w:rPr>
              <w:t xml:space="preserve"> </w:t>
            </w:r>
            <w:r>
              <w:rPr>
                <w:sz w:val="24"/>
              </w:rPr>
              <w:t>is</w:t>
            </w:r>
            <w:r>
              <w:rPr>
                <w:spacing w:val="-1"/>
                <w:sz w:val="24"/>
              </w:rPr>
              <w:t xml:space="preserve"> </w:t>
            </w:r>
            <w:r>
              <w:rPr>
                <w:sz w:val="24"/>
              </w:rPr>
              <w:t>more</w:t>
            </w:r>
            <w:r>
              <w:rPr>
                <w:spacing w:val="-1"/>
                <w:sz w:val="24"/>
              </w:rPr>
              <w:t xml:space="preserve"> </w:t>
            </w:r>
            <w:r>
              <w:rPr>
                <w:sz w:val="24"/>
              </w:rPr>
              <w:t>rigorous.</w:t>
            </w:r>
            <w:r>
              <w:rPr>
                <w:spacing w:val="-3"/>
                <w:sz w:val="24"/>
              </w:rPr>
              <w:t xml:space="preserve"> </w:t>
            </w:r>
            <w:r>
              <w:rPr>
                <w:sz w:val="24"/>
              </w:rPr>
              <w:t>This</w:t>
            </w:r>
            <w:r>
              <w:rPr>
                <w:spacing w:val="-1"/>
                <w:sz w:val="24"/>
              </w:rPr>
              <w:t xml:space="preserve"> </w:t>
            </w:r>
            <w:r>
              <w:rPr>
                <w:sz w:val="24"/>
              </w:rPr>
              <w:t xml:space="preserve">is </w:t>
            </w:r>
            <w:r>
              <w:rPr>
                <w:b/>
                <w:sz w:val="24"/>
              </w:rPr>
              <w:t xml:space="preserve">not an in-depth review using Webb’s </w:t>
            </w:r>
            <w:r>
              <w:t xml:space="preserve">— </w:t>
            </w:r>
            <w:r>
              <w:rPr>
                <w:sz w:val="24"/>
              </w:rPr>
              <w:t>just a quick assessment</w:t>
            </w:r>
            <w:r>
              <w:rPr>
                <w:spacing w:val="-9"/>
                <w:sz w:val="24"/>
              </w:rPr>
              <w:t xml:space="preserve"> </w:t>
            </w:r>
            <w:r>
              <w:rPr>
                <w:sz w:val="24"/>
              </w:rPr>
              <w:t>of</w:t>
            </w:r>
            <w:r>
              <w:rPr>
                <w:spacing w:val="-8"/>
                <w:sz w:val="24"/>
              </w:rPr>
              <w:t xml:space="preserve"> </w:t>
            </w:r>
            <w:r>
              <w:rPr>
                <w:sz w:val="24"/>
              </w:rPr>
              <w:t>their</w:t>
            </w:r>
            <w:r>
              <w:rPr>
                <w:spacing w:val="-12"/>
                <w:sz w:val="24"/>
              </w:rPr>
              <w:t xml:space="preserve"> </w:t>
            </w:r>
            <w:r>
              <w:rPr>
                <w:sz w:val="24"/>
              </w:rPr>
              <w:t>impressions</w:t>
            </w:r>
            <w:r>
              <w:rPr>
                <w:spacing w:val="-8"/>
                <w:sz w:val="24"/>
              </w:rPr>
              <w:t xml:space="preserve"> </w:t>
            </w:r>
            <w:r>
              <w:rPr>
                <w:sz w:val="24"/>
              </w:rPr>
              <w:t>to</w:t>
            </w:r>
            <w:r>
              <w:rPr>
                <w:spacing w:val="-10"/>
                <w:sz w:val="24"/>
              </w:rPr>
              <w:t xml:space="preserve"> </w:t>
            </w:r>
            <w:r>
              <w:rPr>
                <w:sz w:val="24"/>
              </w:rPr>
              <w:t>surface</w:t>
            </w:r>
            <w:r>
              <w:rPr>
                <w:spacing w:val="-8"/>
                <w:sz w:val="24"/>
              </w:rPr>
              <w:t xml:space="preserve"> </w:t>
            </w:r>
            <w:r>
              <w:rPr>
                <w:sz w:val="24"/>
              </w:rPr>
              <w:t>participants’ own definitions of “rigor.”</w:t>
            </w:r>
          </w:p>
          <w:p w14:paraId="15362D42" w14:textId="77777777" w:rsidR="00F25815" w:rsidRDefault="009C2C69">
            <w:pPr>
              <w:pStyle w:val="TableParagraph"/>
              <w:numPr>
                <w:ilvl w:val="0"/>
                <w:numId w:val="13"/>
              </w:numPr>
              <w:tabs>
                <w:tab w:val="left" w:pos="474"/>
              </w:tabs>
              <w:spacing w:line="261" w:lineRule="auto"/>
              <w:ind w:right="218"/>
              <w:rPr>
                <w:sz w:val="24"/>
              </w:rPr>
            </w:pPr>
            <w:r>
              <w:rPr>
                <w:b/>
                <w:sz w:val="24"/>
              </w:rPr>
              <w:t>Shoulder</w:t>
            </w:r>
            <w:r>
              <w:rPr>
                <w:b/>
                <w:spacing w:val="-11"/>
                <w:sz w:val="24"/>
              </w:rPr>
              <w:t xml:space="preserve"> </w:t>
            </w:r>
            <w:r>
              <w:rPr>
                <w:b/>
                <w:sz w:val="24"/>
              </w:rPr>
              <w:t>Partner</w:t>
            </w:r>
            <w:r>
              <w:rPr>
                <w:b/>
                <w:spacing w:val="-8"/>
                <w:sz w:val="24"/>
              </w:rPr>
              <w:t xml:space="preserve"> </w:t>
            </w:r>
            <w:r>
              <w:rPr>
                <w:b/>
                <w:sz w:val="24"/>
              </w:rPr>
              <w:t>(4</w:t>
            </w:r>
            <w:r>
              <w:rPr>
                <w:b/>
                <w:spacing w:val="-8"/>
                <w:sz w:val="24"/>
              </w:rPr>
              <w:t xml:space="preserve"> </w:t>
            </w:r>
            <w:r>
              <w:rPr>
                <w:b/>
                <w:sz w:val="24"/>
              </w:rPr>
              <w:t>min)</w:t>
            </w:r>
            <w:r>
              <w:rPr>
                <w:sz w:val="24"/>
              </w:rPr>
              <w:t>:</w:t>
            </w:r>
            <w:r>
              <w:rPr>
                <w:spacing w:val="-5"/>
                <w:sz w:val="24"/>
              </w:rPr>
              <w:t xml:space="preserve"> </w:t>
            </w:r>
            <w:r>
              <w:rPr>
                <w:sz w:val="24"/>
              </w:rPr>
              <w:t>Have</w:t>
            </w:r>
            <w:r>
              <w:rPr>
                <w:spacing w:val="-6"/>
                <w:sz w:val="24"/>
              </w:rPr>
              <w:t xml:space="preserve"> </w:t>
            </w:r>
            <w:r>
              <w:rPr>
                <w:sz w:val="24"/>
              </w:rPr>
              <w:t>participants</w:t>
            </w:r>
            <w:r>
              <w:rPr>
                <w:spacing w:val="-7"/>
                <w:sz w:val="24"/>
              </w:rPr>
              <w:t xml:space="preserve"> </w:t>
            </w:r>
            <w:r>
              <w:rPr>
                <w:sz w:val="24"/>
              </w:rPr>
              <w:t>discuss</w:t>
            </w:r>
            <w:r>
              <w:rPr>
                <w:spacing w:val="-10"/>
                <w:sz w:val="24"/>
              </w:rPr>
              <w:t xml:space="preserve"> </w:t>
            </w:r>
            <w:r>
              <w:rPr>
                <w:sz w:val="24"/>
              </w:rPr>
              <w:t>their review in partners.</w:t>
            </w:r>
          </w:p>
          <w:p w14:paraId="15362D43" w14:textId="77777777" w:rsidR="00F25815" w:rsidRDefault="009C2C69">
            <w:pPr>
              <w:pStyle w:val="TableParagraph"/>
              <w:numPr>
                <w:ilvl w:val="0"/>
                <w:numId w:val="13"/>
              </w:numPr>
              <w:tabs>
                <w:tab w:val="left" w:pos="474"/>
              </w:tabs>
              <w:spacing w:line="259" w:lineRule="auto"/>
              <w:ind w:right="225"/>
              <w:rPr>
                <w:sz w:val="24"/>
              </w:rPr>
            </w:pPr>
            <w:r>
              <w:rPr>
                <w:b/>
                <w:sz w:val="24"/>
              </w:rPr>
              <w:t>Debrief</w:t>
            </w:r>
            <w:r>
              <w:rPr>
                <w:b/>
                <w:spacing w:val="-7"/>
                <w:sz w:val="24"/>
              </w:rPr>
              <w:t xml:space="preserve"> </w:t>
            </w:r>
            <w:r>
              <w:rPr>
                <w:b/>
                <w:sz w:val="24"/>
              </w:rPr>
              <w:t>(8</w:t>
            </w:r>
            <w:r>
              <w:rPr>
                <w:b/>
                <w:spacing w:val="-7"/>
                <w:sz w:val="24"/>
              </w:rPr>
              <w:t xml:space="preserve"> </w:t>
            </w:r>
            <w:r>
              <w:rPr>
                <w:b/>
                <w:sz w:val="24"/>
              </w:rPr>
              <w:t>min)</w:t>
            </w:r>
            <w:r>
              <w:rPr>
                <w:sz w:val="24"/>
              </w:rPr>
              <w:t>:</w:t>
            </w:r>
            <w:r>
              <w:rPr>
                <w:spacing w:val="-5"/>
                <w:sz w:val="24"/>
              </w:rPr>
              <w:t xml:space="preserve"> </w:t>
            </w:r>
            <w:r>
              <w:rPr>
                <w:sz w:val="24"/>
              </w:rPr>
              <w:t>Ask</w:t>
            </w:r>
            <w:r>
              <w:rPr>
                <w:spacing w:val="-9"/>
                <w:sz w:val="24"/>
              </w:rPr>
              <w:t xml:space="preserve"> </w:t>
            </w:r>
            <w:r>
              <w:rPr>
                <w:sz w:val="24"/>
              </w:rPr>
              <w:t>participants</w:t>
            </w:r>
            <w:r>
              <w:rPr>
                <w:spacing w:val="-6"/>
                <w:sz w:val="24"/>
              </w:rPr>
              <w:t xml:space="preserve"> </w:t>
            </w:r>
            <w:r>
              <w:rPr>
                <w:sz w:val="24"/>
              </w:rPr>
              <w:t>to</w:t>
            </w:r>
            <w:r>
              <w:rPr>
                <w:spacing w:val="-7"/>
                <w:sz w:val="24"/>
              </w:rPr>
              <w:t xml:space="preserve"> </w:t>
            </w:r>
            <w:r>
              <w:rPr>
                <w:sz w:val="24"/>
              </w:rPr>
              <w:t>share</w:t>
            </w:r>
            <w:r>
              <w:rPr>
                <w:spacing w:val="-5"/>
                <w:sz w:val="24"/>
              </w:rPr>
              <w:t xml:space="preserve"> </w:t>
            </w:r>
            <w:r>
              <w:rPr>
                <w:sz w:val="24"/>
              </w:rPr>
              <w:t>out</w:t>
            </w:r>
            <w:r>
              <w:rPr>
                <w:spacing w:val="-6"/>
                <w:sz w:val="24"/>
              </w:rPr>
              <w:t xml:space="preserve"> </w:t>
            </w:r>
            <w:r>
              <w:rPr>
                <w:sz w:val="24"/>
              </w:rPr>
              <w:t>which</w:t>
            </w:r>
            <w:r>
              <w:rPr>
                <w:spacing w:val="-7"/>
                <w:sz w:val="24"/>
              </w:rPr>
              <w:t xml:space="preserve"> </w:t>
            </w:r>
            <w:r>
              <w:rPr>
                <w:sz w:val="24"/>
              </w:rPr>
              <w:t xml:space="preserve">they think is more rigorous and why. </w:t>
            </w:r>
            <w:r>
              <w:rPr>
                <w:b/>
                <w:sz w:val="24"/>
              </w:rPr>
              <w:t>Facilitator should chart these</w:t>
            </w:r>
            <w:r>
              <w:rPr>
                <w:b/>
                <w:spacing w:val="-1"/>
                <w:sz w:val="24"/>
              </w:rPr>
              <w:t xml:space="preserve"> </w:t>
            </w:r>
            <w:r>
              <w:rPr>
                <w:b/>
                <w:sz w:val="24"/>
              </w:rPr>
              <w:t xml:space="preserve">answers. </w:t>
            </w:r>
            <w:r>
              <w:rPr>
                <w:sz w:val="24"/>
              </w:rPr>
              <w:t>[Answer:</w:t>
            </w:r>
            <w:r>
              <w:rPr>
                <w:spacing w:val="-4"/>
                <w:sz w:val="24"/>
              </w:rPr>
              <w:t xml:space="preserve"> </w:t>
            </w:r>
            <w:r>
              <w:rPr>
                <w:sz w:val="24"/>
              </w:rPr>
              <w:t>most will say Version</w:t>
            </w:r>
            <w:r>
              <w:rPr>
                <w:spacing w:val="-1"/>
                <w:sz w:val="24"/>
              </w:rPr>
              <w:t xml:space="preserve"> </w:t>
            </w:r>
            <w:r>
              <w:rPr>
                <w:sz w:val="24"/>
              </w:rPr>
              <w:t>B is</w:t>
            </w:r>
            <w:r>
              <w:rPr>
                <w:spacing w:val="-4"/>
                <w:sz w:val="24"/>
              </w:rPr>
              <w:t xml:space="preserve"> </w:t>
            </w:r>
            <w:r>
              <w:rPr>
                <w:sz w:val="24"/>
              </w:rPr>
              <w:t>more rigorous and asks students to complete higher-level thinking questions]</w:t>
            </w:r>
          </w:p>
          <w:p w14:paraId="15362D44" w14:textId="77777777" w:rsidR="00F25815" w:rsidRDefault="00F25815">
            <w:pPr>
              <w:pStyle w:val="TableParagraph"/>
              <w:spacing w:before="15"/>
              <w:ind w:left="0"/>
              <w:rPr>
                <w:rFonts w:ascii="Calibri Light"/>
                <w:sz w:val="24"/>
              </w:rPr>
            </w:pPr>
          </w:p>
          <w:p w14:paraId="15362D45" w14:textId="77777777" w:rsidR="00F25815" w:rsidRDefault="009C2C69">
            <w:pPr>
              <w:pStyle w:val="TableParagraph"/>
              <w:rPr>
                <w:sz w:val="24"/>
              </w:rPr>
            </w:pPr>
            <w:r>
              <w:rPr>
                <w:sz w:val="24"/>
              </w:rPr>
              <w:t>Elicit</w:t>
            </w:r>
            <w:r>
              <w:rPr>
                <w:spacing w:val="-8"/>
                <w:sz w:val="24"/>
              </w:rPr>
              <w:t xml:space="preserve"> </w:t>
            </w:r>
            <w:r>
              <w:rPr>
                <w:sz w:val="24"/>
              </w:rPr>
              <w:t>specific</w:t>
            </w:r>
            <w:r>
              <w:rPr>
                <w:spacing w:val="-8"/>
                <w:sz w:val="24"/>
              </w:rPr>
              <w:t xml:space="preserve"> </w:t>
            </w:r>
            <w:r>
              <w:rPr>
                <w:sz w:val="24"/>
              </w:rPr>
              <w:t>rationales</w:t>
            </w:r>
            <w:r>
              <w:rPr>
                <w:spacing w:val="-7"/>
                <w:sz w:val="24"/>
              </w:rPr>
              <w:t xml:space="preserve"> </w:t>
            </w:r>
            <w:r>
              <w:rPr>
                <w:sz w:val="24"/>
              </w:rPr>
              <w:t>for</w:t>
            </w:r>
            <w:r>
              <w:rPr>
                <w:spacing w:val="-6"/>
                <w:sz w:val="24"/>
              </w:rPr>
              <w:t xml:space="preserve"> </w:t>
            </w:r>
            <w:r>
              <w:rPr>
                <w:sz w:val="24"/>
              </w:rPr>
              <w:t>the</w:t>
            </w:r>
            <w:r>
              <w:rPr>
                <w:spacing w:val="-7"/>
                <w:sz w:val="24"/>
              </w:rPr>
              <w:t xml:space="preserve"> </w:t>
            </w:r>
            <w:r>
              <w:rPr>
                <w:sz w:val="24"/>
              </w:rPr>
              <w:t>rigor</w:t>
            </w:r>
            <w:r>
              <w:rPr>
                <w:spacing w:val="-6"/>
                <w:sz w:val="24"/>
              </w:rPr>
              <w:t xml:space="preserve"> </w:t>
            </w:r>
            <w:r>
              <w:rPr>
                <w:sz w:val="24"/>
              </w:rPr>
              <w:t>of</w:t>
            </w:r>
            <w:r>
              <w:rPr>
                <w:spacing w:val="-7"/>
                <w:sz w:val="24"/>
              </w:rPr>
              <w:t xml:space="preserve"> </w:t>
            </w:r>
            <w:r>
              <w:rPr>
                <w:sz w:val="24"/>
              </w:rPr>
              <w:t>Version</w:t>
            </w:r>
            <w:r>
              <w:rPr>
                <w:spacing w:val="-8"/>
                <w:sz w:val="24"/>
              </w:rPr>
              <w:t xml:space="preserve"> </w:t>
            </w:r>
            <w:r>
              <w:rPr>
                <w:sz w:val="24"/>
              </w:rPr>
              <w:t>B,</w:t>
            </w:r>
            <w:r>
              <w:rPr>
                <w:spacing w:val="-8"/>
                <w:sz w:val="24"/>
              </w:rPr>
              <w:t xml:space="preserve"> </w:t>
            </w:r>
            <w:r>
              <w:rPr>
                <w:sz w:val="24"/>
              </w:rPr>
              <w:t>such</w:t>
            </w:r>
            <w:r>
              <w:rPr>
                <w:spacing w:val="-8"/>
                <w:sz w:val="24"/>
              </w:rPr>
              <w:t xml:space="preserve"> </w:t>
            </w:r>
            <w:r>
              <w:rPr>
                <w:spacing w:val="-5"/>
                <w:sz w:val="24"/>
              </w:rPr>
              <w:t>as:</w:t>
            </w:r>
          </w:p>
          <w:p w14:paraId="15362D46" w14:textId="77777777" w:rsidR="00F25815" w:rsidRDefault="009C2C69">
            <w:pPr>
              <w:pStyle w:val="TableParagraph"/>
              <w:numPr>
                <w:ilvl w:val="0"/>
                <w:numId w:val="13"/>
              </w:numPr>
              <w:tabs>
                <w:tab w:val="left" w:pos="474"/>
              </w:tabs>
              <w:spacing w:before="24"/>
              <w:rPr>
                <w:sz w:val="24"/>
              </w:rPr>
            </w:pPr>
            <w:r>
              <w:rPr>
                <w:sz w:val="24"/>
              </w:rPr>
              <w:t>Version</w:t>
            </w:r>
            <w:r>
              <w:rPr>
                <w:spacing w:val="-9"/>
                <w:sz w:val="24"/>
              </w:rPr>
              <w:t xml:space="preserve"> </w:t>
            </w:r>
            <w:r>
              <w:rPr>
                <w:sz w:val="24"/>
              </w:rPr>
              <w:t>A</w:t>
            </w:r>
            <w:r>
              <w:rPr>
                <w:spacing w:val="-6"/>
                <w:sz w:val="24"/>
              </w:rPr>
              <w:t xml:space="preserve"> </w:t>
            </w:r>
            <w:r>
              <w:rPr>
                <w:sz w:val="24"/>
              </w:rPr>
              <w:t>includes</w:t>
            </w:r>
            <w:r>
              <w:rPr>
                <w:spacing w:val="-6"/>
                <w:sz w:val="24"/>
              </w:rPr>
              <w:t xml:space="preserve"> </w:t>
            </w:r>
            <w:r>
              <w:rPr>
                <w:sz w:val="24"/>
              </w:rPr>
              <w:t>more</w:t>
            </w:r>
            <w:r>
              <w:rPr>
                <w:spacing w:val="-7"/>
                <w:sz w:val="24"/>
              </w:rPr>
              <w:t xml:space="preserve"> </w:t>
            </w:r>
            <w:r>
              <w:rPr>
                <w:sz w:val="24"/>
              </w:rPr>
              <w:t>recall</w:t>
            </w:r>
            <w:r>
              <w:rPr>
                <w:spacing w:val="-7"/>
                <w:sz w:val="24"/>
              </w:rPr>
              <w:t xml:space="preserve"> </w:t>
            </w:r>
            <w:r>
              <w:rPr>
                <w:sz w:val="24"/>
              </w:rPr>
              <w:t>and</w:t>
            </w:r>
            <w:r>
              <w:rPr>
                <w:spacing w:val="-9"/>
                <w:sz w:val="24"/>
              </w:rPr>
              <w:t xml:space="preserve"> </w:t>
            </w:r>
            <w:r>
              <w:rPr>
                <w:sz w:val="24"/>
              </w:rPr>
              <w:t>rote</w:t>
            </w:r>
            <w:r>
              <w:rPr>
                <w:spacing w:val="-7"/>
                <w:sz w:val="24"/>
              </w:rPr>
              <w:t xml:space="preserve"> </w:t>
            </w:r>
            <w:r>
              <w:rPr>
                <w:spacing w:val="-2"/>
                <w:sz w:val="24"/>
              </w:rPr>
              <w:t>knowledge.</w:t>
            </w:r>
          </w:p>
          <w:p w14:paraId="15362D47" w14:textId="77777777" w:rsidR="00F25815" w:rsidRDefault="009C2C69">
            <w:pPr>
              <w:pStyle w:val="TableParagraph"/>
              <w:numPr>
                <w:ilvl w:val="0"/>
                <w:numId w:val="13"/>
              </w:numPr>
              <w:tabs>
                <w:tab w:val="left" w:pos="474"/>
              </w:tabs>
              <w:spacing w:before="19" w:line="261" w:lineRule="auto"/>
              <w:ind w:right="418"/>
              <w:rPr>
                <w:sz w:val="24"/>
              </w:rPr>
            </w:pPr>
            <w:r>
              <w:rPr>
                <w:sz w:val="24"/>
              </w:rPr>
              <w:t>Version</w:t>
            </w:r>
            <w:r>
              <w:rPr>
                <w:spacing w:val="-9"/>
                <w:sz w:val="24"/>
              </w:rPr>
              <w:t xml:space="preserve"> </w:t>
            </w:r>
            <w:r>
              <w:rPr>
                <w:sz w:val="24"/>
              </w:rPr>
              <w:t>B</w:t>
            </w:r>
            <w:r>
              <w:rPr>
                <w:spacing w:val="-8"/>
                <w:sz w:val="24"/>
              </w:rPr>
              <w:t xml:space="preserve"> </w:t>
            </w:r>
            <w:r>
              <w:rPr>
                <w:sz w:val="24"/>
              </w:rPr>
              <w:t>has</w:t>
            </w:r>
            <w:r>
              <w:rPr>
                <w:spacing w:val="-7"/>
                <w:sz w:val="24"/>
              </w:rPr>
              <w:t xml:space="preserve"> </w:t>
            </w:r>
            <w:r>
              <w:rPr>
                <w:sz w:val="24"/>
              </w:rPr>
              <w:t>less</w:t>
            </w:r>
            <w:r>
              <w:rPr>
                <w:spacing w:val="-7"/>
                <w:sz w:val="24"/>
              </w:rPr>
              <w:t xml:space="preserve"> </w:t>
            </w:r>
            <w:r>
              <w:rPr>
                <w:sz w:val="24"/>
              </w:rPr>
              <w:t>rote</w:t>
            </w:r>
            <w:r>
              <w:rPr>
                <w:spacing w:val="-12"/>
                <w:sz w:val="24"/>
              </w:rPr>
              <w:t xml:space="preserve"> </w:t>
            </w:r>
            <w:r>
              <w:rPr>
                <w:sz w:val="24"/>
              </w:rPr>
              <w:t>knowledge</w:t>
            </w:r>
            <w:r>
              <w:rPr>
                <w:spacing w:val="-7"/>
                <w:sz w:val="24"/>
              </w:rPr>
              <w:t xml:space="preserve"> </w:t>
            </w:r>
            <w:r>
              <w:rPr>
                <w:sz w:val="24"/>
              </w:rPr>
              <w:t>and</w:t>
            </w:r>
            <w:r>
              <w:rPr>
                <w:spacing w:val="-9"/>
                <w:sz w:val="24"/>
              </w:rPr>
              <w:t xml:space="preserve"> </w:t>
            </w:r>
            <w:r>
              <w:rPr>
                <w:sz w:val="24"/>
              </w:rPr>
              <w:t>asks</w:t>
            </w:r>
            <w:r>
              <w:rPr>
                <w:spacing w:val="-7"/>
                <w:sz w:val="24"/>
              </w:rPr>
              <w:t xml:space="preserve"> </w:t>
            </w:r>
            <w:r>
              <w:rPr>
                <w:sz w:val="24"/>
              </w:rPr>
              <w:t>students</w:t>
            </w:r>
            <w:r>
              <w:rPr>
                <w:spacing w:val="-7"/>
                <w:sz w:val="24"/>
              </w:rPr>
              <w:t xml:space="preserve"> </w:t>
            </w:r>
            <w:r>
              <w:rPr>
                <w:sz w:val="24"/>
              </w:rPr>
              <w:t>to develop arguments and apply concepts to explain, especially in the last prompt where there is a new situation (new solar still design).</w:t>
            </w:r>
          </w:p>
        </w:tc>
      </w:tr>
      <w:tr w:rsidR="00F25815" w14:paraId="15362D52" w14:textId="77777777">
        <w:trPr>
          <w:trHeight w:val="4856"/>
        </w:trPr>
        <w:tc>
          <w:tcPr>
            <w:tcW w:w="3302" w:type="dxa"/>
          </w:tcPr>
          <w:p w14:paraId="15362D49" w14:textId="77777777" w:rsidR="00F25815" w:rsidRDefault="00F25815">
            <w:pPr>
              <w:pStyle w:val="TableParagraph"/>
              <w:ind w:left="0"/>
              <w:rPr>
                <w:rFonts w:ascii="Calibri Light"/>
                <w:sz w:val="19"/>
              </w:rPr>
            </w:pPr>
          </w:p>
          <w:p w14:paraId="15362D4A"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99" wp14:editId="15362E9A">
                  <wp:extent cx="1830369" cy="1333500"/>
                  <wp:effectExtent l="0" t="0" r="0" b="0"/>
                  <wp:docPr id="93" name="Image 93" descr="Sli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Slide 48"/>
                          <pic:cNvPicPr/>
                        </pic:nvPicPr>
                        <pic:blipFill>
                          <a:blip r:embed="rId99" cstate="print"/>
                          <a:stretch>
                            <a:fillRect/>
                          </a:stretch>
                        </pic:blipFill>
                        <pic:spPr>
                          <a:xfrm>
                            <a:off x="0" y="0"/>
                            <a:ext cx="1830369" cy="1333500"/>
                          </a:xfrm>
                          <a:prstGeom prst="rect">
                            <a:avLst/>
                          </a:prstGeom>
                        </pic:spPr>
                      </pic:pic>
                    </a:graphicData>
                  </a:graphic>
                </wp:inline>
              </w:drawing>
            </w:r>
          </w:p>
        </w:tc>
        <w:tc>
          <w:tcPr>
            <w:tcW w:w="6238" w:type="dxa"/>
          </w:tcPr>
          <w:p w14:paraId="15362D4B"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(5</w:t>
            </w:r>
            <w:r>
              <w:rPr>
                <w:b/>
                <w:spacing w:val="-8"/>
                <w:sz w:val="24"/>
              </w:rPr>
              <w:t xml:space="preserve"> </w:t>
            </w:r>
            <w:r>
              <w:rPr>
                <w:b/>
                <w:spacing w:val="-4"/>
                <w:sz w:val="24"/>
              </w:rPr>
              <w:t>min):</w:t>
            </w:r>
          </w:p>
          <w:p w14:paraId="15362D4C" w14:textId="77777777" w:rsidR="00F25815" w:rsidRDefault="009C2C69">
            <w:pPr>
              <w:pStyle w:val="TableParagraph"/>
              <w:numPr>
                <w:ilvl w:val="0"/>
                <w:numId w:val="12"/>
              </w:numPr>
              <w:tabs>
                <w:tab w:val="left" w:pos="474"/>
              </w:tabs>
              <w:spacing w:before="19" w:line="261" w:lineRule="auto"/>
              <w:ind w:right="413"/>
              <w:rPr>
                <w:sz w:val="24"/>
              </w:rPr>
            </w:pPr>
            <w:r>
              <w:rPr>
                <w:b/>
                <w:sz w:val="24"/>
              </w:rPr>
              <w:t>Individual</w:t>
            </w:r>
            <w:r>
              <w:rPr>
                <w:b/>
                <w:spacing w:val="-9"/>
                <w:sz w:val="24"/>
              </w:rPr>
              <w:t xml:space="preserve"> </w:t>
            </w:r>
            <w:r>
              <w:rPr>
                <w:b/>
                <w:sz w:val="24"/>
              </w:rPr>
              <w:t>Reflection</w:t>
            </w:r>
            <w:r>
              <w:rPr>
                <w:sz w:val="24"/>
              </w:rPr>
              <w:t>:</w:t>
            </w:r>
            <w:r>
              <w:rPr>
                <w:spacing w:val="-8"/>
                <w:sz w:val="24"/>
              </w:rPr>
              <w:t xml:space="preserve"> </w:t>
            </w:r>
            <w:r>
              <w:rPr>
                <w:sz w:val="24"/>
              </w:rPr>
              <w:t>Ask</w:t>
            </w:r>
            <w:r>
              <w:rPr>
                <w:spacing w:val="-8"/>
                <w:sz w:val="24"/>
              </w:rPr>
              <w:t xml:space="preserve"> </w:t>
            </w:r>
            <w:r>
              <w:rPr>
                <w:sz w:val="24"/>
              </w:rPr>
              <w:t>participants</w:t>
            </w:r>
            <w:r>
              <w:rPr>
                <w:spacing w:val="-12"/>
                <w:sz w:val="24"/>
              </w:rPr>
              <w:t xml:space="preserve"> </w:t>
            </w:r>
            <w:r>
              <w:rPr>
                <w:sz w:val="24"/>
              </w:rPr>
              <w:t>to</w:t>
            </w:r>
            <w:r>
              <w:rPr>
                <w:spacing w:val="-10"/>
                <w:sz w:val="24"/>
              </w:rPr>
              <w:t xml:space="preserve"> </w:t>
            </w:r>
            <w:r>
              <w:rPr>
                <w:sz w:val="24"/>
              </w:rPr>
              <w:t>reflect</w:t>
            </w:r>
            <w:r>
              <w:rPr>
                <w:spacing w:val="-9"/>
                <w:sz w:val="24"/>
              </w:rPr>
              <w:t xml:space="preserve"> </w:t>
            </w:r>
            <w:r>
              <w:rPr>
                <w:sz w:val="24"/>
              </w:rPr>
              <w:t>on</w:t>
            </w:r>
            <w:r>
              <w:rPr>
                <w:spacing w:val="-9"/>
                <w:sz w:val="24"/>
              </w:rPr>
              <w:t xml:space="preserve"> </w:t>
            </w:r>
            <w:r>
              <w:rPr>
                <w:sz w:val="24"/>
              </w:rPr>
              <w:t>the questions on the screen individually.</w:t>
            </w:r>
          </w:p>
          <w:p w14:paraId="15362D4D" w14:textId="77777777" w:rsidR="00F25815" w:rsidRDefault="009C2C69">
            <w:pPr>
              <w:pStyle w:val="TableParagraph"/>
              <w:numPr>
                <w:ilvl w:val="0"/>
                <w:numId w:val="12"/>
              </w:numPr>
              <w:tabs>
                <w:tab w:val="left" w:pos="474"/>
              </w:tabs>
              <w:spacing w:line="261" w:lineRule="auto"/>
              <w:ind w:right="980"/>
              <w:rPr>
                <w:sz w:val="24"/>
              </w:rPr>
            </w:pPr>
            <w:r>
              <w:rPr>
                <w:b/>
                <w:sz w:val="24"/>
              </w:rPr>
              <w:t>Shoulder</w:t>
            </w:r>
            <w:r>
              <w:rPr>
                <w:b/>
                <w:spacing w:val="-13"/>
                <w:sz w:val="24"/>
              </w:rPr>
              <w:t xml:space="preserve"> </w:t>
            </w:r>
            <w:r>
              <w:rPr>
                <w:b/>
                <w:sz w:val="24"/>
              </w:rPr>
              <w:t>Partner:</w:t>
            </w:r>
            <w:r>
              <w:rPr>
                <w:b/>
                <w:spacing w:val="-11"/>
                <w:sz w:val="24"/>
              </w:rPr>
              <w:t xml:space="preserve"> </w:t>
            </w:r>
            <w:r>
              <w:rPr>
                <w:sz w:val="24"/>
              </w:rPr>
              <w:t>Discuss</w:t>
            </w:r>
            <w:r>
              <w:rPr>
                <w:spacing w:val="-10"/>
                <w:sz w:val="24"/>
              </w:rPr>
              <w:t xml:space="preserve"> </w:t>
            </w:r>
            <w:r>
              <w:rPr>
                <w:sz w:val="24"/>
              </w:rPr>
              <w:t>answers</w:t>
            </w:r>
            <w:r>
              <w:rPr>
                <w:spacing w:val="-10"/>
                <w:sz w:val="24"/>
              </w:rPr>
              <w:t xml:space="preserve"> </w:t>
            </w:r>
            <w:r>
              <w:rPr>
                <w:sz w:val="24"/>
              </w:rPr>
              <w:t>with</w:t>
            </w:r>
            <w:r>
              <w:rPr>
                <w:spacing w:val="-12"/>
                <w:sz w:val="24"/>
              </w:rPr>
              <w:t xml:space="preserve"> </w:t>
            </w:r>
            <w:r>
              <w:rPr>
                <w:sz w:val="24"/>
              </w:rPr>
              <w:t>shoulder partners again.</w:t>
            </w:r>
          </w:p>
          <w:p w14:paraId="15362D4E" w14:textId="77777777" w:rsidR="00F25815" w:rsidRDefault="009C2C69">
            <w:pPr>
              <w:pStyle w:val="TableParagraph"/>
              <w:numPr>
                <w:ilvl w:val="0"/>
                <w:numId w:val="12"/>
              </w:numPr>
              <w:tabs>
                <w:tab w:val="left" w:pos="474"/>
              </w:tabs>
              <w:spacing w:line="299" w:lineRule="exact"/>
              <w:rPr>
                <w:sz w:val="24"/>
              </w:rPr>
            </w:pPr>
            <w:r>
              <w:rPr>
                <w:b/>
                <w:sz w:val="24"/>
              </w:rPr>
              <w:t>Share</w:t>
            </w:r>
            <w:r>
              <w:rPr>
                <w:b/>
                <w:spacing w:val="-4"/>
                <w:sz w:val="24"/>
              </w:rPr>
              <w:t xml:space="preserve"> </w:t>
            </w:r>
            <w:r>
              <w:rPr>
                <w:b/>
                <w:sz w:val="24"/>
              </w:rPr>
              <w:t>Out</w:t>
            </w:r>
            <w:r>
              <w:rPr>
                <w:sz w:val="24"/>
              </w:rPr>
              <w:t>:</w:t>
            </w:r>
            <w:r>
              <w:rPr>
                <w:spacing w:val="-4"/>
                <w:sz w:val="24"/>
              </w:rPr>
              <w:t xml:space="preserve"> </w:t>
            </w:r>
            <w:r>
              <w:rPr>
                <w:sz w:val="24"/>
              </w:rPr>
              <w:t>Ideas</w:t>
            </w:r>
            <w:r>
              <w:rPr>
                <w:spacing w:val="-3"/>
                <w:sz w:val="24"/>
              </w:rPr>
              <w:t xml:space="preserve"> </w:t>
            </w:r>
            <w:r>
              <w:rPr>
                <w:sz w:val="24"/>
              </w:rPr>
              <w:t>to</w:t>
            </w:r>
            <w:r>
              <w:rPr>
                <w:spacing w:val="-5"/>
                <w:sz w:val="24"/>
              </w:rPr>
              <w:t xml:space="preserve"> </w:t>
            </w:r>
            <w:r>
              <w:rPr>
                <w:sz w:val="24"/>
              </w:rPr>
              <w:t>highlight</w:t>
            </w:r>
            <w:r>
              <w:rPr>
                <w:spacing w:val="-4"/>
                <w:sz w:val="24"/>
              </w:rPr>
              <w:t xml:space="preserve"> </w:t>
            </w:r>
            <w:r>
              <w:rPr>
                <w:spacing w:val="-2"/>
                <w:sz w:val="24"/>
              </w:rPr>
              <w:t>include:</w:t>
            </w:r>
          </w:p>
          <w:p w14:paraId="15362D4F" w14:textId="77777777" w:rsidR="00F25815" w:rsidRDefault="009C2C69">
            <w:pPr>
              <w:pStyle w:val="TableParagraph"/>
              <w:numPr>
                <w:ilvl w:val="1"/>
                <w:numId w:val="12"/>
              </w:numPr>
              <w:tabs>
                <w:tab w:val="left" w:pos="1195"/>
              </w:tabs>
              <w:spacing w:before="21" w:line="254" w:lineRule="auto"/>
              <w:ind w:right="760"/>
              <w:rPr>
                <w:sz w:val="24"/>
              </w:rPr>
            </w:pPr>
            <w:r>
              <w:rPr>
                <w:sz w:val="24"/>
              </w:rPr>
              <w:t>Students</w:t>
            </w:r>
            <w:r>
              <w:rPr>
                <w:spacing w:val="-8"/>
                <w:sz w:val="24"/>
              </w:rPr>
              <w:t xml:space="preserve"> </w:t>
            </w:r>
            <w:r>
              <w:rPr>
                <w:sz w:val="24"/>
              </w:rPr>
              <w:t>did</w:t>
            </w:r>
            <w:r>
              <w:rPr>
                <w:spacing w:val="-9"/>
                <w:sz w:val="24"/>
              </w:rPr>
              <w:t xml:space="preserve"> </w:t>
            </w:r>
            <w:r>
              <w:rPr>
                <w:sz w:val="24"/>
              </w:rPr>
              <w:t>not</w:t>
            </w:r>
            <w:r>
              <w:rPr>
                <w:spacing w:val="-8"/>
                <w:sz w:val="24"/>
              </w:rPr>
              <w:t xml:space="preserve"> </w:t>
            </w:r>
            <w:r>
              <w:rPr>
                <w:sz w:val="24"/>
              </w:rPr>
              <w:t>necessarily</w:t>
            </w:r>
            <w:r>
              <w:rPr>
                <w:spacing w:val="-8"/>
                <w:sz w:val="24"/>
              </w:rPr>
              <w:t xml:space="preserve"> </w:t>
            </w:r>
            <w:r>
              <w:rPr>
                <w:sz w:val="24"/>
              </w:rPr>
              <w:t>need</w:t>
            </w:r>
            <w:r>
              <w:rPr>
                <w:spacing w:val="-9"/>
                <w:sz w:val="24"/>
              </w:rPr>
              <w:t xml:space="preserve"> </w:t>
            </w:r>
            <w:r>
              <w:rPr>
                <w:sz w:val="24"/>
              </w:rPr>
              <w:t>to</w:t>
            </w:r>
            <w:r>
              <w:rPr>
                <w:spacing w:val="-10"/>
                <w:sz w:val="24"/>
              </w:rPr>
              <w:t xml:space="preserve"> </w:t>
            </w:r>
            <w:r>
              <w:rPr>
                <w:sz w:val="24"/>
              </w:rPr>
              <w:t>master “Level 1”</w:t>
            </w:r>
            <w:r>
              <w:rPr>
                <w:spacing w:val="-1"/>
                <w:sz w:val="24"/>
              </w:rPr>
              <w:t xml:space="preserve"> </w:t>
            </w:r>
            <w:r>
              <w:rPr>
                <w:sz w:val="24"/>
              </w:rPr>
              <w:t>style things like definitions before showing what they knew.</w:t>
            </w:r>
          </w:p>
          <w:p w14:paraId="15362D50" w14:textId="77777777" w:rsidR="00F25815" w:rsidRDefault="009C2C69">
            <w:pPr>
              <w:pStyle w:val="TableParagraph"/>
              <w:numPr>
                <w:ilvl w:val="1"/>
                <w:numId w:val="12"/>
              </w:numPr>
              <w:tabs>
                <w:tab w:val="left" w:pos="1195"/>
              </w:tabs>
              <w:spacing w:before="12" w:line="252" w:lineRule="auto"/>
              <w:ind w:right="229"/>
              <w:rPr>
                <w:sz w:val="24"/>
              </w:rPr>
            </w:pPr>
            <w:r>
              <w:rPr>
                <w:sz w:val="24"/>
              </w:rPr>
              <w:t>The</w:t>
            </w:r>
            <w:r>
              <w:rPr>
                <w:spacing w:val="-7"/>
                <w:sz w:val="24"/>
              </w:rPr>
              <w:t xml:space="preserve"> </w:t>
            </w:r>
            <w:r>
              <w:rPr>
                <w:sz w:val="24"/>
              </w:rPr>
              <w:t>way</w:t>
            </w:r>
            <w:r>
              <w:rPr>
                <w:spacing w:val="-7"/>
                <w:sz w:val="24"/>
              </w:rPr>
              <w:t xml:space="preserve"> </w:t>
            </w:r>
            <w:r>
              <w:rPr>
                <w:sz w:val="24"/>
              </w:rPr>
              <w:t>to</w:t>
            </w:r>
            <w:r>
              <w:rPr>
                <w:spacing w:val="-9"/>
                <w:sz w:val="24"/>
              </w:rPr>
              <w:t xml:space="preserve"> </w:t>
            </w:r>
            <w:r>
              <w:rPr>
                <w:sz w:val="24"/>
              </w:rPr>
              <w:t>support</w:t>
            </w:r>
            <w:r>
              <w:rPr>
                <w:spacing w:val="-8"/>
                <w:sz w:val="24"/>
              </w:rPr>
              <w:t xml:space="preserve"> </w:t>
            </w:r>
            <w:r>
              <w:rPr>
                <w:sz w:val="24"/>
              </w:rPr>
              <w:t>a</w:t>
            </w:r>
            <w:r>
              <w:rPr>
                <w:spacing w:val="-8"/>
                <w:sz w:val="24"/>
              </w:rPr>
              <w:t xml:space="preserve"> </w:t>
            </w:r>
            <w:r>
              <w:rPr>
                <w:sz w:val="24"/>
              </w:rPr>
              <w:t>struggling</w:t>
            </w:r>
            <w:r>
              <w:rPr>
                <w:spacing w:val="-6"/>
                <w:sz w:val="24"/>
              </w:rPr>
              <w:t xml:space="preserve"> </w:t>
            </w:r>
            <w:r>
              <w:rPr>
                <w:sz w:val="24"/>
              </w:rPr>
              <w:t>student</w:t>
            </w:r>
            <w:r>
              <w:rPr>
                <w:spacing w:val="-9"/>
                <w:sz w:val="24"/>
              </w:rPr>
              <w:t xml:space="preserve"> </w:t>
            </w:r>
            <w:r>
              <w:rPr>
                <w:sz w:val="24"/>
              </w:rPr>
              <w:t>is</w:t>
            </w:r>
            <w:r>
              <w:rPr>
                <w:spacing w:val="-7"/>
                <w:sz w:val="24"/>
              </w:rPr>
              <w:t xml:space="preserve"> </w:t>
            </w:r>
            <w:r>
              <w:rPr>
                <w:sz w:val="24"/>
              </w:rPr>
              <w:t>NOT</w:t>
            </w:r>
            <w:r>
              <w:rPr>
                <w:spacing w:val="-9"/>
                <w:sz w:val="24"/>
              </w:rPr>
              <w:t xml:space="preserve"> </w:t>
            </w:r>
            <w:r>
              <w:rPr>
                <w:sz w:val="24"/>
              </w:rPr>
              <w:t>to decrease the rigor; rather, it is to improve</w:t>
            </w:r>
          </w:p>
          <w:p w14:paraId="15362D51" w14:textId="77777777" w:rsidR="00F25815" w:rsidRDefault="009C2C69">
            <w:pPr>
              <w:pStyle w:val="TableParagraph"/>
              <w:spacing w:before="7" w:line="259" w:lineRule="auto"/>
              <w:ind w:left="1195"/>
              <w:rPr>
                <w:sz w:val="24"/>
              </w:rPr>
            </w:pPr>
            <w:r>
              <w:rPr>
                <w:sz w:val="24"/>
              </w:rPr>
              <w:t>scaffolds and other equitable features to give students</w:t>
            </w:r>
            <w:r>
              <w:rPr>
                <w:spacing w:val="-7"/>
                <w:sz w:val="24"/>
              </w:rPr>
              <w:t xml:space="preserve"> </w:t>
            </w:r>
            <w:r>
              <w:rPr>
                <w:sz w:val="24"/>
              </w:rPr>
              <w:t>the</w:t>
            </w:r>
            <w:r>
              <w:rPr>
                <w:spacing w:val="-7"/>
                <w:sz w:val="24"/>
              </w:rPr>
              <w:t xml:space="preserve"> </w:t>
            </w:r>
            <w:r>
              <w:rPr>
                <w:sz w:val="24"/>
              </w:rPr>
              <w:t>opportunity</w:t>
            </w:r>
            <w:r>
              <w:rPr>
                <w:spacing w:val="-7"/>
                <w:sz w:val="24"/>
              </w:rPr>
              <w:t xml:space="preserve"> </w:t>
            </w:r>
            <w:r>
              <w:rPr>
                <w:sz w:val="24"/>
              </w:rPr>
              <w:t>to</w:t>
            </w:r>
            <w:r>
              <w:rPr>
                <w:spacing w:val="-10"/>
                <w:sz w:val="24"/>
              </w:rPr>
              <w:t xml:space="preserve"> </w:t>
            </w:r>
            <w:r>
              <w:rPr>
                <w:sz w:val="24"/>
              </w:rPr>
              <w:t>show</w:t>
            </w:r>
            <w:r>
              <w:rPr>
                <w:spacing w:val="-10"/>
                <w:sz w:val="24"/>
              </w:rPr>
              <w:t xml:space="preserve"> </w:t>
            </w:r>
            <w:r>
              <w:rPr>
                <w:sz w:val="24"/>
              </w:rPr>
              <w:t>what</w:t>
            </w:r>
            <w:r>
              <w:rPr>
                <w:spacing w:val="-8"/>
                <w:sz w:val="24"/>
              </w:rPr>
              <w:t xml:space="preserve"> </w:t>
            </w:r>
            <w:r>
              <w:rPr>
                <w:sz w:val="24"/>
              </w:rPr>
              <w:t>they</w:t>
            </w:r>
            <w:r>
              <w:rPr>
                <w:spacing w:val="-7"/>
                <w:sz w:val="24"/>
              </w:rPr>
              <w:t xml:space="preserve"> </w:t>
            </w:r>
            <w:r>
              <w:rPr>
                <w:sz w:val="24"/>
              </w:rPr>
              <w:t>know and can do relative to grade-appropriate content.</w:t>
            </w:r>
          </w:p>
        </w:tc>
      </w:tr>
    </w:tbl>
    <w:p w14:paraId="15362D53"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D54"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57" w14:textId="77777777" w:rsidTr="4B327B7B">
        <w:trPr>
          <w:trHeight w:val="675"/>
        </w:trPr>
        <w:tc>
          <w:tcPr>
            <w:tcW w:w="3302" w:type="dxa"/>
            <w:shd w:val="clear" w:color="auto" w:fill="2E5395"/>
          </w:tcPr>
          <w:p w14:paraId="15362D55"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56"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65" w14:textId="77777777" w:rsidTr="4B327B7B">
        <w:trPr>
          <w:trHeight w:val="10883"/>
        </w:trPr>
        <w:tc>
          <w:tcPr>
            <w:tcW w:w="3302" w:type="dxa"/>
          </w:tcPr>
          <w:p w14:paraId="15362D58" w14:textId="77777777" w:rsidR="00F25815" w:rsidRDefault="00F25815">
            <w:pPr>
              <w:pStyle w:val="TableParagraph"/>
              <w:ind w:left="0"/>
              <w:rPr>
                <w:rFonts w:ascii="Times New Roman"/>
                <w:sz w:val="24"/>
              </w:rPr>
            </w:pPr>
          </w:p>
        </w:tc>
        <w:tc>
          <w:tcPr>
            <w:tcW w:w="6238" w:type="dxa"/>
          </w:tcPr>
          <w:p w14:paraId="15362D59" w14:textId="77777777" w:rsidR="00F25815" w:rsidRDefault="009C2C69">
            <w:pPr>
              <w:pStyle w:val="TableParagraph"/>
              <w:spacing w:before="117" w:line="259" w:lineRule="auto"/>
              <w:ind w:left="970" w:right="268"/>
              <w:rPr>
                <w:sz w:val="24"/>
              </w:rPr>
            </w:pPr>
            <w:r>
              <w:rPr>
                <w:noProof/>
              </w:rPr>
              <mc:AlternateContent>
                <mc:Choice Requires="wpg">
                  <w:drawing>
                    <wp:anchor distT="0" distB="0" distL="0" distR="0" simplePos="0" relativeHeight="251658253" behindDoc="1" locked="0" layoutInCell="1" allowOverlap="1" wp14:anchorId="15362E9B" wp14:editId="7551954E">
                      <wp:simplePos x="0" y="0"/>
                      <wp:positionH relativeFrom="column">
                        <wp:posOffset>138251</wp:posOffset>
                      </wp:positionH>
                      <wp:positionV relativeFrom="paragraph">
                        <wp:posOffset>97345</wp:posOffset>
                      </wp:positionV>
                      <wp:extent cx="306070" cy="363220"/>
                      <wp:effectExtent l="0" t="0" r="0" b="0"/>
                      <wp:wrapNone/>
                      <wp:docPr id="94" name="Group 94" descr="Silhouette of a person's head with gears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95" name="Image 95"/>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40639D2F" id="Group 94" o:spid="_x0000_s1026" alt="Silhouette of a person's head with gears where the brain is" style="position:absolute;margin-left:10.9pt;margin-top:7.65pt;width:24.1pt;height:28.6pt;z-index:-251658227;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">
                      <v:shape id="Image 95"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">
                        <v:imagedata r:id="rId58" o:title=""/>
                      </v:shape>
                    </v:group>
                  </w:pict>
                </mc:Fallback>
              </mc:AlternateContent>
            </w:r>
            <w:r>
              <w:rPr>
                <w:b/>
                <w:sz w:val="24"/>
              </w:rPr>
              <w:t xml:space="preserve">Sense-Making: </w:t>
            </w:r>
            <w:r>
              <w:rPr>
                <w:sz w:val="24"/>
              </w:rPr>
              <w:t>This conversation is an important sense-making moment for participants as it is intended</w:t>
            </w:r>
            <w:r>
              <w:rPr>
                <w:spacing w:val="-9"/>
                <w:sz w:val="24"/>
              </w:rPr>
              <w:t xml:space="preserve"> </w:t>
            </w:r>
            <w:r>
              <w:rPr>
                <w:sz w:val="24"/>
              </w:rPr>
              <w:t>to</w:t>
            </w:r>
            <w:r>
              <w:rPr>
                <w:spacing w:val="-10"/>
                <w:sz w:val="24"/>
              </w:rPr>
              <w:t xml:space="preserve"> </w:t>
            </w:r>
            <w:r>
              <w:rPr>
                <w:sz w:val="24"/>
              </w:rPr>
              <w:t>drive</w:t>
            </w:r>
            <w:r>
              <w:rPr>
                <w:spacing w:val="-8"/>
                <w:sz w:val="24"/>
              </w:rPr>
              <w:t xml:space="preserve"> </w:t>
            </w:r>
            <w:r>
              <w:rPr>
                <w:sz w:val="24"/>
              </w:rPr>
              <w:t>home</w:t>
            </w:r>
            <w:r>
              <w:rPr>
                <w:spacing w:val="-8"/>
                <w:sz w:val="24"/>
              </w:rPr>
              <w:t xml:space="preserve"> </w:t>
            </w:r>
            <w:r>
              <w:rPr>
                <w:sz w:val="24"/>
              </w:rPr>
              <w:t>an</w:t>
            </w:r>
            <w:r>
              <w:rPr>
                <w:spacing w:val="-9"/>
                <w:sz w:val="24"/>
              </w:rPr>
              <w:t xml:space="preserve"> </w:t>
            </w:r>
            <w:r>
              <w:rPr>
                <w:sz w:val="24"/>
              </w:rPr>
              <w:t>important</w:t>
            </w:r>
            <w:r>
              <w:rPr>
                <w:spacing w:val="-8"/>
                <w:sz w:val="24"/>
              </w:rPr>
              <w:t xml:space="preserve"> </w:t>
            </w:r>
            <w:r>
              <w:rPr>
                <w:sz w:val="24"/>
              </w:rPr>
              <w:t>point:</w:t>
            </w:r>
            <w:r>
              <w:rPr>
                <w:spacing w:val="-8"/>
                <w:sz w:val="24"/>
              </w:rPr>
              <w:t xml:space="preserve"> </w:t>
            </w:r>
            <w:r>
              <w:rPr>
                <w:sz w:val="24"/>
              </w:rPr>
              <w:t>we</w:t>
            </w:r>
            <w:r>
              <w:rPr>
                <w:spacing w:val="-8"/>
                <w:sz w:val="24"/>
              </w:rPr>
              <w:t xml:space="preserve"> </w:t>
            </w:r>
            <w:r>
              <w:rPr>
                <w:sz w:val="24"/>
              </w:rPr>
              <w:t>can</w:t>
            </w:r>
          </w:p>
          <w:p w14:paraId="15362D5A" w14:textId="77777777" w:rsidR="00F25815" w:rsidRDefault="009C2C69">
            <w:pPr>
              <w:pStyle w:val="TableParagraph"/>
              <w:spacing w:line="259" w:lineRule="auto"/>
              <w:ind w:right="180"/>
              <w:jc w:val="both"/>
              <w:rPr>
                <w:sz w:val="24"/>
              </w:rPr>
            </w:pPr>
            <w:r>
              <w:rPr>
                <w:sz w:val="24"/>
              </w:rPr>
              <w:t>and</w:t>
            </w:r>
            <w:r>
              <w:rPr>
                <w:spacing w:val="-1"/>
                <w:sz w:val="24"/>
              </w:rPr>
              <w:t xml:space="preserve"> </w:t>
            </w:r>
            <w:r>
              <w:rPr>
                <w:sz w:val="24"/>
              </w:rPr>
              <w:t>should</w:t>
            </w:r>
            <w:r>
              <w:rPr>
                <w:spacing w:val="-1"/>
                <w:sz w:val="24"/>
              </w:rPr>
              <w:t xml:space="preserve"> </w:t>
            </w:r>
            <w:r>
              <w:rPr>
                <w:sz w:val="24"/>
              </w:rPr>
              <w:t>have both</w:t>
            </w:r>
            <w:r>
              <w:rPr>
                <w:spacing w:val="-2"/>
                <w:sz w:val="24"/>
              </w:rPr>
              <w:t xml:space="preserve"> </w:t>
            </w:r>
            <w:r>
              <w:rPr>
                <w:sz w:val="24"/>
              </w:rPr>
              <w:t>rigorous and</w:t>
            </w:r>
            <w:r>
              <w:rPr>
                <w:spacing w:val="-1"/>
                <w:sz w:val="24"/>
              </w:rPr>
              <w:t xml:space="preserve"> </w:t>
            </w:r>
            <w:r>
              <w:rPr>
                <w:sz w:val="24"/>
              </w:rPr>
              <w:t>equitable tasks.</w:t>
            </w:r>
            <w:r>
              <w:rPr>
                <w:spacing w:val="-1"/>
                <w:sz w:val="24"/>
              </w:rPr>
              <w:t xml:space="preserve"> </w:t>
            </w:r>
            <w:r>
              <w:rPr>
                <w:sz w:val="24"/>
              </w:rPr>
              <w:t>If people seem</w:t>
            </w:r>
            <w:r>
              <w:rPr>
                <w:spacing w:val="-7"/>
                <w:sz w:val="24"/>
              </w:rPr>
              <w:t xml:space="preserve"> </w:t>
            </w:r>
            <w:r>
              <w:rPr>
                <w:sz w:val="24"/>
              </w:rPr>
              <w:t>to</w:t>
            </w:r>
            <w:r>
              <w:rPr>
                <w:spacing w:val="-7"/>
                <w:sz w:val="24"/>
              </w:rPr>
              <w:t xml:space="preserve"> </w:t>
            </w:r>
            <w:r>
              <w:rPr>
                <w:sz w:val="24"/>
              </w:rPr>
              <w:t>be</w:t>
            </w:r>
            <w:r>
              <w:rPr>
                <w:spacing w:val="-4"/>
                <w:sz w:val="24"/>
              </w:rPr>
              <w:t xml:space="preserve"> </w:t>
            </w:r>
            <w:r>
              <w:rPr>
                <w:sz w:val="24"/>
              </w:rPr>
              <w:t>struggling</w:t>
            </w:r>
            <w:r>
              <w:rPr>
                <w:spacing w:val="-4"/>
                <w:sz w:val="24"/>
              </w:rPr>
              <w:t xml:space="preserve"> </w:t>
            </w:r>
            <w:r>
              <w:rPr>
                <w:sz w:val="24"/>
              </w:rPr>
              <w:t>or</w:t>
            </w:r>
            <w:r>
              <w:rPr>
                <w:spacing w:val="-5"/>
                <w:sz w:val="24"/>
              </w:rPr>
              <w:t xml:space="preserve"> </w:t>
            </w:r>
            <w:r>
              <w:rPr>
                <w:sz w:val="24"/>
              </w:rPr>
              <w:t>talking</w:t>
            </w:r>
            <w:r>
              <w:rPr>
                <w:spacing w:val="-5"/>
                <w:sz w:val="24"/>
              </w:rPr>
              <w:t xml:space="preserve"> </w:t>
            </w:r>
            <w:r>
              <w:rPr>
                <w:sz w:val="24"/>
              </w:rPr>
              <w:t>about</w:t>
            </w:r>
            <w:r>
              <w:rPr>
                <w:spacing w:val="-6"/>
                <w:sz w:val="24"/>
              </w:rPr>
              <w:t xml:space="preserve"> </w:t>
            </w:r>
            <w:r>
              <w:rPr>
                <w:sz w:val="24"/>
              </w:rPr>
              <w:t>specific</w:t>
            </w:r>
            <w:r>
              <w:rPr>
                <w:spacing w:val="-6"/>
                <w:sz w:val="24"/>
              </w:rPr>
              <w:t xml:space="preserve"> </w:t>
            </w:r>
            <w:r>
              <w:rPr>
                <w:sz w:val="24"/>
              </w:rPr>
              <w:t>barriers,</w:t>
            </w:r>
            <w:r>
              <w:rPr>
                <w:spacing w:val="-6"/>
                <w:sz w:val="24"/>
              </w:rPr>
              <w:t xml:space="preserve"> </w:t>
            </w:r>
            <w:r>
              <w:rPr>
                <w:sz w:val="24"/>
              </w:rPr>
              <w:t>add</w:t>
            </w:r>
            <w:r>
              <w:rPr>
                <w:spacing w:val="-6"/>
                <w:sz w:val="24"/>
              </w:rPr>
              <w:t xml:space="preserve"> </w:t>
            </w:r>
            <w:r>
              <w:rPr>
                <w:sz w:val="24"/>
              </w:rPr>
              <w:t>a shoulder</w:t>
            </w:r>
            <w:r>
              <w:rPr>
                <w:spacing w:val="-3"/>
                <w:sz w:val="24"/>
              </w:rPr>
              <w:t xml:space="preserve"> </w:t>
            </w:r>
            <w:r>
              <w:rPr>
                <w:sz w:val="24"/>
              </w:rPr>
              <w:t>partner</w:t>
            </w:r>
            <w:r>
              <w:rPr>
                <w:spacing w:val="-3"/>
                <w:sz w:val="24"/>
              </w:rPr>
              <w:t xml:space="preserve"> </w:t>
            </w:r>
            <w:r>
              <w:rPr>
                <w:sz w:val="24"/>
              </w:rPr>
              <w:t>talk</w:t>
            </w:r>
            <w:r>
              <w:rPr>
                <w:spacing w:val="-4"/>
                <w:sz w:val="24"/>
              </w:rPr>
              <w:t xml:space="preserve"> </w:t>
            </w:r>
            <w:r>
              <w:rPr>
                <w:sz w:val="24"/>
              </w:rPr>
              <w:t>to</w:t>
            </w:r>
            <w:r>
              <w:rPr>
                <w:spacing w:val="-7"/>
                <w:sz w:val="24"/>
              </w:rPr>
              <w:t xml:space="preserve"> </w:t>
            </w:r>
            <w:r>
              <w:rPr>
                <w:sz w:val="24"/>
              </w:rPr>
              <w:t>give</w:t>
            </w:r>
            <w:r>
              <w:rPr>
                <w:spacing w:val="-4"/>
                <w:sz w:val="24"/>
              </w:rPr>
              <w:t xml:space="preserve"> </w:t>
            </w:r>
            <w:r>
              <w:rPr>
                <w:sz w:val="24"/>
              </w:rPr>
              <w:t>people</w:t>
            </w:r>
            <w:r>
              <w:rPr>
                <w:spacing w:val="-5"/>
                <w:sz w:val="24"/>
              </w:rPr>
              <w:t xml:space="preserve"> </w:t>
            </w:r>
            <w:r>
              <w:rPr>
                <w:sz w:val="24"/>
              </w:rPr>
              <w:t>time</w:t>
            </w:r>
            <w:r>
              <w:rPr>
                <w:spacing w:val="-4"/>
                <w:sz w:val="24"/>
              </w:rPr>
              <w:t xml:space="preserve"> </w:t>
            </w:r>
            <w:r>
              <w:rPr>
                <w:sz w:val="24"/>
              </w:rPr>
              <w:t>to</w:t>
            </w:r>
            <w:r>
              <w:rPr>
                <w:spacing w:val="-7"/>
                <w:sz w:val="24"/>
              </w:rPr>
              <w:t xml:space="preserve"> </w:t>
            </w:r>
            <w:r>
              <w:rPr>
                <w:sz w:val="24"/>
              </w:rPr>
              <w:t>talk</w:t>
            </w:r>
            <w:r>
              <w:rPr>
                <w:spacing w:val="-4"/>
                <w:sz w:val="24"/>
              </w:rPr>
              <w:t xml:space="preserve"> </w:t>
            </w:r>
            <w:r>
              <w:rPr>
                <w:sz w:val="24"/>
              </w:rPr>
              <w:t>and</w:t>
            </w:r>
            <w:r>
              <w:rPr>
                <w:spacing w:val="-6"/>
                <w:sz w:val="24"/>
              </w:rPr>
              <w:t xml:space="preserve"> </w:t>
            </w:r>
            <w:r>
              <w:rPr>
                <w:sz w:val="24"/>
              </w:rPr>
              <w:t>build</w:t>
            </w:r>
            <w:r>
              <w:rPr>
                <w:spacing w:val="-7"/>
                <w:sz w:val="24"/>
              </w:rPr>
              <w:t xml:space="preserve"> </w:t>
            </w:r>
            <w:r>
              <w:rPr>
                <w:sz w:val="24"/>
              </w:rPr>
              <w:t>on each other’s ideas.</w:t>
            </w:r>
          </w:p>
          <w:p w14:paraId="15362D5B" w14:textId="77777777" w:rsidR="00F25815" w:rsidRDefault="009C2C69">
            <w:pPr>
              <w:pStyle w:val="TableParagraph"/>
              <w:spacing w:before="275"/>
              <w:rPr>
                <w:b/>
                <w:sz w:val="24"/>
              </w:rPr>
            </w:pPr>
            <w:r>
              <w:rPr>
                <w:b/>
                <w:sz w:val="24"/>
              </w:rPr>
              <w:t>Facilitator</w:t>
            </w:r>
            <w:r>
              <w:rPr>
                <w:b/>
                <w:spacing w:val="-1"/>
                <w:sz w:val="24"/>
              </w:rPr>
              <w:t xml:space="preserve"> </w:t>
            </w:r>
            <w:r>
              <w:rPr>
                <w:b/>
                <w:spacing w:val="-4"/>
                <w:sz w:val="24"/>
              </w:rPr>
              <w:t>FAQ:</w:t>
            </w:r>
          </w:p>
          <w:p w14:paraId="15362D5C" w14:textId="77777777" w:rsidR="00F25815" w:rsidRDefault="009C2C69">
            <w:pPr>
              <w:pStyle w:val="TableParagraph"/>
              <w:spacing w:before="2"/>
              <w:rPr>
                <w:sz w:val="24"/>
              </w:rPr>
            </w:pPr>
            <w:r>
              <w:rPr>
                <w:sz w:val="24"/>
              </w:rPr>
              <w:t>You</w:t>
            </w:r>
            <w:r>
              <w:rPr>
                <w:spacing w:val="-3"/>
                <w:sz w:val="24"/>
              </w:rPr>
              <w:t xml:space="preserve"> </w:t>
            </w:r>
            <w:r>
              <w:rPr>
                <w:sz w:val="24"/>
              </w:rPr>
              <w:t>may</w:t>
            </w:r>
            <w:r>
              <w:rPr>
                <w:spacing w:val="-1"/>
                <w:sz w:val="24"/>
              </w:rPr>
              <w:t xml:space="preserve"> </w:t>
            </w:r>
            <w:r>
              <w:rPr>
                <w:sz w:val="24"/>
              </w:rPr>
              <w:t>receive</w:t>
            </w:r>
            <w:r>
              <w:rPr>
                <w:spacing w:val="-1"/>
                <w:sz w:val="24"/>
              </w:rPr>
              <w:t xml:space="preserve"> </w:t>
            </w:r>
            <w:r>
              <w:rPr>
                <w:sz w:val="24"/>
              </w:rPr>
              <w:t>a</w:t>
            </w:r>
            <w:r>
              <w:rPr>
                <w:spacing w:val="-2"/>
                <w:sz w:val="24"/>
              </w:rPr>
              <w:t xml:space="preserve"> </w:t>
            </w:r>
            <w:r>
              <w:rPr>
                <w:sz w:val="24"/>
              </w:rPr>
              <w:t>question</w:t>
            </w:r>
            <w:r>
              <w:rPr>
                <w:spacing w:val="-3"/>
                <w:sz w:val="24"/>
              </w:rPr>
              <w:t xml:space="preserve"> </w:t>
            </w:r>
            <w:r>
              <w:rPr>
                <w:sz w:val="24"/>
              </w:rPr>
              <w:t>like,</w:t>
            </w:r>
            <w:r>
              <w:rPr>
                <w:spacing w:val="2"/>
                <w:sz w:val="24"/>
              </w:rPr>
              <w:t xml:space="preserve"> </w:t>
            </w:r>
            <w:r>
              <w:rPr>
                <w:b/>
                <w:sz w:val="24"/>
              </w:rPr>
              <w:t>“</w:t>
            </w:r>
            <w:r>
              <w:rPr>
                <w:sz w:val="24"/>
              </w:rPr>
              <w:t>Don’t</w:t>
            </w:r>
            <w:r>
              <w:rPr>
                <w:spacing w:val="-2"/>
                <w:sz w:val="24"/>
              </w:rPr>
              <w:t xml:space="preserve"> </w:t>
            </w:r>
            <w:r>
              <w:rPr>
                <w:sz w:val="24"/>
              </w:rPr>
              <w:t>we</w:t>
            </w:r>
            <w:r>
              <w:rPr>
                <w:spacing w:val="-1"/>
                <w:sz w:val="24"/>
              </w:rPr>
              <w:t xml:space="preserve"> </w:t>
            </w:r>
            <w:r>
              <w:rPr>
                <w:sz w:val="24"/>
              </w:rPr>
              <w:t>have</w:t>
            </w:r>
            <w:r>
              <w:rPr>
                <w:spacing w:val="-1"/>
                <w:sz w:val="24"/>
              </w:rPr>
              <w:t xml:space="preserve"> </w:t>
            </w:r>
            <w:r>
              <w:rPr>
                <w:sz w:val="24"/>
              </w:rPr>
              <w:t>to</w:t>
            </w:r>
            <w:r>
              <w:rPr>
                <w:spacing w:val="-3"/>
                <w:sz w:val="24"/>
              </w:rPr>
              <w:t xml:space="preserve"> </w:t>
            </w:r>
            <w:r>
              <w:rPr>
                <w:spacing w:val="-2"/>
                <w:sz w:val="24"/>
              </w:rPr>
              <w:t>memorize</w:t>
            </w:r>
          </w:p>
          <w:p w14:paraId="15362D5D" w14:textId="77777777" w:rsidR="00F25815" w:rsidRDefault="009C2C69">
            <w:pPr>
              <w:pStyle w:val="TableParagraph"/>
              <w:spacing w:before="3"/>
              <w:rPr>
                <w:sz w:val="24"/>
              </w:rPr>
            </w:pPr>
            <w:r>
              <w:rPr>
                <w:sz w:val="24"/>
              </w:rPr>
              <w:t>stuff</w:t>
            </w:r>
            <w:r>
              <w:rPr>
                <w:spacing w:val="-2"/>
                <w:sz w:val="24"/>
              </w:rPr>
              <w:t xml:space="preserve"> </w:t>
            </w:r>
            <w:r>
              <w:rPr>
                <w:sz w:val="24"/>
              </w:rPr>
              <w:t>first</w:t>
            </w:r>
            <w:r>
              <w:rPr>
                <w:spacing w:val="-2"/>
                <w:sz w:val="24"/>
              </w:rPr>
              <w:t xml:space="preserve"> </w:t>
            </w:r>
            <w:proofErr w:type="gramStart"/>
            <w:r>
              <w:rPr>
                <w:sz w:val="24"/>
              </w:rPr>
              <w:t>in</w:t>
            </w:r>
            <w:r>
              <w:rPr>
                <w:spacing w:val="-3"/>
                <w:sz w:val="24"/>
              </w:rPr>
              <w:t xml:space="preserve"> </w:t>
            </w:r>
            <w:r>
              <w:rPr>
                <w:sz w:val="24"/>
              </w:rPr>
              <w:t>order to</w:t>
            </w:r>
            <w:proofErr w:type="gramEnd"/>
            <w:r>
              <w:rPr>
                <w:spacing w:val="-4"/>
                <w:sz w:val="24"/>
              </w:rPr>
              <w:t xml:space="preserve"> </w:t>
            </w:r>
            <w:r>
              <w:rPr>
                <w:sz w:val="24"/>
              </w:rPr>
              <w:t>apply</w:t>
            </w:r>
            <w:r>
              <w:rPr>
                <w:spacing w:val="-1"/>
                <w:sz w:val="24"/>
              </w:rPr>
              <w:t xml:space="preserve"> </w:t>
            </w:r>
            <w:r>
              <w:rPr>
                <w:sz w:val="24"/>
              </w:rPr>
              <w:t>it</w:t>
            </w:r>
            <w:r>
              <w:rPr>
                <w:spacing w:val="-3"/>
                <w:sz w:val="24"/>
              </w:rPr>
              <w:t xml:space="preserve"> </w:t>
            </w:r>
            <w:r>
              <w:rPr>
                <w:sz w:val="24"/>
              </w:rPr>
              <w:t>and</w:t>
            </w:r>
            <w:r>
              <w:rPr>
                <w:spacing w:val="-3"/>
                <w:sz w:val="24"/>
              </w:rPr>
              <w:t xml:space="preserve"> </w:t>
            </w:r>
            <w:r>
              <w:rPr>
                <w:sz w:val="24"/>
              </w:rPr>
              <w:t>use</w:t>
            </w:r>
            <w:r>
              <w:rPr>
                <w:spacing w:val="5"/>
                <w:sz w:val="24"/>
              </w:rPr>
              <w:t xml:space="preserve"> </w:t>
            </w:r>
            <w:r>
              <w:rPr>
                <w:sz w:val="24"/>
              </w:rPr>
              <w:t>it</w:t>
            </w:r>
            <w:r>
              <w:rPr>
                <w:spacing w:val="-2"/>
                <w:sz w:val="24"/>
              </w:rPr>
              <w:t xml:space="preserve"> </w:t>
            </w:r>
            <w:r>
              <w:rPr>
                <w:sz w:val="24"/>
              </w:rPr>
              <w:t>for</w:t>
            </w:r>
            <w:r>
              <w:rPr>
                <w:spacing w:val="-1"/>
                <w:sz w:val="24"/>
              </w:rPr>
              <w:t xml:space="preserve"> </w:t>
            </w:r>
            <w:r>
              <w:rPr>
                <w:sz w:val="24"/>
              </w:rPr>
              <w:t>sense-</w:t>
            </w:r>
            <w:r>
              <w:rPr>
                <w:spacing w:val="-2"/>
                <w:sz w:val="24"/>
              </w:rPr>
              <w:t>making?”</w:t>
            </w:r>
          </w:p>
          <w:p w14:paraId="15362D5E" w14:textId="77777777" w:rsidR="00F25815" w:rsidRDefault="009C2C69">
            <w:pPr>
              <w:pStyle w:val="TableParagraph"/>
              <w:spacing w:before="277" w:line="293" w:lineRule="exact"/>
              <w:rPr>
                <w:sz w:val="24"/>
              </w:rPr>
            </w:pPr>
            <w:r>
              <w:rPr>
                <w:sz w:val="24"/>
              </w:rPr>
              <w:t>Possible</w:t>
            </w:r>
            <w:r>
              <w:rPr>
                <w:spacing w:val="-7"/>
                <w:sz w:val="24"/>
              </w:rPr>
              <w:t xml:space="preserve"> </w:t>
            </w:r>
            <w:r>
              <w:rPr>
                <w:sz w:val="24"/>
              </w:rPr>
              <w:t>talking</w:t>
            </w:r>
            <w:r>
              <w:rPr>
                <w:spacing w:val="-5"/>
                <w:sz w:val="24"/>
              </w:rPr>
              <w:t xml:space="preserve"> </w:t>
            </w:r>
            <w:r>
              <w:rPr>
                <w:sz w:val="24"/>
              </w:rPr>
              <w:t>points</w:t>
            </w:r>
            <w:r>
              <w:rPr>
                <w:spacing w:val="-6"/>
                <w:sz w:val="24"/>
              </w:rPr>
              <w:t xml:space="preserve"> </w:t>
            </w:r>
            <w:r>
              <w:rPr>
                <w:spacing w:val="-2"/>
                <w:sz w:val="24"/>
              </w:rPr>
              <w:t>include:</w:t>
            </w:r>
          </w:p>
          <w:p w14:paraId="15362D5F" w14:textId="77777777" w:rsidR="00F25815" w:rsidRDefault="009C2C69">
            <w:pPr>
              <w:pStyle w:val="TableParagraph"/>
              <w:numPr>
                <w:ilvl w:val="0"/>
                <w:numId w:val="11"/>
              </w:numPr>
              <w:tabs>
                <w:tab w:val="left" w:pos="474"/>
              </w:tabs>
              <w:spacing w:line="242" w:lineRule="auto"/>
              <w:ind w:right="464"/>
              <w:rPr>
                <w:sz w:val="24"/>
              </w:rPr>
            </w:pPr>
            <w:r>
              <w:rPr>
                <w:sz w:val="24"/>
              </w:rPr>
              <w:t>It</w:t>
            </w:r>
            <w:r>
              <w:rPr>
                <w:spacing w:val="-7"/>
                <w:sz w:val="24"/>
              </w:rPr>
              <w:t xml:space="preserve"> </w:t>
            </w:r>
            <w:r>
              <w:rPr>
                <w:sz w:val="24"/>
              </w:rPr>
              <w:t>might</w:t>
            </w:r>
            <w:r>
              <w:rPr>
                <w:spacing w:val="-6"/>
                <w:sz w:val="24"/>
              </w:rPr>
              <w:t xml:space="preserve"> </w:t>
            </w:r>
            <w:r>
              <w:rPr>
                <w:sz w:val="24"/>
              </w:rPr>
              <w:t>be</w:t>
            </w:r>
            <w:r>
              <w:rPr>
                <w:spacing w:val="-6"/>
                <w:sz w:val="24"/>
              </w:rPr>
              <w:t xml:space="preserve"> </w:t>
            </w:r>
            <w:r>
              <w:rPr>
                <w:sz w:val="24"/>
              </w:rPr>
              <w:t>helpful</w:t>
            </w:r>
            <w:r>
              <w:rPr>
                <w:spacing w:val="-6"/>
                <w:sz w:val="24"/>
              </w:rPr>
              <w:t xml:space="preserve"> </w:t>
            </w:r>
            <w:r>
              <w:rPr>
                <w:sz w:val="24"/>
              </w:rPr>
              <w:t>to</w:t>
            </w:r>
            <w:r>
              <w:rPr>
                <w:spacing w:val="-8"/>
                <w:sz w:val="24"/>
              </w:rPr>
              <w:t xml:space="preserve"> </w:t>
            </w:r>
            <w:r>
              <w:rPr>
                <w:sz w:val="24"/>
              </w:rPr>
              <w:t>consider</w:t>
            </w:r>
            <w:r>
              <w:rPr>
                <w:spacing w:val="-4"/>
                <w:sz w:val="24"/>
              </w:rPr>
              <w:t xml:space="preserve"> </w:t>
            </w:r>
            <w:r>
              <w:rPr>
                <w:sz w:val="24"/>
              </w:rPr>
              <w:t>the</w:t>
            </w:r>
            <w:r>
              <w:rPr>
                <w:spacing w:val="-5"/>
                <w:sz w:val="24"/>
              </w:rPr>
              <w:t xml:space="preserve"> </w:t>
            </w:r>
            <w:r>
              <w:rPr>
                <w:sz w:val="24"/>
              </w:rPr>
              <w:t>difference</w:t>
            </w:r>
            <w:r>
              <w:rPr>
                <w:spacing w:val="-5"/>
                <w:sz w:val="24"/>
              </w:rPr>
              <w:t xml:space="preserve"> </w:t>
            </w:r>
            <w:r>
              <w:rPr>
                <w:sz w:val="24"/>
              </w:rPr>
              <w:t>between memorizing and learning.</w:t>
            </w:r>
          </w:p>
          <w:p w14:paraId="15362D60" w14:textId="1312CD9D" w:rsidR="00F25815" w:rsidRDefault="00F25815" w:rsidP="4B327B7B">
            <w:pPr>
              <w:pStyle w:val="TableParagraph"/>
              <w:numPr>
                <w:ilvl w:val="0"/>
                <w:numId w:val="11"/>
              </w:numPr>
              <w:tabs>
                <w:tab w:val="left" w:pos="474"/>
              </w:tabs>
              <w:ind w:right="125"/>
              <w:rPr>
                <w:sz w:val="24"/>
                <w:szCs w:val="24"/>
              </w:rPr>
            </w:pPr>
            <w:hyperlink r:id="rId100">
              <w:r w:rsidRPr="004A1373">
                <w:rPr>
                  <w:color w:val="0562C1"/>
                  <w:sz w:val="24"/>
                  <w:szCs w:val="24"/>
                  <w:u w:val="single" w:color="0562C1"/>
                </w:rPr>
                <w:t>Research</w:t>
              </w:r>
            </w:hyperlink>
            <w:r w:rsidR="009C2C69" w:rsidRPr="4B327B7B">
              <w:rPr>
                <w:color w:val="0562C1"/>
                <w:sz w:val="24"/>
                <w:szCs w:val="24"/>
              </w:rPr>
              <w:t xml:space="preserve"> </w:t>
            </w:r>
            <w:r w:rsidR="009C2C69" w:rsidRPr="4B327B7B">
              <w:rPr>
                <w:sz w:val="24"/>
                <w:szCs w:val="24"/>
              </w:rPr>
              <w:t>shows learning is more likely to “stick” when activities are focused on figuring out something meaningful</w:t>
            </w:r>
            <w:r w:rsidR="009C2C69" w:rsidRPr="4B327B7B">
              <w:rPr>
                <w:spacing w:val="-8"/>
                <w:sz w:val="24"/>
                <w:szCs w:val="24"/>
              </w:rPr>
              <w:t xml:space="preserve"> </w:t>
            </w:r>
            <w:r w:rsidR="009C2C69" w:rsidRPr="4B327B7B">
              <w:rPr>
                <w:sz w:val="24"/>
                <w:szCs w:val="24"/>
              </w:rPr>
              <w:t>rather</w:t>
            </w:r>
            <w:r w:rsidR="009C2C69" w:rsidRPr="4B327B7B">
              <w:rPr>
                <w:spacing w:val="-6"/>
                <w:sz w:val="24"/>
                <w:szCs w:val="24"/>
              </w:rPr>
              <w:t xml:space="preserve"> </w:t>
            </w:r>
            <w:r w:rsidR="009C2C69" w:rsidRPr="4B327B7B">
              <w:rPr>
                <w:sz w:val="24"/>
                <w:szCs w:val="24"/>
              </w:rPr>
              <w:t>than</w:t>
            </w:r>
            <w:r w:rsidR="009C2C69" w:rsidRPr="4B327B7B">
              <w:rPr>
                <w:spacing w:val="-8"/>
                <w:sz w:val="24"/>
                <w:szCs w:val="24"/>
              </w:rPr>
              <w:t xml:space="preserve"> </w:t>
            </w:r>
            <w:r w:rsidR="009C2C69" w:rsidRPr="4B327B7B">
              <w:rPr>
                <w:sz w:val="24"/>
                <w:szCs w:val="24"/>
              </w:rPr>
              <w:t>rote</w:t>
            </w:r>
            <w:r w:rsidR="009C2C69" w:rsidRPr="4B327B7B">
              <w:rPr>
                <w:spacing w:val="-8"/>
                <w:sz w:val="24"/>
                <w:szCs w:val="24"/>
              </w:rPr>
              <w:t xml:space="preserve"> </w:t>
            </w:r>
            <w:r w:rsidR="009C2C69" w:rsidRPr="4B327B7B">
              <w:rPr>
                <w:sz w:val="24"/>
                <w:szCs w:val="24"/>
              </w:rPr>
              <w:t>memorization.</w:t>
            </w:r>
            <w:r w:rsidR="009C2C69" w:rsidRPr="4B327B7B">
              <w:rPr>
                <w:spacing w:val="-8"/>
                <w:sz w:val="24"/>
                <w:szCs w:val="24"/>
              </w:rPr>
              <w:t xml:space="preserve"> </w:t>
            </w:r>
            <w:r w:rsidR="009C2C69" w:rsidRPr="4B327B7B">
              <w:rPr>
                <w:sz w:val="24"/>
                <w:szCs w:val="24"/>
              </w:rPr>
              <w:t>This</w:t>
            </w:r>
            <w:r w:rsidR="009C2C69" w:rsidRPr="4B327B7B">
              <w:rPr>
                <w:spacing w:val="-7"/>
                <w:sz w:val="24"/>
                <w:szCs w:val="24"/>
              </w:rPr>
              <w:t xml:space="preserve"> </w:t>
            </w:r>
            <w:r w:rsidR="009C2C69" w:rsidRPr="4B327B7B">
              <w:rPr>
                <w:sz w:val="24"/>
                <w:szCs w:val="24"/>
              </w:rPr>
              <w:t>approach requires students to apply science ideas and come to understand them deeply, but it doesn’t mean they need to know everything BEFORE they start.</w:t>
            </w:r>
          </w:p>
          <w:p w14:paraId="15362D61" w14:textId="77777777" w:rsidR="00F25815" w:rsidRDefault="00F25815" w:rsidP="4B327B7B">
            <w:pPr>
              <w:pStyle w:val="TableParagraph"/>
              <w:numPr>
                <w:ilvl w:val="0"/>
                <w:numId w:val="11"/>
              </w:numPr>
              <w:tabs>
                <w:tab w:val="left" w:pos="474"/>
              </w:tabs>
              <w:ind w:right="246"/>
              <w:rPr>
                <w:sz w:val="24"/>
                <w:szCs w:val="24"/>
              </w:rPr>
            </w:pPr>
            <w:hyperlink r:id="rId101">
              <w:r w:rsidRPr="00FD535C">
                <w:rPr>
                  <w:color w:val="0562C1"/>
                  <w:sz w:val="24"/>
                  <w:szCs w:val="24"/>
                  <w:u w:val="single" w:color="0562C1"/>
                </w:rPr>
                <w:t>Research</w:t>
              </w:r>
            </w:hyperlink>
            <w:r w:rsidR="009C2C69" w:rsidRPr="4B327B7B">
              <w:rPr>
                <w:color w:val="0562C1"/>
                <w:sz w:val="24"/>
                <w:szCs w:val="24"/>
              </w:rPr>
              <w:t xml:space="preserve"> </w:t>
            </w:r>
            <w:r w:rsidR="009C2C69" w:rsidRPr="4B327B7B">
              <w:rPr>
                <w:sz w:val="24"/>
                <w:szCs w:val="24"/>
              </w:rPr>
              <w:t>also shows vocabulary is best introduced to students</w:t>
            </w:r>
            <w:r w:rsidR="009C2C69" w:rsidRPr="4B327B7B">
              <w:rPr>
                <w:spacing w:val="-5"/>
                <w:sz w:val="24"/>
                <w:szCs w:val="24"/>
              </w:rPr>
              <w:t xml:space="preserve"> </w:t>
            </w:r>
            <w:r w:rsidR="009C2C69" w:rsidRPr="4B327B7B">
              <w:rPr>
                <w:sz w:val="24"/>
                <w:szCs w:val="24"/>
              </w:rPr>
              <w:t>after</w:t>
            </w:r>
            <w:r w:rsidR="009C2C69" w:rsidRPr="4B327B7B">
              <w:rPr>
                <w:spacing w:val="-5"/>
                <w:sz w:val="24"/>
                <w:szCs w:val="24"/>
              </w:rPr>
              <w:t xml:space="preserve"> </w:t>
            </w:r>
            <w:r w:rsidR="009C2C69" w:rsidRPr="4B327B7B">
              <w:rPr>
                <w:sz w:val="24"/>
                <w:szCs w:val="24"/>
              </w:rPr>
              <w:t>they</w:t>
            </w:r>
            <w:r w:rsidR="009C2C69" w:rsidRPr="4B327B7B">
              <w:rPr>
                <w:spacing w:val="-5"/>
                <w:sz w:val="24"/>
                <w:szCs w:val="24"/>
              </w:rPr>
              <w:t xml:space="preserve"> </w:t>
            </w:r>
            <w:r w:rsidR="009C2C69" w:rsidRPr="4B327B7B">
              <w:rPr>
                <w:sz w:val="24"/>
                <w:szCs w:val="24"/>
              </w:rPr>
              <w:t>have</w:t>
            </w:r>
            <w:r w:rsidR="009C2C69" w:rsidRPr="4B327B7B">
              <w:rPr>
                <w:spacing w:val="-5"/>
                <w:sz w:val="24"/>
                <w:szCs w:val="24"/>
              </w:rPr>
              <w:t xml:space="preserve"> </w:t>
            </w:r>
            <w:r w:rsidR="009C2C69" w:rsidRPr="4B327B7B">
              <w:rPr>
                <w:sz w:val="24"/>
                <w:szCs w:val="24"/>
              </w:rPr>
              <w:t>learned</w:t>
            </w:r>
            <w:r w:rsidR="009C2C69" w:rsidRPr="4B327B7B">
              <w:rPr>
                <w:spacing w:val="-7"/>
                <w:sz w:val="24"/>
                <w:szCs w:val="24"/>
              </w:rPr>
              <w:t xml:space="preserve"> </w:t>
            </w:r>
            <w:r w:rsidR="009C2C69" w:rsidRPr="4B327B7B">
              <w:rPr>
                <w:sz w:val="24"/>
                <w:szCs w:val="24"/>
              </w:rPr>
              <w:t>the</w:t>
            </w:r>
            <w:r w:rsidR="009C2C69" w:rsidRPr="4B327B7B">
              <w:rPr>
                <w:spacing w:val="-5"/>
                <w:sz w:val="24"/>
                <w:szCs w:val="24"/>
              </w:rPr>
              <w:t xml:space="preserve"> </w:t>
            </w:r>
            <w:r w:rsidR="009C2C69" w:rsidRPr="4B327B7B">
              <w:rPr>
                <w:sz w:val="24"/>
                <w:szCs w:val="24"/>
              </w:rPr>
              <w:t>concept</w:t>
            </w:r>
            <w:r w:rsidR="009C2C69" w:rsidRPr="4B327B7B">
              <w:rPr>
                <w:spacing w:val="-7"/>
                <w:sz w:val="24"/>
                <w:szCs w:val="24"/>
              </w:rPr>
              <w:t xml:space="preserve"> </w:t>
            </w:r>
            <w:r w:rsidR="009C2C69" w:rsidRPr="4B327B7B">
              <w:rPr>
                <w:sz w:val="24"/>
                <w:szCs w:val="24"/>
              </w:rPr>
              <w:t>behind</w:t>
            </w:r>
            <w:r w:rsidR="009C2C69" w:rsidRPr="4B327B7B">
              <w:rPr>
                <w:spacing w:val="-7"/>
                <w:sz w:val="24"/>
                <w:szCs w:val="24"/>
              </w:rPr>
              <w:t xml:space="preserve"> </w:t>
            </w:r>
            <w:r w:rsidR="009C2C69" w:rsidRPr="4B327B7B">
              <w:rPr>
                <w:sz w:val="24"/>
                <w:szCs w:val="24"/>
              </w:rPr>
              <w:t>the vocabulary, so frontloading vocabulary before digging into the content is no longer recommended practice.</w:t>
            </w:r>
          </w:p>
          <w:p w14:paraId="15362D62" w14:textId="77777777" w:rsidR="00F25815" w:rsidRDefault="009C2C69">
            <w:pPr>
              <w:pStyle w:val="TableParagraph"/>
              <w:spacing w:before="279"/>
              <w:rPr>
                <w:b/>
                <w:sz w:val="24"/>
              </w:rPr>
            </w:pPr>
            <w:r>
              <w:rPr>
                <w:b/>
                <w:spacing w:val="-2"/>
                <w:sz w:val="24"/>
              </w:rPr>
              <w:t>Possible</w:t>
            </w:r>
            <w:r>
              <w:rPr>
                <w:b/>
                <w:spacing w:val="3"/>
                <w:sz w:val="24"/>
              </w:rPr>
              <w:t xml:space="preserve"> </w:t>
            </w:r>
            <w:r>
              <w:rPr>
                <w:b/>
                <w:spacing w:val="-2"/>
                <w:sz w:val="24"/>
              </w:rPr>
              <w:t>Transition</w:t>
            </w:r>
            <w:r>
              <w:rPr>
                <w:b/>
                <w:spacing w:val="2"/>
                <w:sz w:val="24"/>
              </w:rPr>
              <w:t xml:space="preserve"> </w:t>
            </w:r>
            <w:r>
              <w:rPr>
                <w:b/>
                <w:spacing w:val="-2"/>
                <w:sz w:val="24"/>
              </w:rPr>
              <w:t>Narrative:</w:t>
            </w:r>
          </w:p>
          <w:p w14:paraId="15362D63" w14:textId="77777777" w:rsidR="00F25815" w:rsidRDefault="009C2C69">
            <w:pPr>
              <w:pStyle w:val="TableParagraph"/>
              <w:numPr>
                <w:ilvl w:val="0"/>
                <w:numId w:val="11"/>
              </w:numPr>
              <w:tabs>
                <w:tab w:val="left" w:pos="474"/>
              </w:tabs>
              <w:spacing w:before="19" w:line="259" w:lineRule="auto"/>
              <w:ind w:right="324"/>
              <w:rPr>
                <w:i/>
                <w:sz w:val="24"/>
              </w:rPr>
            </w:pPr>
            <w:r>
              <w:rPr>
                <w:i/>
                <w:sz w:val="24"/>
              </w:rPr>
              <w:t>Because</w:t>
            </w:r>
            <w:r>
              <w:rPr>
                <w:i/>
                <w:spacing w:val="-10"/>
                <w:sz w:val="24"/>
              </w:rPr>
              <w:t xml:space="preserve"> </w:t>
            </w:r>
            <w:r>
              <w:rPr>
                <w:i/>
                <w:sz w:val="24"/>
              </w:rPr>
              <w:t>of</w:t>
            </w:r>
            <w:r>
              <w:rPr>
                <w:i/>
                <w:spacing w:val="-5"/>
                <w:sz w:val="24"/>
              </w:rPr>
              <w:t xml:space="preserve"> </w:t>
            </w:r>
            <w:r>
              <w:rPr>
                <w:i/>
                <w:sz w:val="24"/>
              </w:rPr>
              <w:t>this</w:t>
            </w:r>
            <w:r>
              <w:rPr>
                <w:i/>
                <w:spacing w:val="-5"/>
                <w:sz w:val="24"/>
              </w:rPr>
              <w:t xml:space="preserve"> </w:t>
            </w:r>
            <w:r>
              <w:rPr>
                <w:i/>
                <w:sz w:val="24"/>
              </w:rPr>
              <w:t>issue</w:t>
            </w:r>
            <w:r>
              <w:rPr>
                <w:i/>
                <w:spacing w:val="-6"/>
                <w:sz w:val="24"/>
              </w:rPr>
              <w:t xml:space="preserve"> </w:t>
            </w:r>
            <w:r>
              <w:rPr>
                <w:i/>
                <w:sz w:val="24"/>
              </w:rPr>
              <w:t>that</w:t>
            </w:r>
            <w:r>
              <w:rPr>
                <w:i/>
                <w:spacing w:val="-6"/>
                <w:sz w:val="24"/>
              </w:rPr>
              <w:t xml:space="preserve"> </w:t>
            </w:r>
            <w:r>
              <w:rPr>
                <w:i/>
                <w:sz w:val="24"/>
              </w:rPr>
              <w:t>the</w:t>
            </w:r>
            <w:r>
              <w:rPr>
                <w:i/>
                <w:spacing w:val="-10"/>
                <w:sz w:val="24"/>
              </w:rPr>
              <w:t xml:space="preserve"> </w:t>
            </w:r>
            <w:r>
              <w:rPr>
                <w:i/>
                <w:sz w:val="24"/>
              </w:rPr>
              <w:t>Webb’s</w:t>
            </w:r>
            <w:r>
              <w:rPr>
                <w:i/>
                <w:spacing w:val="-9"/>
                <w:sz w:val="24"/>
              </w:rPr>
              <w:t xml:space="preserve"> </w:t>
            </w:r>
            <w:r>
              <w:rPr>
                <w:i/>
                <w:sz w:val="24"/>
              </w:rPr>
              <w:t>DOK</w:t>
            </w:r>
            <w:r>
              <w:rPr>
                <w:i/>
                <w:spacing w:val="-6"/>
                <w:sz w:val="24"/>
              </w:rPr>
              <w:t xml:space="preserve"> </w:t>
            </w:r>
            <w:r>
              <w:rPr>
                <w:i/>
                <w:sz w:val="24"/>
              </w:rPr>
              <w:t>levels</w:t>
            </w:r>
            <w:r>
              <w:rPr>
                <w:i/>
                <w:spacing w:val="-5"/>
                <w:sz w:val="24"/>
              </w:rPr>
              <w:t xml:space="preserve"> </w:t>
            </w:r>
            <w:r>
              <w:rPr>
                <w:i/>
                <w:sz w:val="24"/>
              </w:rPr>
              <w:t>may</w:t>
            </w:r>
            <w:r>
              <w:rPr>
                <w:i/>
                <w:spacing w:val="-8"/>
                <w:sz w:val="24"/>
              </w:rPr>
              <w:t xml:space="preserve"> </w:t>
            </w:r>
            <w:r>
              <w:rPr>
                <w:i/>
                <w:sz w:val="24"/>
              </w:rPr>
              <w:t>be less useful for how we are engaging and assessing students, the field has developed other ways to think about and evaluate Depth of Knowledge, or cognitive complexity in multi-dimensional science assessments.</w:t>
            </w:r>
          </w:p>
          <w:p w14:paraId="15362D64" w14:textId="77777777" w:rsidR="00F25815" w:rsidRDefault="009C2C69">
            <w:pPr>
              <w:pStyle w:val="TableParagraph"/>
              <w:numPr>
                <w:ilvl w:val="0"/>
                <w:numId w:val="11"/>
              </w:numPr>
              <w:tabs>
                <w:tab w:val="left" w:pos="474"/>
              </w:tabs>
              <w:spacing w:before="1" w:line="259" w:lineRule="auto"/>
              <w:ind w:right="430"/>
              <w:rPr>
                <w:i/>
                <w:sz w:val="24"/>
              </w:rPr>
            </w:pPr>
            <w:r>
              <w:rPr>
                <w:i/>
                <w:sz w:val="24"/>
              </w:rPr>
              <w:t>I want to share one</w:t>
            </w:r>
            <w:r>
              <w:rPr>
                <w:i/>
                <w:spacing w:val="-1"/>
                <w:sz w:val="24"/>
              </w:rPr>
              <w:t xml:space="preserve"> </w:t>
            </w:r>
            <w:r>
              <w:rPr>
                <w:i/>
                <w:sz w:val="24"/>
              </w:rPr>
              <w:t>other tool for measuring cognitive complexity</w:t>
            </w:r>
            <w:r>
              <w:rPr>
                <w:i/>
                <w:spacing w:val="-9"/>
                <w:sz w:val="24"/>
              </w:rPr>
              <w:t xml:space="preserve"> </w:t>
            </w:r>
            <w:r>
              <w:rPr>
                <w:i/>
                <w:sz w:val="24"/>
              </w:rPr>
              <w:t>in</w:t>
            </w:r>
            <w:r>
              <w:rPr>
                <w:i/>
                <w:spacing w:val="-10"/>
                <w:sz w:val="24"/>
              </w:rPr>
              <w:t xml:space="preserve"> </w:t>
            </w:r>
            <w:r>
              <w:rPr>
                <w:i/>
                <w:sz w:val="24"/>
              </w:rPr>
              <w:t>science</w:t>
            </w:r>
            <w:r>
              <w:rPr>
                <w:i/>
                <w:spacing w:val="-6"/>
                <w:sz w:val="24"/>
              </w:rPr>
              <w:t xml:space="preserve"> </w:t>
            </w:r>
            <w:r>
              <w:rPr>
                <w:i/>
                <w:sz w:val="24"/>
              </w:rPr>
              <w:t>assessments</w:t>
            </w:r>
            <w:r>
              <w:rPr>
                <w:i/>
                <w:spacing w:val="-6"/>
                <w:sz w:val="24"/>
              </w:rPr>
              <w:t xml:space="preserve"> </w:t>
            </w:r>
            <w:r>
              <w:rPr>
                <w:i/>
                <w:sz w:val="24"/>
              </w:rPr>
              <w:t>with</w:t>
            </w:r>
            <w:r>
              <w:rPr>
                <w:i/>
                <w:spacing w:val="-6"/>
                <w:sz w:val="24"/>
              </w:rPr>
              <w:t xml:space="preserve"> </w:t>
            </w:r>
            <w:r>
              <w:rPr>
                <w:i/>
                <w:sz w:val="24"/>
              </w:rPr>
              <w:t>you</w:t>
            </w:r>
            <w:r>
              <w:rPr>
                <w:i/>
                <w:spacing w:val="-6"/>
                <w:sz w:val="24"/>
              </w:rPr>
              <w:t xml:space="preserve"> </w:t>
            </w:r>
            <w:proofErr w:type="gramStart"/>
            <w:r>
              <w:rPr>
                <w:i/>
                <w:sz w:val="24"/>
              </w:rPr>
              <w:t>now</w:t>
            </w:r>
            <w:proofErr w:type="gramEnd"/>
            <w:r>
              <w:rPr>
                <w:i/>
                <w:spacing w:val="-8"/>
                <w:sz w:val="24"/>
              </w:rPr>
              <w:t xml:space="preserve"> </w:t>
            </w:r>
            <w:r>
              <w:rPr>
                <w:i/>
                <w:sz w:val="24"/>
              </w:rPr>
              <w:t>that</w:t>
            </w:r>
            <w:r>
              <w:rPr>
                <w:i/>
                <w:spacing w:val="-7"/>
                <w:sz w:val="24"/>
              </w:rPr>
              <w:t xml:space="preserve"> </w:t>
            </w:r>
            <w:r>
              <w:rPr>
                <w:i/>
                <w:sz w:val="24"/>
              </w:rPr>
              <w:t>is based on sense-making.</w:t>
            </w:r>
          </w:p>
        </w:tc>
      </w:tr>
    </w:tbl>
    <w:p w14:paraId="15362D66"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D67"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6A" w14:textId="77777777">
        <w:trPr>
          <w:trHeight w:val="675"/>
        </w:trPr>
        <w:tc>
          <w:tcPr>
            <w:tcW w:w="3302" w:type="dxa"/>
            <w:shd w:val="clear" w:color="auto" w:fill="2E5395"/>
          </w:tcPr>
          <w:p w14:paraId="15362D68"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69"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77" w14:textId="77777777">
        <w:trPr>
          <w:trHeight w:val="5666"/>
        </w:trPr>
        <w:tc>
          <w:tcPr>
            <w:tcW w:w="3302" w:type="dxa"/>
          </w:tcPr>
          <w:p w14:paraId="15362D6B" w14:textId="77777777" w:rsidR="00F25815" w:rsidRDefault="00F25815">
            <w:pPr>
              <w:pStyle w:val="TableParagraph"/>
              <w:spacing w:before="4"/>
              <w:ind w:left="0"/>
              <w:rPr>
                <w:rFonts w:ascii="Calibri Light"/>
                <w:sz w:val="19"/>
              </w:rPr>
            </w:pPr>
          </w:p>
          <w:p w14:paraId="15362D6C"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9D" wp14:editId="15362E9E">
                  <wp:extent cx="1827302" cy="1333500"/>
                  <wp:effectExtent l="0" t="0" r="0" b="0"/>
                  <wp:docPr id="96" name="Image 96" descr="Slid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Slide 49"/>
                          <pic:cNvPicPr/>
                        </pic:nvPicPr>
                        <pic:blipFill>
                          <a:blip r:embed="rId102" cstate="print"/>
                          <a:stretch>
                            <a:fillRect/>
                          </a:stretch>
                        </pic:blipFill>
                        <pic:spPr>
                          <a:xfrm>
                            <a:off x="0" y="0"/>
                            <a:ext cx="1827302" cy="1333500"/>
                          </a:xfrm>
                          <a:prstGeom prst="rect">
                            <a:avLst/>
                          </a:prstGeom>
                        </pic:spPr>
                      </pic:pic>
                    </a:graphicData>
                  </a:graphic>
                </wp:inline>
              </w:drawing>
            </w:r>
          </w:p>
        </w:tc>
        <w:tc>
          <w:tcPr>
            <w:tcW w:w="6238" w:type="dxa"/>
          </w:tcPr>
          <w:p w14:paraId="15362D6D" w14:textId="77777777" w:rsidR="00F25815" w:rsidRDefault="009C2C69">
            <w:pPr>
              <w:pStyle w:val="TableParagraph"/>
              <w:spacing w:before="117"/>
              <w:rPr>
                <w:sz w:val="24"/>
              </w:rPr>
            </w:pPr>
            <w:r>
              <w:rPr>
                <w:b/>
                <w:color w:val="6F2F9F"/>
                <w:sz w:val="24"/>
              </w:rPr>
              <w:t>Prep:</w:t>
            </w:r>
            <w:r>
              <w:rPr>
                <w:b/>
                <w:color w:val="6F2F9F"/>
                <w:spacing w:val="-8"/>
                <w:sz w:val="24"/>
              </w:rPr>
              <w:t xml:space="preserve"> </w:t>
            </w:r>
            <w:r>
              <w:rPr>
                <w:color w:val="6F2F9F"/>
                <w:sz w:val="24"/>
              </w:rPr>
              <w:t>Pass</w:t>
            </w:r>
            <w:r>
              <w:rPr>
                <w:color w:val="6F2F9F"/>
                <w:spacing w:val="-6"/>
                <w:sz w:val="24"/>
              </w:rPr>
              <w:t xml:space="preserve"> </w:t>
            </w:r>
            <w:r>
              <w:rPr>
                <w:color w:val="6F2F9F"/>
                <w:sz w:val="24"/>
              </w:rPr>
              <w:t>out</w:t>
            </w:r>
            <w:r>
              <w:rPr>
                <w:color w:val="6F2F9F"/>
                <w:spacing w:val="-8"/>
                <w:sz w:val="24"/>
              </w:rPr>
              <w:t xml:space="preserve"> </w:t>
            </w:r>
            <w:r>
              <w:rPr>
                <w:color w:val="6F2F9F"/>
                <w:sz w:val="24"/>
              </w:rPr>
              <w:t>Cognitive</w:t>
            </w:r>
            <w:r>
              <w:rPr>
                <w:color w:val="6F2F9F"/>
                <w:spacing w:val="-6"/>
                <w:sz w:val="24"/>
              </w:rPr>
              <w:t xml:space="preserve"> </w:t>
            </w:r>
            <w:r>
              <w:rPr>
                <w:color w:val="6F2F9F"/>
                <w:sz w:val="24"/>
              </w:rPr>
              <w:t>Complexity</w:t>
            </w:r>
            <w:r>
              <w:rPr>
                <w:color w:val="6F2F9F"/>
                <w:spacing w:val="-7"/>
                <w:sz w:val="24"/>
              </w:rPr>
              <w:t xml:space="preserve"> </w:t>
            </w:r>
            <w:r>
              <w:rPr>
                <w:color w:val="6F2F9F"/>
                <w:sz w:val="24"/>
              </w:rPr>
              <w:t>Framework</w:t>
            </w:r>
            <w:r>
              <w:rPr>
                <w:color w:val="6F2F9F"/>
                <w:spacing w:val="-6"/>
                <w:sz w:val="24"/>
              </w:rPr>
              <w:t xml:space="preserve"> </w:t>
            </w:r>
            <w:r>
              <w:rPr>
                <w:color w:val="6F2F9F"/>
                <w:sz w:val="24"/>
              </w:rPr>
              <w:t>one-</w:t>
            </w:r>
            <w:r>
              <w:rPr>
                <w:color w:val="6F2F9F"/>
                <w:spacing w:val="-2"/>
                <w:sz w:val="24"/>
              </w:rPr>
              <w:t>pager.</w:t>
            </w:r>
          </w:p>
          <w:p w14:paraId="15362D6E" w14:textId="77777777" w:rsidR="00F25815" w:rsidRDefault="00F25815">
            <w:pPr>
              <w:pStyle w:val="TableParagraph"/>
              <w:spacing w:before="48"/>
              <w:ind w:left="0"/>
              <w:rPr>
                <w:rFonts w:ascii="Calibri Light"/>
                <w:sz w:val="24"/>
              </w:rPr>
            </w:pPr>
          </w:p>
          <w:p w14:paraId="15362D6F" w14:textId="77777777" w:rsidR="00F25815" w:rsidRDefault="009C2C69">
            <w:pPr>
              <w:pStyle w:val="TableParagraph"/>
              <w:spacing w:before="1"/>
              <w:rPr>
                <w:b/>
                <w:sz w:val="24"/>
              </w:rPr>
            </w:pPr>
            <w:r>
              <w:rPr>
                <w:b/>
                <w:spacing w:val="-2"/>
                <w:sz w:val="24"/>
              </w:rPr>
              <w:t>Facilitation</w:t>
            </w:r>
            <w:r>
              <w:rPr>
                <w:b/>
                <w:spacing w:val="5"/>
                <w:sz w:val="24"/>
              </w:rPr>
              <w:t xml:space="preserve"> </w:t>
            </w:r>
            <w:r>
              <w:rPr>
                <w:b/>
                <w:spacing w:val="-4"/>
                <w:sz w:val="24"/>
              </w:rPr>
              <w:t>Step:</w:t>
            </w:r>
          </w:p>
          <w:p w14:paraId="15362D70" w14:textId="77777777" w:rsidR="00F25815" w:rsidRDefault="009C2C69">
            <w:pPr>
              <w:pStyle w:val="TableParagraph"/>
              <w:numPr>
                <w:ilvl w:val="0"/>
                <w:numId w:val="10"/>
              </w:numPr>
              <w:tabs>
                <w:tab w:val="left" w:pos="474"/>
              </w:tabs>
              <w:spacing w:before="19"/>
              <w:rPr>
                <w:sz w:val="24"/>
              </w:rPr>
            </w:pPr>
            <w:r>
              <w:rPr>
                <w:b/>
                <w:sz w:val="24"/>
              </w:rPr>
              <w:t>Read</w:t>
            </w:r>
            <w:r>
              <w:rPr>
                <w:b/>
                <w:spacing w:val="-3"/>
                <w:sz w:val="24"/>
              </w:rPr>
              <w:t xml:space="preserve"> </w:t>
            </w:r>
            <w:r>
              <w:rPr>
                <w:b/>
                <w:sz w:val="24"/>
              </w:rPr>
              <w:t>one-pager</w:t>
            </w:r>
            <w:r>
              <w:rPr>
                <w:b/>
                <w:spacing w:val="-4"/>
                <w:sz w:val="24"/>
              </w:rPr>
              <w:t xml:space="preserve"> </w:t>
            </w:r>
            <w:r>
              <w:rPr>
                <w:b/>
                <w:sz w:val="24"/>
              </w:rPr>
              <w:t>(4</w:t>
            </w:r>
            <w:r>
              <w:rPr>
                <w:b/>
                <w:spacing w:val="-4"/>
                <w:sz w:val="24"/>
              </w:rPr>
              <w:t xml:space="preserve"> </w:t>
            </w:r>
            <w:r>
              <w:rPr>
                <w:b/>
                <w:sz w:val="24"/>
              </w:rPr>
              <w:t>min)</w:t>
            </w:r>
            <w:r>
              <w:rPr>
                <w:sz w:val="24"/>
              </w:rPr>
              <w:t>:</w:t>
            </w:r>
            <w:r>
              <w:rPr>
                <w:spacing w:val="-8"/>
                <w:sz w:val="24"/>
              </w:rPr>
              <w:t xml:space="preserve"> </w:t>
            </w:r>
            <w:r>
              <w:rPr>
                <w:sz w:val="24"/>
              </w:rPr>
              <w:t>This</w:t>
            </w:r>
            <w:r>
              <w:rPr>
                <w:spacing w:val="-2"/>
                <w:sz w:val="24"/>
              </w:rPr>
              <w:t xml:space="preserve"> </w:t>
            </w:r>
            <w:r>
              <w:rPr>
                <w:sz w:val="24"/>
              </w:rPr>
              <w:t>Cognitive</w:t>
            </w:r>
            <w:r>
              <w:rPr>
                <w:spacing w:val="-2"/>
                <w:sz w:val="24"/>
              </w:rPr>
              <w:t xml:space="preserve"> Complexity</w:t>
            </w:r>
          </w:p>
          <w:p w14:paraId="15362D71" w14:textId="77777777" w:rsidR="00F25815" w:rsidRDefault="009C2C69">
            <w:pPr>
              <w:pStyle w:val="TableParagraph"/>
              <w:spacing w:before="27" w:line="259" w:lineRule="auto"/>
              <w:ind w:left="474"/>
              <w:rPr>
                <w:sz w:val="24"/>
              </w:rPr>
            </w:pPr>
            <w:r>
              <w:rPr>
                <w:sz w:val="24"/>
              </w:rPr>
              <w:t>Framework based on sense-making was developed by Achieve</w:t>
            </w:r>
            <w:r>
              <w:rPr>
                <w:spacing w:val="-9"/>
                <w:sz w:val="24"/>
              </w:rPr>
              <w:t xml:space="preserve"> </w:t>
            </w:r>
            <w:r>
              <w:rPr>
                <w:sz w:val="24"/>
              </w:rPr>
              <w:t>in</w:t>
            </w:r>
            <w:r>
              <w:rPr>
                <w:spacing w:val="-10"/>
                <w:sz w:val="24"/>
              </w:rPr>
              <w:t xml:space="preserve"> </w:t>
            </w:r>
            <w:r>
              <w:rPr>
                <w:sz w:val="24"/>
              </w:rPr>
              <w:t>2019</w:t>
            </w:r>
            <w:r>
              <w:rPr>
                <w:spacing w:val="-11"/>
                <w:sz w:val="24"/>
              </w:rPr>
              <w:t xml:space="preserve"> </w:t>
            </w:r>
            <w:r>
              <w:rPr>
                <w:sz w:val="24"/>
              </w:rPr>
              <w:t>with</w:t>
            </w:r>
            <w:r>
              <w:rPr>
                <w:spacing w:val="-11"/>
                <w:sz w:val="24"/>
              </w:rPr>
              <w:t xml:space="preserve"> </w:t>
            </w:r>
            <w:r>
              <w:rPr>
                <w:sz w:val="24"/>
              </w:rPr>
              <w:t>today’s</w:t>
            </w:r>
            <w:r>
              <w:rPr>
                <w:spacing w:val="-9"/>
                <w:sz w:val="24"/>
              </w:rPr>
              <w:t xml:space="preserve"> </w:t>
            </w:r>
            <w:r>
              <w:rPr>
                <w:sz w:val="24"/>
              </w:rPr>
              <w:t>science</w:t>
            </w:r>
            <w:r>
              <w:rPr>
                <w:spacing w:val="-9"/>
                <w:sz w:val="24"/>
              </w:rPr>
              <w:t xml:space="preserve"> </w:t>
            </w:r>
            <w:r>
              <w:rPr>
                <w:sz w:val="24"/>
              </w:rPr>
              <w:t>standards</w:t>
            </w:r>
            <w:r>
              <w:rPr>
                <w:spacing w:val="-9"/>
                <w:sz w:val="24"/>
              </w:rPr>
              <w:t xml:space="preserve"> </w:t>
            </w:r>
            <w:r>
              <w:rPr>
                <w:sz w:val="24"/>
              </w:rPr>
              <w:t>in</w:t>
            </w:r>
            <w:r>
              <w:rPr>
                <w:spacing w:val="-10"/>
                <w:sz w:val="24"/>
              </w:rPr>
              <w:t xml:space="preserve"> </w:t>
            </w:r>
            <w:r>
              <w:rPr>
                <w:sz w:val="24"/>
              </w:rPr>
              <w:t>mind. Take</w:t>
            </w:r>
            <w:r>
              <w:rPr>
                <w:spacing w:val="-4"/>
                <w:sz w:val="24"/>
              </w:rPr>
              <w:t xml:space="preserve"> </w:t>
            </w:r>
            <w:r>
              <w:rPr>
                <w:sz w:val="24"/>
              </w:rPr>
              <w:t>a</w:t>
            </w:r>
            <w:r>
              <w:rPr>
                <w:spacing w:val="-5"/>
                <w:sz w:val="24"/>
              </w:rPr>
              <w:t xml:space="preserve"> </w:t>
            </w:r>
            <w:r>
              <w:rPr>
                <w:sz w:val="24"/>
              </w:rPr>
              <w:t>moment</w:t>
            </w:r>
            <w:r>
              <w:rPr>
                <w:spacing w:val="-6"/>
                <w:sz w:val="24"/>
              </w:rPr>
              <w:t xml:space="preserve"> </w:t>
            </w:r>
            <w:r>
              <w:rPr>
                <w:sz w:val="24"/>
              </w:rPr>
              <w:t>to</w:t>
            </w:r>
            <w:r>
              <w:rPr>
                <w:spacing w:val="-7"/>
                <w:sz w:val="24"/>
              </w:rPr>
              <w:t xml:space="preserve"> </w:t>
            </w:r>
            <w:r>
              <w:rPr>
                <w:sz w:val="24"/>
              </w:rPr>
              <w:t>read</w:t>
            </w:r>
            <w:r>
              <w:rPr>
                <w:spacing w:val="-6"/>
                <w:sz w:val="24"/>
              </w:rPr>
              <w:t xml:space="preserve"> </w:t>
            </w:r>
            <w:r>
              <w:rPr>
                <w:sz w:val="24"/>
              </w:rPr>
              <w:t>through</w:t>
            </w:r>
            <w:r>
              <w:rPr>
                <w:spacing w:val="-6"/>
                <w:sz w:val="24"/>
              </w:rPr>
              <w:t xml:space="preserve"> </w:t>
            </w:r>
            <w:r>
              <w:rPr>
                <w:sz w:val="24"/>
              </w:rPr>
              <w:t>this</w:t>
            </w:r>
            <w:r>
              <w:rPr>
                <w:spacing w:val="-4"/>
                <w:sz w:val="24"/>
              </w:rPr>
              <w:t xml:space="preserve"> </w:t>
            </w:r>
            <w:r>
              <w:rPr>
                <w:sz w:val="24"/>
              </w:rPr>
              <w:t>table</w:t>
            </w:r>
            <w:r>
              <w:rPr>
                <w:spacing w:val="-5"/>
                <w:sz w:val="24"/>
              </w:rPr>
              <w:t xml:space="preserve"> </w:t>
            </w:r>
            <w:r>
              <w:rPr>
                <w:sz w:val="24"/>
              </w:rPr>
              <w:t>to</w:t>
            </w:r>
            <w:r>
              <w:rPr>
                <w:spacing w:val="-7"/>
                <w:sz w:val="24"/>
              </w:rPr>
              <w:t xml:space="preserve"> </w:t>
            </w:r>
            <w:r>
              <w:rPr>
                <w:sz w:val="24"/>
              </w:rPr>
              <w:t xml:space="preserve">familiarize </w:t>
            </w:r>
            <w:r>
              <w:rPr>
                <w:spacing w:val="-2"/>
                <w:sz w:val="24"/>
              </w:rPr>
              <w:t>yourself.</w:t>
            </w:r>
          </w:p>
          <w:p w14:paraId="15362D72" w14:textId="77777777" w:rsidR="00F25815" w:rsidRDefault="009C2C69">
            <w:pPr>
              <w:pStyle w:val="TableParagraph"/>
              <w:numPr>
                <w:ilvl w:val="0"/>
                <w:numId w:val="10"/>
              </w:numPr>
              <w:tabs>
                <w:tab w:val="left" w:pos="474"/>
              </w:tabs>
              <w:spacing w:line="259" w:lineRule="auto"/>
              <w:ind w:right="195"/>
              <w:jc w:val="both"/>
              <w:rPr>
                <w:sz w:val="24"/>
              </w:rPr>
            </w:pPr>
            <w:r>
              <w:rPr>
                <w:b/>
                <w:sz w:val="24"/>
              </w:rPr>
              <w:t>Just</w:t>
            </w:r>
            <w:r>
              <w:rPr>
                <w:b/>
                <w:spacing w:val="-6"/>
                <w:sz w:val="24"/>
              </w:rPr>
              <w:t xml:space="preserve"> </w:t>
            </w:r>
            <w:r>
              <w:rPr>
                <w:b/>
                <w:sz w:val="24"/>
              </w:rPr>
              <w:t>one</w:t>
            </w:r>
            <w:r>
              <w:rPr>
                <w:b/>
                <w:spacing w:val="-8"/>
                <w:sz w:val="24"/>
              </w:rPr>
              <w:t xml:space="preserve"> </w:t>
            </w:r>
            <w:r>
              <w:rPr>
                <w:b/>
                <w:sz w:val="24"/>
              </w:rPr>
              <w:t>approach</w:t>
            </w:r>
            <w:r>
              <w:rPr>
                <w:sz w:val="24"/>
              </w:rPr>
              <w:t>:</w:t>
            </w:r>
            <w:r>
              <w:rPr>
                <w:spacing w:val="-6"/>
                <w:sz w:val="24"/>
              </w:rPr>
              <w:t xml:space="preserve"> </w:t>
            </w:r>
            <w:r>
              <w:rPr>
                <w:sz w:val="24"/>
              </w:rPr>
              <w:t>Emphasize</w:t>
            </w:r>
            <w:r>
              <w:rPr>
                <w:spacing w:val="-6"/>
                <w:sz w:val="24"/>
              </w:rPr>
              <w:t xml:space="preserve"> </w:t>
            </w:r>
            <w:r>
              <w:rPr>
                <w:sz w:val="24"/>
              </w:rPr>
              <w:t>that</w:t>
            </w:r>
            <w:r>
              <w:rPr>
                <w:spacing w:val="-6"/>
                <w:sz w:val="24"/>
              </w:rPr>
              <w:t xml:space="preserve"> </w:t>
            </w:r>
            <w:r>
              <w:rPr>
                <w:sz w:val="24"/>
              </w:rPr>
              <w:t>is</w:t>
            </w:r>
            <w:r>
              <w:rPr>
                <w:spacing w:val="-6"/>
                <w:sz w:val="24"/>
              </w:rPr>
              <w:t xml:space="preserve"> </w:t>
            </w:r>
            <w:r>
              <w:rPr>
                <w:sz w:val="24"/>
              </w:rPr>
              <w:t>not</w:t>
            </w:r>
            <w:r>
              <w:rPr>
                <w:spacing w:val="-7"/>
                <w:sz w:val="24"/>
              </w:rPr>
              <w:t xml:space="preserve"> </w:t>
            </w:r>
            <w:r>
              <w:rPr>
                <w:sz w:val="24"/>
              </w:rPr>
              <w:t>the</w:t>
            </w:r>
            <w:r>
              <w:rPr>
                <w:spacing w:val="-6"/>
                <w:sz w:val="24"/>
              </w:rPr>
              <w:t xml:space="preserve"> </w:t>
            </w:r>
            <w:r>
              <w:rPr>
                <w:sz w:val="24"/>
              </w:rPr>
              <w:t>only</w:t>
            </w:r>
            <w:r>
              <w:rPr>
                <w:spacing w:val="-6"/>
                <w:sz w:val="24"/>
              </w:rPr>
              <w:t xml:space="preserve"> </w:t>
            </w:r>
            <w:r>
              <w:rPr>
                <w:sz w:val="24"/>
              </w:rPr>
              <w:t>way</w:t>
            </w:r>
            <w:r>
              <w:rPr>
                <w:spacing w:val="-6"/>
                <w:sz w:val="24"/>
              </w:rPr>
              <w:t xml:space="preserve"> </w:t>
            </w:r>
            <w:r>
              <w:rPr>
                <w:sz w:val="24"/>
              </w:rPr>
              <w:t>to measure rigor in STEELS-based assessments, but it is</w:t>
            </w:r>
            <w:r>
              <w:rPr>
                <w:spacing w:val="-2"/>
                <w:sz w:val="24"/>
              </w:rPr>
              <w:t xml:space="preserve"> </w:t>
            </w:r>
            <w:r>
              <w:rPr>
                <w:sz w:val="24"/>
              </w:rPr>
              <w:t>just one approach to consider.</w:t>
            </w:r>
          </w:p>
          <w:p w14:paraId="15362D73" w14:textId="77777777" w:rsidR="00F25815" w:rsidRDefault="009C2C69">
            <w:pPr>
              <w:pStyle w:val="TableParagraph"/>
              <w:numPr>
                <w:ilvl w:val="0"/>
                <w:numId w:val="10"/>
              </w:numPr>
              <w:tabs>
                <w:tab w:val="left" w:pos="474"/>
              </w:tabs>
              <w:spacing w:line="261" w:lineRule="auto"/>
              <w:ind w:right="124"/>
              <w:jc w:val="both"/>
              <w:rPr>
                <w:sz w:val="24"/>
              </w:rPr>
            </w:pPr>
            <w:r>
              <w:rPr>
                <w:b/>
                <w:sz w:val="24"/>
              </w:rPr>
              <w:t>Connect</w:t>
            </w:r>
            <w:r>
              <w:rPr>
                <w:b/>
                <w:spacing w:val="-9"/>
                <w:sz w:val="24"/>
              </w:rPr>
              <w:t xml:space="preserve"> </w:t>
            </w:r>
            <w:r>
              <w:rPr>
                <w:b/>
                <w:sz w:val="24"/>
              </w:rPr>
              <w:t>to</w:t>
            </w:r>
            <w:r>
              <w:rPr>
                <w:b/>
                <w:spacing w:val="-9"/>
                <w:sz w:val="24"/>
              </w:rPr>
              <w:t xml:space="preserve"> </w:t>
            </w:r>
            <w:r>
              <w:rPr>
                <w:b/>
                <w:sz w:val="24"/>
              </w:rPr>
              <w:t>earlier</w:t>
            </w:r>
            <w:r>
              <w:rPr>
                <w:b/>
                <w:spacing w:val="-11"/>
                <w:sz w:val="24"/>
              </w:rPr>
              <w:t xml:space="preserve"> </w:t>
            </w:r>
            <w:r>
              <w:rPr>
                <w:b/>
                <w:sz w:val="24"/>
              </w:rPr>
              <w:t>conversation.</w:t>
            </w:r>
            <w:r>
              <w:rPr>
                <w:b/>
                <w:spacing w:val="-6"/>
                <w:sz w:val="24"/>
              </w:rPr>
              <w:t xml:space="preserve"> </w:t>
            </w:r>
            <w:r>
              <w:rPr>
                <w:sz w:val="24"/>
              </w:rPr>
              <w:t>Ask</w:t>
            </w:r>
            <w:r>
              <w:rPr>
                <w:spacing w:val="-13"/>
                <w:sz w:val="24"/>
              </w:rPr>
              <w:t xml:space="preserve"> </w:t>
            </w:r>
            <w:r>
              <w:rPr>
                <w:sz w:val="24"/>
              </w:rPr>
              <w:t>participants</w:t>
            </w:r>
            <w:r>
              <w:rPr>
                <w:spacing w:val="-10"/>
                <w:sz w:val="24"/>
              </w:rPr>
              <w:t xml:space="preserve"> </w:t>
            </w:r>
            <w:r>
              <w:rPr>
                <w:sz w:val="24"/>
              </w:rPr>
              <w:t>to</w:t>
            </w:r>
            <w:r>
              <w:rPr>
                <w:spacing w:val="-13"/>
                <w:sz w:val="24"/>
              </w:rPr>
              <w:t xml:space="preserve"> </w:t>
            </w:r>
            <w:r>
              <w:rPr>
                <w:sz w:val="24"/>
              </w:rPr>
              <w:t>make connections between this one-pager and the debrief</w:t>
            </w:r>
          </w:p>
          <w:p w14:paraId="15362D74" w14:textId="77777777" w:rsidR="00F25815" w:rsidRDefault="009C2C69">
            <w:pPr>
              <w:pStyle w:val="TableParagraph"/>
              <w:spacing w:line="289" w:lineRule="exact"/>
              <w:ind w:left="474"/>
              <w:jc w:val="both"/>
              <w:rPr>
                <w:sz w:val="24"/>
              </w:rPr>
            </w:pPr>
            <w:r>
              <w:rPr>
                <w:noProof/>
              </w:rPr>
              <mc:AlternateContent>
                <mc:Choice Requires="wpg">
                  <w:drawing>
                    <wp:anchor distT="0" distB="0" distL="0" distR="0" simplePos="0" relativeHeight="251658254" behindDoc="1" locked="0" layoutInCell="1" allowOverlap="1" wp14:anchorId="15362E9F" wp14:editId="08304922">
                      <wp:simplePos x="0" y="0"/>
                      <wp:positionH relativeFrom="column">
                        <wp:posOffset>157344</wp:posOffset>
                      </wp:positionH>
                      <wp:positionV relativeFrom="paragraph">
                        <wp:posOffset>425896</wp:posOffset>
                      </wp:positionV>
                      <wp:extent cx="267335" cy="352425"/>
                      <wp:effectExtent l="0" t="0" r="0" b="0"/>
                      <wp:wrapNone/>
                      <wp:docPr id="97" name="Group 97" descr="Sheet of pap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352425"/>
                                <a:chOff x="0" y="0"/>
                                <a:chExt cx="267335" cy="352425"/>
                              </a:xfrm>
                            </wpg:grpSpPr>
                            <pic:pic xmlns:pic="http://schemas.openxmlformats.org/drawingml/2006/picture">
                              <pic:nvPicPr>
                                <pic:cNvPr id="98" name="Image 98"/>
                                <pic:cNvPicPr/>
                              </pic:nvPicPr>
                              <pic:blipFill>
                                <a:blip r:embed="rId36" cstate="print"/>
                                <a:stretch>
                                  <a:fillRect/>
                                </a:stretch>
                              </pic:blipFill>
                              <pic:spPr>
                                <a:xfrm>
                                  <a:off x="0" y="0"/>
                                  <a:ext cx="267499" cy="352425"/>
                                </a:xfrm>
                                <a:prstGeom prst="rect">
                                  <a:avLst/>
                                </a:prstGeom>
                              </pic:spPr>
                            </pic:pic>
                          </wpg:wgp>
                        </a:graphicData>
                      </a:graphic>
                    </wp:anchor>
                  </w:drawing>
                </mc:Choice>
                <mc:Fallback>
                  <w:pict>
                    <v:group w14:anchorId="25D47081" id="Group 97" o:spid="_x0000_s1026" alt="Sheet of paper" style="position:absolute;margin-left:12.4pt;margin-top:33.55pt;width:21.05pt;height:27.75pt;z-index:-251658226;mso-wrap-distance-left:0;mso-wrap-distance-right:0" coordsize="267335,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">
                      <v:shape id="Image 98" o:spid="_x0000_s1027" type="#_x0000_t75" style="position:absolute;width:267499;height:35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">
                        <v:imagedata r:id="rId62" o:title=""/>
                      </v:shape>
                    </v:group>
                  </w:pict>
                </mc:Fallback>
              </mc:AlternateContent>
            </w:r>
            <w:r>
              <w:rPr>
                <w:sz w:val="24"/>
              </w:rPr>
              <w:t>chart</w:t>
            </w:r>
            <w:r>
              <w:rPr>
                <w:spacing w:val="-5"/>
                <w:sz w:val="24"/>
              </w:rPr>
              <w:t xml:space="preserve"> </w:t>
            </w:r>
            <w:r>
              <w:rPr>
                <w:sz w:val="24"/>
              </w:rPr>
              <w:t>about</w:t>
            </w:r>
            <w:r>
              <w:rPr>
                <w:spacing w:val="-5"/>
                <w:sz w:val="24"/>
              </w:rPr>
              <w:t xml:space="preserve"> </w:t>
            </w:r>
            <w:r>
              <w:rPr>
                <w:spacing w:val="-2"/>
                <w:sz w:val="24"/>
              </w:rPr>
              <w:t>rigor/DOK.</w:t>
            </w:r>
          </w:p>
          <w:p w14:paraId="15362D75" w14:textId="77777777" w:rsidR="00F25815" w:rsidRDefault="00F25815">
            <w:pPr>
              <w:pStyle w:val="TableParagraph"/>
              <w:spacing w:before="40"/>
              <w:ind w:left="0"/>
              <w:rPr>
                <w:rFonts w:ascii="Calibri Light"/>
                <w:sz w:val="24"/>
              </w:rPr>
            </w:pPr>
          </w:p>
          <w:p w14:paraId="15362D76" w14:textId="77777777" w:rsidR="00F25815" w:rsidRDefault="009C2C69">
            <w:pPr>
              <w:pStyle w:val="TableParagraph"/>
              <w:spacing w:line="261" w:lineRule="auto"/>
              <w:ind w:left="970"/>
              <w:rPr>
                <w:sz w:val="24"/>
              </w:rPr>
            </w:pPr>
            <w:r>
              <w:rPr>
                <w:b/>
                <w:sz w:val="24"/>
              </w:rPr>
              <w:t>Resource:</w:t>
            </w:r>
            <w:r>
              <w:rPr>
                <w:b/>
                <w:spacing w:val="-12"/>
                <w:sz w:val="24"/>
              </w:rPr>
              <w:t xml:space="preserve"> </w:t>
            </w:r>
            <w:r>
              <w:rPr>
                <w:sz w:val="24"/>
              </w:rPr>
              <w:t>See</w:t>
            </w:r>
            <w:r>
              <w:rPr>
                <w:spacing w:val="-11"/>
                <w:sz w:val="24"/>
              </w:rPr>
              <w:t xml:space="preserve"> </w:t>
            </w:r>
            <w:r>
              <w:rPr>
                <w:i/>
                <w:sz w:val="24"/>
              </w:rPr>
              <w:t>A</w:t>
            </w:r>
            <w:r>
              <w:rPr>
                <w:i/>
                <w:spacing w:val="-11"/>
                <w:sz w:val="24"/>
              </w:rPr>
              <w:t xml:space="preserve"> </w:t>
            </w:r>
            <w:r>
              <w:rPr>
                <w:i/>
                <w:sz w:val="24"/>
              </w:rPr>
              <w:t>Framework</w:t>
            </w:r>
            <w:r>
              <w:rPr>
                <w:i/>
                <w:spacing w:val="-11"/>
                <w:sz w:val="24"/>
              </w:rPr>
              <w:t xml:space="preserve"> </w:t>
            </w:r>
            <w:r>
              <w:rPr>
                <w:i/>
                <w:sz w:val="24"/>
              </w:rPr>
              <w:t>to</w:t>
            </w:r>
            <w:r>
              <w:rPr>
                <w:i/>
                <w:spacing w:val="-10"/>
                <w:sz w:val="24"/>
              </w:rPr>
              <w:t xml:space="preserve"> </w:t>
            </w:r>
            <w:r>
              <w:rPr>
                <w:i/>
                <w:sz w:val="24"/>
              </w:rPr>
              <w:t>Evaluate</w:t>
            </w:r>
            <w:r>
              <w:rPr>
                <w:i/>
                <w:spacing w:val="-12"/>
                <w:sz w:val="24"/>
              </w:rPr>
              <w:t xml:space="preserve"> </w:t>
            </w:r>
            <w:r>
              <w:rPr>
                <w:i/>
                <w:sz w:val="24"/>
              </w:rPr>
              <w:t xml:space="preserve">Cognitive Complexity in Science Assessments </w:t>
            </w:r>
            <w:hyperlink r:id="rId103">
              <w:r w:rsidR="00F25815">
                <w:rPr>
                  <w:color w:val="0562C1"/>
                  <w:sz w:val="24"/>
                  <w:u w:val="single" w:color="0562C1"/>
                </w:rPr>
                <w:t>here</w:t>
              </w:r>
            </w:hyperlink>
            <w:r>
              <w:rPr>
                <w:sz w:val="24"/>
              </w:rPr>
              <w:t>.</w:t>
            </w:r>
          </w:p>
        </w:tc>
      </w:tr>
      <w:tr w:rsidR="00F25815" w14:paraId="15362D83" w14:textId="77777777">
        <w:trPr>
          <w:trHeight w:val="6277"/>
        </w:trPr>
        <w:tc>
          <w:tcPr>
            <w:tcW w:w="3302" w:type="dxa"/>
          </w:tcPr>
          <w:p w14:paraId="15362D78" w14:textId="77777777" w:rsidR="00F25815" w:rsidRDefault="00F25815">
            <w:pPr>
              <w:pStyle w:val="TableParagraph"/>
              <w:spacing w:before="2"/>
              <w:ind w:left="0"/>
              <w:rPr>
                <w:rFonts w:ascii="Calibri Light"/>
                <w:sz w:val="19"/>
              </w:rPr>
            </w:pPr>
          </w:p>
          <w:p w14:paraId="15362D79"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A1" wp14:editId="15362EA2">
                  <wp:extent cx="1829893" cy="1333500"/>
                  <wp:effectExtent l="0" t="0" r="0" b="0"/>
                  <wp:docPr id="99" name="Image 99" descr="Sli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Slide 50"/>
                          <pic:cNvPicPr/>
                        </pic:nvPicPr>
                        <pic:blipFill>
                          <a:blip r:embed="rId104" cstate="print"/>
                          <a:stretch>
                            <a:fillRect/>
                          </a:stretch>
                        </pic:blipFill>
                        <pic:spPr>
                          <a:xfrm>
                            <a:off x="0" y="0"/>
                            <a:ext cx="1829893" cy="1333500"/>
                          </a:xfrm>
                          <a:prstGeom prst="rect">
                            <a:avLst/>
                          </a:prstGeom>
                        </pic:spPr>
                      </pic:pic>
                    </a:graphicData>
                  </a:graphic>
                </wp:inline>
              </w:drawing>
            </w:r>
          </w:p>
        </w:tc>
        <w:tc>
          <w:tcPr>
            <w:tcW w:w="6238" w:type="dxa"/>
          </w:tcPr>
          <w:p w14:paraId="15362D7A" w14:textId="77777777" w:rsidR="00F25815" w:rsidRDefault="009C2C69">
            <w:pPr>
              <w:pStyle w:val="TableParagraph"/>
              <w:spacing w:before="116"/>
              <w:rPr>
                <w:b/>
                <w:sz w:val="24"/>
              </w:rPr>
            </w:pPr>
            <w:r>
              <w:rPr>
                <w:b/>
                <w:spacing w:val="-2"/>
                <w:sz w:val="24"/>
              </w:rPr>
              <w:t>Facilitation</w:t>
            </w:r>
            <w:r>
              <w:rPr>
                <w:b/>
                <w:spacing w:val="5"/>
                <w:sz w:val="24"/>
              </w:rPr>
              <w:t xml:space="preserve"> </w:t>
            </w:r>
            <w:r>
              <w:rPr>
                <w:b/>
                <w:spacing w:val="-4"/>
                <w:sz w:val="24"/>
              </w:rPr>
              <w:t>Step:</w:t>
            </w:r>
          </w:p>
          <w:p w14:paraId="15362D7B" w14:textId="77777777" w:rsidR="00F25815" w:rsidRDefault="009C2C69">
            <w:pPr>
              <w:pStyle w:val="TableParagraph"/>
              <w:numPr>
                <w:ilvl w:val="0"/>
                <w:numId w:val="9"/>
              </w:numPr>
              <w:tabs>
                <w:tab w:val="left" w:pos="474"/>
              </w:tabs>
              <w:spacing w:before="24" w:line="259" w:lineRule="auto"/>
              <w:ind w:right="445"/>
              <w:rPr>
                <w:sz w:val="24"/>
              </w:rPr>
            </w:pPr>
            <w:r>
              <w:rPr>
                <w:b/>
                <w:sz w:val="24"/>
              </w:rPr>
              <w:t xml:space="preserve">Purpose of This Task: </w:t>
            </w:r>
            <w:r>
              <w:rPr>
                <w:sz w:val="24"/>
              </w:rPr>
              <w:t>Participants will have an opportunity</w:t>
            </w:r>
            <w:r>
              <w:rPr>
                <w:spacing w:val="-10"/>
                <w:sz w:val="24"/>
              </w:rPr>
              <w:t xml:space="preserve"> </w:t>
            </w:r>
            <w:r>
              <w:rPr>
                <w:sz w:val="24"/>
              </w:rPr>
              <w:t>to</w:t>
            </w:r>
            <w:r>
              <w:rPr>
                <w:spacing w:val="-12"/>
                <w:sz w:val="24"/>
              </w:rPr>
              <w:t xml:space="preserve"> </w:t>
            </w:r>
            <w:r>
              <w:rPr>
                <w:sz w:val="24"/>
              </w:rPr>
              <w:t>practice</w:t>
            </w:r>
            <w:r>
              <w:rPr>
                <w:spacing w:val="-10"/>
                <w:sz w:val="24"/>
              </w:rPr>
              <w:t xml:space="preserve"> </w:t>
            </w:r>
            <w:r>
              <w:rPr>
                <w:sz w:val="24"/>
              </w:rPr>
              <w:t>using</w:t>
            </w:r>
            <w:r>
              <w:rPr>
                <w:spacing w:val="-9"/>
                <w:sz w:val="24"/>
              </w:rPr>
              <w:t xml:space="preserve"> </w:t>
            </w:r>
            <w:r>
              <w:rPr>
                <w:sz w:val="24"/>
              </w:rPr>
              <w:t>the</w:t>
            </w:r>
            <w:r>
              <w:rPr>
                <w:spacing w:val="-10"/>
                <w:sz w:val="24"/>
              </w:rPr>
              <w:t xml:space="preserve"> </w:t>
            </w:r>
            <w:r>
              <w:rPr>
                <w:sz w:val="24"/>
              </w:rPr>
              <w:t>Cognitive</w:t>
            </w:r>
            <w:r>
              <w:rPr>
                <w:spacing w:val="-10"/>
                <w:sz w:val="24"/>
              </w:rPr>
              <w:t xml:space="preserve"> </w:t>
            </w:r>
            <w:r>
              <w:rPr>
                <w:sz w:val="24"/>
              </w:rPr>
              <w:t xml:space="preserve">Complexity tool, </w:t>
            </w:r>
            <w:proofErr w:type="gramStart"/>
            <w:r>
              <w:rPr>
                <w:sz w:val="24"/>
              </w:rPr>
              <w:t>in order to</w:t>
            </w:r>
            <w:proofErr w:type="gramEnd"/>
            <w:r>
              <w:rPr>
                <w:sz w:val="24"/>
              </w:rPr>
              <w:t xml:space="preserve"> think about how it might be used to</w:t>
            </w:r>
          </w:p>
          <w:p w14:paraId="15362D7C" w14:textId="77777777" w:rsidR="00F25815" w:rsidRDefault="009C2C69">
            <w:pPr>
              <w:pStyle w:val="TableParagraph"/>
              <w:spacing w:before="2"/>
              <w:ind w:left="474"/>
              <w:rPr>
                <w:sz w:val="24"/>
              </w:rPr>
            </w:pPr>
            <w:r>
              <w:rPr>
                <w:sz w:val="24"/>
              </w:rPr>
              <w:t>evaluate</w:t>
            </w:r>
            <w:r>
              <w:rPr>
                <w:spacing w:val="-6"/>
                <w:sz w:val="24"/>
              </w:rPr>
              <w:t xml:space="preserve"> </w:t>
            </w:r>
            <w:r>
              <w:rPr>
                <w:sz w:val="24"/>
              </w:rPr>
              <w:t>if</w:t>
            </w:r>
            <w:r>
              <w:rPr>
                <w:spacing w:val="-5"/>
                <w:sz w:val="24"/>
              </w:rPr>
              <w:t xml:space="preserve"> </w:t>
            </w:r>
            <w:r>
              <w:rPr>
                <w:sz w:val="24"/>
              </w:rPr>
              <w:t>a</w:t>
            </w:r>
            <w:r>
              <w:rPr>
                <w:spacing w:val="-5"/>
                <w:sz w:val="24"/>
              </w:rPr>
              <w:t xml:space="preserve"> </w:t>
            </w:r>
            <w:r>
              <w:rPr>
                <w:sz w:val="24"/>
              </w:rPr>
              <w:t>STEELS-based</w:t>
            </w:r>
            <w:r>
              <w:rPr>
                <w:spacing w:val="-6"/>
                <w:sz w:val="24"/>
              </w:rPr>
              <w:t xml:space="preserve"> </w:t>
            </w:r>
            <w:r>
              <w:rPr>
                <w:sz w:val="24"/>
              </w:rPr>
              <w:t>task</w:t>
            </w:r>
            <w:r>
              <w:rPr>
                <w:spacing w:val="-5"/>
                <w:sz w:val="24"/>
              </w:rPr>
              <w:t xml:space="preserve"> </w:t>
            </w:r>
            <w:r>
              <w:rPr>
                <w:sz w:val="24"/>
              </w:rPr>
              <w:t>is</w:t>
            </w:r>
            <w:r>
              <w:rPr>
                <w:spacing w:val="-4"/>
                <w:sz w:val="24"/>
              </w:rPr>
              <w:t xml:space="preserve"> </w:t>
            </w:r>
            <w:r>
              <w:rPr>
                <w:spacing w:val="-2"/>
                <w:sz w:val="24"/>
              </w:rPr>
              <w:t>rigorous.</w:t>
            </w:r>
          </w:p>
          <w:p w14:paraId="15362D7D" w14:textId="77777777" w:rsidR="00F25815" w:rsidRDefault="009C2C69">
            <w:pPr>
              <w:pStyle w:val="TableParagraph"/>
              <w:numPr>
                <w:ilvl w:val="0"/>
                <w:numId w:val="9"/>
              </w:numPr>
              <w:tabs>
                <w:tab w:val="left" w:pos="474"/>
              </w:tabs>
              <w:spacing w:before="19" w:line="261" w:lineRule="auto"/>
              <w:ind w:right="820"/>
              <w:rPr>
                <w:sz w:val="24"/>
              </w:rPr>
            </w:pPr>
            <w:r>
              <w:rPr>
                <w:b/>
                <w:sz w:val="24"/>
              </w:rPr>
              <w:t>Revisit</w:t>
            </w:r>
            <w:r>
              <w:rPr>
                <w:b/>
                <w:spacing w:val="-3"/>
                <w:sz w:val="24"/>
              </w:rPr>
              <w:t xml:space="preserve"> </w:t>
            </w:r>
            <w:r>
              <w:rPr>
                <w:b/>
                <w:sz w:val="24"/>
              </w:rPr>
              <w:t>Survivors</w:t>
            </w:r>
            <w:r>
              <w:rPr>
                <w:b/>
                <w:spacing w:val="-5"/>
                <w:sz w:val="24"/>
              </w:rPr>
              <w:t xml:space="preserve"> </w:t>
            </w:r>
            <w:r>
              <w:rPr>
                <w:b/>
                <w:sz w:val="24"/>
              </w:rPr>
              <w:t>Stranded</w:t>
            </w:r>
            <w:r>
              <w:rPr>
                <w:b/>
                <w:spacing w:val="-7"/>
                <w:sz w:val="24"/>
              </w:rPr>
              <w:t xml:space="preserve"> </w:t>
            </w:r>
            <w:r>
              <w:rPr>
                <w:b/>
                <w:sz w:val="24"/>
              </w:rPr>
              <w:t>Version B</w:t>
            </w:r>
            <w:r>
              <w:rPr>
                <w:b/>
                <w:spacing w:val="-3"/>
                <w:sz w:val="24"/>
              </w:rPr>
              <w:t xml:space="preserve"> </w:t>
            </w:r>
            <w:r>
              <w:rPr>
                <w:b/>
                <w:sz w:val="24"/>
              </w:rPr>
              <w:t>(10</w:t>
            </w:r>
            <w:r>
              <w:rPr>
                <w:b/>
                <w:spacing w:val="-6"/>
                <w:sz w:val="24"/>
              </w:rPr>
              <w:t xml:space="preserve"> </w:t>
            </w:r>
            <w:r>
              <w:rPr>
                <w:b/>
                <w:sz w:val="24"/>
              </w:rPr>
              <w:t>min):</w:t>
            </w:r>
            <w:r>
              <w:rPr>
                <w:b/>
                <w:spacing w:val="-5"/>
                <w:sz w:val="24"/>
              </w:rPr>
              <w:t xml:space="preserve"> </w:t>
            </w:r>
            <w:r>
              <w:rPr>
                <w:sz w:val="24"/>
              </w:rPr>
              <w:t>Let participants</w:t>
            </w:r>
            <w:r>
              <w:rPr>
                <w:spacing w:val="-7"/>
                <w:sz w:val="24"/>
              </w:rPr>
              <w:t xml:space="preserve"> </w:t>
            </w:r>
            <w:r>
              <w:rPr>
                <w:sz w:val="24"/>
              </w:rPr>
              <w:t>know</w:t>
            </w:r>
            <w:r>
              <w:rPr>
                <w:spacing w:val="-9"/>
                <w:sz w:val="24"/>
              </w:rPr>
              <w:t xml:space="preserve"> </w:t>
            </w:r>
            <w:r>
              <w:rPr>
                <w:sz w:val="24"/>
              </w:rPr>
              <w:t>to</w:t>
            </w:r>
            <w:r>
              <w:rPr>
                <w:spacing w:val="-9"/>
                <w:sz w:val="24"/>
              </w:rPr>
              <w:t xml:space="preserve"> </w:t>
            </w:r>
            <w:r>
              <w:rPr>
                <w:sz w:val="24"/>
              </w:rPr>
              <w:t>find</w:t>
            </w:r>
            <w:r>
              <w:rPr>
                <w:spacing w:val="-8"/>
                <w:sz w:val="24"/>
              </w:rPr>
              <w:t xml:space="preserve"> </w:t>
            </w:r>
            <w:r>
              <w:rPr>
                <w:sz w:val="24"/>
              </w:rPr>
              <w:t>a</w:t>
            </w:r>
            <w:r>
              <w:rPr>
                <w:spacing w:val="-7"/>
                <w:sz w:val="24"/>
              </w:rPr>
              <w:t xml:space="preserve"> </w:t>
            </w:r>
            <w:r>
              <w:rPr>
                <w:sz w:val="24"/>
              </w:rPr>
              <w:t>partner</w:t>
            </w:r>
            <w:r>
              <w:rPr>
                <w:spacing w:val="-5"/>
                <w:sz w:val="24"/>
              </w:rPr>
              <w:t xml:space="preserve"> </w:t>
            </w:r>
            <w:r>
              <w:rPr>
                <w:sz w:val="24"/>
              </w:rPr>
              <w:t>and</w:t>
            </w:r>
            <w:r>
              <w:rPr>
                <w:spacing w:val="-8"/>
                <w:sz w:val="24"/>
              </w:rPr>
              <w:t xml:space="preserve"> </w:t>
            </w:r>
            <w:r>
              <w:rPr>
                <w:sz w:val="24"/>
              </w:rPr>
              <w:t>go</w:t>
            </w:r>
            <w:r>
              <w:rPr>
                <w:spacing w:val="-9"/>
                <w:sz w:val="24"/>
              </w:rPr>
              <w:t xml:space="preserve"> </w:t>
            </w:r>
            <w:r>
              <w:rPr>
                <w:sz w:val="24"/>
              </w:rPr>
              <w:t>through</w:t>
            </w:r>
          </w:p>
          <w:p w14:paraId="15362D7E" w14:textId="77777777" w:rsidR="00F25815" w:rsidRDefault="009C2C69">
            <w:pPr>
              <w:pStyle w:val="TableParagraph"/>
              <w:spacing w:line="259" w:lineRule="auto"/>
              <w:ind w:left="474"/>
              <w:rPr>
                <w:sz w:val="24"/>
              </w:rPr>
            </w:pPr>
            <w:r>
              <w:rPr>
                <w:sz w:val="24"/>
              </w:rPr>
              <w:t>Version</w:t>
            </w:r>
            <w:r>
              <w:rPr>
                <w:spacing w:val="-9"/>
                <w:sz w:val="24"/>
              </w:rPr>
              <w:t xml:space="preserve"> </w:t>
            </w:r>
            <w:r>
              <w:rPr>
                <w:sz w:val="24"/>
              </w:rPr>
              <w:t>B</w:t>
            </w:r>
            <w:r>
              <w:rPr>
                <w:spacing w:val="-8"/>
                <w:sz w:val="24"/>
              </w:rPr>
              <w:t xml:space="preserve"> </w:t>
            </w:r>
            <w:r>
              <w:rPr>
                <w:sz w:val="24"/>
              </w:rPr>
              <w:t>and</w:t>
            </w:r>
            <w:r>
              <w:rPr>
                <w:spacing w:val="-9"/>
                <w:sz w:val="24"/>
              </w:rPr>
              <w:t xml:space="preserve"> </w:t>
            </w:r>
            <w:proofErr w:type="gramStart"/>
            <w:r>
              <w:rPr>
                <w:sz w:val="24"/>
              </w:rPr>
              <w:t>make</w:t>
            </w:r>
            <w:r>
              <w:rPr>
                <w:spacing w:val="-8"/>
                <w:sz w:val="24"/>
              </w:rPr>
              <w:t xml:space="preserve"> </w:t>
            </w:r>
            <w:r>
              <w:rPr>
                <w:sz w:val="24"/>
              </w:rPr>
              <w:t>a</w:t>
            </w:r>
            <w:r>
              <w:rPr>
                <w:spacing w:val="-8"/>
                <w:sz w:val="24"/>
              </w:rPr>
              <w:t xml:space="preserve"> </w:t>
            </w:r>
            <w:r>
              <w:rPr>
                <w:sz w:val="24"/>
              </w:rPr>
              <w:t>determination</w:t>
            </w:r>
            <w:proofErr w:type="gramEnd"/>
            <w:r>
              <w:rPr>
                <w:spacing w:val="-9"/>
                <w:sz w:val="24"/>
              </w:rPr>
              <w:t xml:space="preserve"> </w:t>
            </w:r>
            <w:r>
              <w:rPr>
                <w:sz w:val="24"/>
              </w:rPr>
              <w:t>for</w:t>
            </w:r>
            <w:r>
              <w:rPr>
                <w:spacing w:val="-8"/>
                <w:sz w:val="24"/>
              </w:rPr>
              <w:t xml:space="preserve"> </w:t>
            </w:r>
            <w:r>
              <w:rPr>
                <w:sz w:val="24"/>
              </w:rPr>
              <w:t>each</w:t>
            </w:r>
            <w:r>
              <w:rPr>
                <w:spacing w:val="-9"/>
                <w:sz w:val="24"/>
              </w:rPr>
              <w:t xml:space="preserve"> </w:t>
            </w:r>
            <w:r>
              <w:rPr>
                <w:sz w:val="24"/>
              </w:rPr>
              <w:t>of</w:t>
            </w:r>
            <w:r>
              <w:rPr>
                <w:spacing w:val="-8"/>
                <w:sz w:val="24"/>
              </w:rPr>
              <w:t xml:space="preserve"> </w:t>
            </w:r>
            <w:r>
              <w:rPr>
                <w:sz w:val="24"/>
              </w:rPr>
              <w:t>the</w:t>
            </w:r>
            <w:r>
              <w:rPr>
                <w:spacing w:val="-12"/>
                <w:sz w:val="24"/>
              </w:rPr>
              <w:t xml:space="preserve"> </w:t>
            </w:r>
            <w:r>
              <w:rPr>
                <w:sz w:val="24"/>
              </w:rPr>
              <w:t>four indicators and whether they’re high, medium, or low complexity</w:t>
            </w:r>
            <w:r>
              <w:rPr>
                <w:spacing w:val="-4"/>
                <w:sz w:val="24"/>
              </w:rPr>
              <w:t xml:space="preserve"> </w:t>
            </w:r>
            <w:r>
              <w:rPr>
                <w:sz w:val="24"/>
              </w:rPr>
              <w:t>for</w:t>
            </w:r>
            <w:r>
              <w:rPr>
                <w:spacing w:val="-4"/>
                <w:sz w:val="24"/>
              </w:rPr>
              <w:t xml:space="preserve"> </w:t>
            </w:r>
            <w:r>
              <w:rPr>
                <w:sz w:val="24"/>
              </w:rPr>
              <w:t>each</w:t>
            </w:r>
            <w:r>
              <w:rPr>
                <w:spacing w:val="-6"/>
                <w:sz w:val="24"/>
              </w:rPr>
              <w:t xml:space="preserve"> </w:t>
            </w:r>
            <w:r>
              <w:rPr>
                <w:sz w:val="24"/>
              </w:rPr>
              <w:t>according</w:t>
            </w:r>
            <w:r>
              <w:rPr>
                <w:spacing w:val="-3"/>
                <w:sz w:val="24"/>
              </w:rPr>
              <w:t xml:space="preserve"> </w:t>
            </w:r>
            <w:r>
              <w:rPr>
                <w:sz w:val="24"/>
              </w:rPr>
              <w:t>to</w:t>
            </w:r>
            <w:r>
              <w:rPr>
                <w:spacing w:val="-7"/>
                <w:sz w:val="24"/>
              </w:rPr>
              <w:t xml:space="preserve"> </w:t>
            </w:r>
            <w:r>
              <w:rPr>
                <w:sz w:val="24"/>
              </w:rPr>
              <w:t>a</w:t>
            </w:r>
            <w:r>
              <w:rPr>
                <w:spacing w:val="-5"/>
                <w:sz w:val="24"/>
              </w:rPr>
              <w:t xml:space="preserve"> </w:t>
            </w:r>
            <w:r>
              <w:rPr>
                <w:sz w:val="24"/>
              </w:rPr>
              <w:t>brief</w:t>
            </w:r>
            <w:r>
              <w:rPr>
                <w:spacing w:val="-4"/>
                <w:sz w:val="24"/>
              </w:rPr>
              <w:t xml:space="preserve"> </w:t>
            </w:r>
            <w:r>
              <w:rPr>
                <w:sz w:val="24"/>
              </w:rPr>
              <w:t>review</w:t>
            </w:r>
            <w:r>
              <w:rPr>
                <w:spacing w:val="-6"/>
                <w:sz w:val="24"/>
              </w:rPr>
              <w:t xml:space="preserve"> </w:t>
            </w:r>
            <w:r>
              <w:rPr>
                <w:sz w:val="24"/>
              </w:rPr>
              <w:t>with</w:t>
            </w:r>
            <w:r>
              <w:rPr>
                <w:spacing w:val="-7"/>
                <w:sz w:val="24"/>
              </w:rPr>
              <w:t xml:space="preserve"> </w:t>
            </w:r>
            <w:r>
              <w:rPr>
                <w:sz w:val="24"/>
              </w:rPr>
              <w:t xml:space="preserve">this </w:t>
            </w:r>
            <w:r>
              <w:rPr>
                <w:spacing w:val="-2"/>
                <w:sz w:val="24"/>
              </w:rPr>
              <w:t>table.</w:t>
            </w:r>
          </w:p>
          <w:p w14:paraId="15362D7F" w14:textId="77777777" w:rsidR="00F25815" w:rsidRDefault="009C2C69">
            <w:pPr>
              <w:pStyle w:val="TableParagraph"/>
              <w:numPr>
                <w:ilvl w:val="0"/>
                <w:numId w:val="9"/>
              </w:numPr>
              <w:tabs>
                <w:tab w:val="left" w:pos="473"/>
              </w:tabs>
              <w:spacing w:line="302" w:lineRule="exact"/>
              <w:ind w:left="473" w:hanging="359"/>
              <w:jc w:val="both"/>
              <w:rPr>
                <w:sz w:val="24"/>
              </w:rPr>
            </w:pPr>
            <w:r>
              <w:rPr>
                <w:b/>
                <w:sz w:val="24"/>
              </w:rPr>
              <w:t>Debrief</w:t>
            </w:r>
            <w:r>
              <w:rPr>
                <w:b/>
                <w:spacing w:val="-4"/>
                <w:sz w:val="24"/>
              </w:rPr>
              <w:t xml:space="preserve"> </w:t>
            </w:r>
            <w:r>
              <w:rPr>
                <w:b/>
                <w:sz w:val="24"/>
              </w:rPr>
              <w:t>(10</w:t>
            </w:r>
            <w:r>
              <w:rPr>
                <w:b/>
                <w:spacing w:val="-2"/>
                <w:sz w:val="24"/>
              </w:rPr>
              <w:t xml:space="preserve"> min)</w:t>
            </w:r>
            <w:r>
              <w:rPr>
                <w:spacing w:val="-2"/>
                <w:sz w:val="24"/>
              </w:rPr>
              <w:t>:</w:t>
            </w:r>
          </w:p>
          <w:p w14:paraId="15362D80" w14:textId="77777777" w:rsidR="00F25815" w:rsidRDefault="009C2C69">
            <w:pPr>
              <w:pStyle w:val="TableParagraph"/>
              <w:numPr>
                <w:ilvl w:val="1"/>
                <w:numId w:val="9"/>
              </w:numPr>
              <w:tabs>
                <w:tab w:val="left" w:pos="1194"/>
              </w:tabs>
              <w:spacing w:before="24"/>
              <w:ind w:left="1194" w:hanging="359"/>
              <w:jc w:val="both"/>
              <w:rPr>
                <w:sz w:val="24"/>
              </w:rPr>
            </w:pPr>
            <w:r>
              <w:rPr>
                <w:sz w:val="24"/>
              </w:rPr>
              <w:t>Ask</w:t>
            </w:r>
            <w:r>
              <w:rPr>
                <w:spacing w:val="-4"/>
                <w:sz w:val="24"/>
              </w:rPr>
              <w:t xml:space="preserve"> </w:t>
            </w:r>
            <w:r>
              <w:rPr>
                <w:sz w:val="24"/>
              </w:rPr>
              <w:t>participants</w:t>
            </w:r>
            <w:r>
              <w:rPr>
                <w:spacing w:val="-5"/>
                <w:sz w:val="24"/>
              </w:rPr>
              <w:t xml:space="preserve"> </w:t>
            </w:r>
            <w:r>
              <w:rPr>
                <w:sz w:val="24"/>
              </w:rPr>
              <w:t>to</w:t>
            </w:r>
            <w:r>
              <w:rPr>
                <w:spacing w:val="-12"/>
                <w:sz w:val="24"/>
              </w:rPr>
              <w:t xml:space="preserve"> </w:t>
            </w:r>
            <w:r>
              <w:rPr>
                <w:sz w:val="24"/>
              </w:rPr>
              <w:t>share</w:t>
            </w:r>
            <w:r>
              <w:rPr>
                <w:spacing w:val="-3"/>
                <w:sz w:val="24"/>
              </w:rPr>
              <w:t xml:space="preserve"> </w:t>
            </w:r>
            <w:r>
              <w:rPr>
                <w:sz w:val="24"/>
              </w:rPr>
              <w:t>out</w:t>
            </w:r>
            <w:r>
              <w:rPr>
                <w:spacing w:val="-5"/>
                <w:sz w:val="24"/>
              </w:rPr>
              <w:t xml:space="preserve"> </w:t>
            </w:r>
            <w:r>
              <w:rPr>
                <w:sz w:val="24"/>
              </w:rPr>
              <w:t>their</w:t>
            </w:r>
            <w:r>
              <w:rPr>
                <w:spacing w:val="-4"/>
                <w:sz w:val="24"/>
              </w:rPr>
              <w:t xml:space="preserve"> </w:t>
            </w:r>
            <w:r>
              <w:rPr>
                <w:sz w:val="24"/>
              </w:rPr>
              <w:t>analysis</w:t>
            </w:r>
            <w:r>
              <w:rPr>
                <w:spacing w:val="-4"/>
                <w:sz w:val="24"/>
              </w:rPr>
              <w:t xml:space="preserve"> </w:t>
            </w:r>
            <w:r>
              <w:rPr>
                <w:spacing w:val="-5"/>
                <w:sz w:val="24"/>
              </w:rPr>
              <w:t>for</w:t>
            </w:r>
          </w:p>
          <w:p w14:paraId="15362D81" w14:textId="77777777" w:rsidR="00F25815" w:rsidRDefault="009C2C69">
            <w:pPr>
              <w:pStyle w:val="TableParagraph"/>
              <w:spacing w:before="15" w:line="259" w:lineRule="auto"/>
              <w:ind w:left="1195" w:right="275"/>
              <w:jc w:val="both"/>
              <w:rPr>
                <w:sz w:val="24"/>
              </w:rPr>
            </w:pPr>
            <w:r>
              <w:rPr>
                <w:sz w:val="24"/>
              </w:rPr>
              <w:t>each</w:t>
            </w:r>
            <w:r>
              <w:rPr>
                <w:spacing w:val="-10"/>
                <w:sz w:val="24"/>
              </w:rPr>
              <w:t xml:space="preserve"> </w:t>
            </w:r>
            <w:r>
              <w:rPr>
                <w:sz w:val="24"/>
              </w:rPr>
              <w:t>of</w:t>
            </w:r>
            <w:r>
              <w:rPr>
                <w:spacing w:val="-8"/>
                <w:sz w:val="24"/>
              </w:rPr>
              <w:t xml:space="preserve"> </w:t>
            </w:r>
            <w:r>
              <w:rPr>
                <w:sz w:val="24"/>
              </w:rPr>
              <w:t>the</w:t>
            </w:r>
            <w:r>
              <w:rPr>
                <w:spacing w:val="-8"/>
                <w:sz w:val="24"/>
              </w:rPr>
              <w:t xml:space="preserve"> </w:t>
            </w:r>
            <w:r>
              <w:rPr>
                <w:sz w:val="24"/>
              </w:rPr>
              <w:t>four</w:t>
            </w:r>
            <w:r>
              <w:rPr>
                <w:spacing w:val="-8"/>
                <w:sz w:val="24"/>
              </w:rPr>
              <w:t xml:space="preserve"> </w:t>
            </w:r>
            <w:r>
              <w:rPr>
                <w:sz w:val="24"/>
              </w:rPr>
              <w:t>indicators:</w:t>
            </w:r>
            <w:r>
              <w:rPr>
                <w:spacing w:val="-8"/>
                <w:sz w:val="24"/>
              </w:rPr>
              <w:t xml:space="preserve"> </w:t>
            </w:r>
            <w:r>
              <w:rPr>
                <w:sz w:val="24"/>
              </w:rPr>
              <w:t>scenarios,</w:t>
            </w:r>
            <w:r>
              <w:rPr>
                <w:spacing w:val="-9"/>
                <w:sz w:val="24"/>
              </w:rPr>
              <w:t xml:space="preserve"> </w:t>
            </w:r>
            <w:r>
              <w:rPr>
                <w:sz w:val="24"/>
              </w:rPr>
              <w:t>SEPs,</w:t>
            </w:r>
            <w:r>
              <w:rPr>
                <w:spacing w:val="-9"/>
                <w:sz w:val="24"/>
              </w:rPr>
              <w:t xml:space="preserve"> </w:t>
            </w:r>
            <w:r>
              <w:rPr>
                <w:sz w:val="24"/>
              </w:rPr>
              <w:t>DCIs, and</w:t>
            </w:r>
            <w:r>
              <w:rPr>
                <w:spacing w:val="-1"/>
                <w:sz w:val="24"/>
              </w:rPr>
              <w:t xml:space="preserve"> </w:t>
            </w:r>
            <w:r>
              <w:rPr>
                <w:sz w:val="24"/>
              </w:rPr>
              <w:t>CCCs.</w:t>
            </w:r>
            <w:r>
              <w:rPr>
                <w:spacing w:val="-1"/>
                <w:sz w:val="24"/>
              </w:rPr>
              <w:t xml:space="preserve"> </w:t>
            </w:r>
            <w:r>
              <w:rPr>
                <w:sz w:val="24"/>
              </w:rPr>
              <w:t>Where</w:t>
            </w:r>
            <w:r>
              <w:rPr>
                <w:spacing w:val="-4"/>
                <w:sz w:val="24"/>
              </w:rPr>
              <w:t xml:space="preserve"> </w:t>
            </w:r>
            <w:r>
              <w:rPr>
                <w:sz w:val="24"/>
              </w:rPr>
              <w:t>does each</w:t>
            </w:r>
            <w:r>
              <w:rPr>
                <w:spacing w:val="-1"/>
                <w:sz w:val="24"/>
              </w:rPr>
              <w:t xml:space="preserve"> </w:t>
            </w:r>
            <w:r>
              <w:rPr>
                <w:sz w:val="24"/>
              </w:rPr>
              <w:t>fall on</w:t>
            </w:r>
            <w:r>
              <w:rPr>
                <w:spacing w:val="-1"/>
                <w:sz w:val="24"/>
              </w:rPr>
              <w:t xml:space="preserve"> </w:t>
            </w:r>
            <w:r>
              <w:rPr>
                <w:sz w:val="24"/>
              </w:rPr>
              <w:t xml:space="preserve">the table and </w:t>
            </w:r>
            <w:r>
              <w:rPr>
                <w:spacing w:val="-4"/>
                <w:sz w:val="24"/>
              </w:rPr>
              <w:t>why?</w:t>
            </w:r>
          </w:p>
          <w:p w14:paraId="15362D82" w14:textId="77777777" w:rsidR="00F25815" w:rsidRDefault="009C2C69">
            <w:pPr>
              <w:pStyle w:val="TableParagraph"/>
              <w:numPr>
                <w:ilvl w:val="1"/>
                <w:numId w:val="9"/>
              </w:numPr>
              <w:tabs>
                <w:tab w:val="left" w:pos="1195"/>
              </w:tabs>
              <w:spacing w:line="252" w:lineRule="auto"/>
              <w:ind w:right="527"/>
              <w:jc w:val="both"/>
              <w:rPr>
                <w:sz w:val="24"/>
              </w:rPr>
            </w:pPr>
            <w:r>
              <w:rPr>
                <w:sz w:val="24"/>
              </w:rPr>
              <w:t>Is</w:t>
            </w:r>
            <w:r>
              <w:rPr>
                <w:spacing w:val="-8"/>
                <w:sz w:val="24"/>
              </w:rPr>
              <w:t xml:space="preserve"> </w:t>
            </w:r>
            <w:r>
              <w:rPr>
                <w:sz w:val="24"/>
              </w:rPr>
              <w:t>this</w:t>
            </w:r>
            <w:r>
              <w:rPr>
                <w:spacing w:val="-8"/>
                <w:sz w:val="24"/>
              </w:rPr>
              <w:t xml:space="preserve"> </w:t>
            </w:r>
            <w:r>
              <w:rPr>
                <w:sz w:val="24"/>
              </w:rPr>
              <w:t>new</w:t>
            </w:r>
            <w:r>
              <w:rPr>
                <w:spacing w:val="-10"/>
                <w:sz w:val="24"/>
              </w:rPr>
              <w:t xml:space="preserve"> </w:t>
            </w:r>
            <w:r>
              <w:rPr>
                <w:sz w:val="24"/>
              </w:rPr>
              <w:t>framework</w:t>
            </w:r>
            <w:r>
              <w:rPr>
                <w:spacing w:val="-8"/>
                <w:sz w:val="24"/>
              </w:rPr>
              <w:t xml:space="preserve"> </w:t>
            </w:r>
            <w:r>
              <w:rPr>
                <w:sz w:val="24"/>
              </w:rPr>
              <w:t>helpful</w:t>
            </w:r>
            <w:r>
              <w:rPr>
                <w:spacing w:val="-9"/>
                <w:sz w:val="24"/>
              </w:rPr>
              <w:t xml:space="preserve"> </w:t>
            </w:r>
            <w:r>
              <w:rPr>
                <w:sz w:val="24"/>
              </w:rPr>
              <w:t>for</w:t>
            </w:r>
            <w:r>
              <w:rPr>
                <w:spacing w:val="-8"/>
                <w:sz w:val="24"/>
              </w:rPr>
              <w:t xml:space="preserve"> </w:t>
            </w:r>
            <w:r>
              <w:rPr>
                <w:sz w:val="24"/>
              </w:rPr>
              <w:t>you?</w:t>
            </w:r>
            <w:r>
              <w:rPr>
                <w:spacing w:val="-10"/>
                <w:sz w:val="24"/>
              </w:rPr>
              <w:t xml:space="preserve"> </w:t>
            </w:r>
            <w:r>
              <w:rPr>
                <w:sz w:val="24"/>
              </w:rPr>
              <w:t>Why</w:t>
            </w:r>
            <w:r>
              <w:rPr>
                <w:spacing w:val="-8"/>
                <w:sz w:val="24"/>
              </w:rPr>
              <w:t xml:space="preserve"> </w:t>
            </w:r>
            <w:r>
              <w:rPr>
                <w:sz w:val="24"/>
              </w:rPr>
              <w:t>or why not?</w:t>
            </w:r>
          </w:p>
        </w:tc>
      </w:tr>
    </w:tbl>
    <w:p w14:paraId="15362D84" w14:textId="77777777" w:rsidR="00F25815" w:rsidRDefault="00F25815">
      <w:pPr>
        <w:spacing w:line="252" w:lineRule="auto"/>
        <w:jc w:val="both"/>
        <w:rPr>
          <w:sz w:val="24"/>
        </w:rPr>
        <w:sectPr w:rsidR="00F25815">
          <w:pgSz w:w="12240" w:h="15840"/>
          <w:pgMar w:top="1160" w:right="680" w:bottom="1000" w:left="700" w:header="934" w:footer="806" w:gutter="0"/>
          <w:cols w:space="720"/>
        </w:sectPr>
      </w:pPr>
    </w:p>
    <w:p w14:paraId="15362D85"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88" w14:textId="77777777">
        <w:trPr>
          <w:trHeight w:val="675"/>
        </w:trPr>
        <w:tc>
          <w:tcPr>
            <w:tcW w:w="3302" w:type="dxa"/>
            <w:shd w:val="clear" w:color="auto" w:fill="2E5395"/>
          </w:tcPr>
          <w:p w14:paraId="15362D86"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87"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8D" w14:textId="77777777">
        <w:trPr>
          <w:trHeight w:val="2131"/>
        </w:trPr>
        <w:tc>
          <w:tcPr>
            <w:tcW w:w="3302" w:type="dxa"/>
          </w:tcPr>
          <w:p w14:paraId="15362D89" w14:textId="77777777" w:rsidR="00F25815" w:rsidRDefault="00F25815">
            <w:pPr>
              <w:pStyle w:val="TableParagraph"/>
              <w:ind w:left="0"/>
              <w:rPr>
                <w:rFonts w:ascii="Times New Roman"/>
                <w:sz w:val="24"/>
              </w:rPr>
            </w:pPr>
          </w:p>
        </w:tc>
        <w:tc>
          <w:tcPr>
            <w:tcW w:w="6238" w:type="dxa"/>
          </w:tcPr>
          <w:p w14:paraId="15362D8A" w14:textId="77777777" w:rsidR="00F25815" w:rsidRDefault="009C2C69">
            <w:pPr>
              <w:pStyle w:val="TableParagraph"/>
              <w:spacing w:before="117"/>
              <w:rPr>
                <w:b/>
                <w:sz w:val="24"/>
              </w:rPr>
            </w:pPr>
            <w:r>
              <w:rPr>
                <w:b/>
                <w:spacing w:val="-2"/>
                <w:sz w:val="24"/>
              </w:rPr>
              <w:t>Facilitation</w:t>
            </w:r>
            <w:r>
              <w:rPr>
                <w:b/>
                <w:spacing w:val="5"/>
                <w:sz w:val="24"/>
              </w:rPr>
              <w:t xml:space="preserve"> </w:t>
            </w:r>
            <w:r>
              <w:rPr>
                <w:b/>
                <w:spacing w:val="-4"/>
                <w:sz w:val="24"/>
              </w:rPr>
              <w:t>Note:</w:t>
            </w:r>
          </w:p>
          <w:p w14:paraId="15362D8B" w14:textId="77777777" w:rsidR="00F25815" w:rsidRDefault="009C2C69">
            <w:pPr>
              <w:pStyle w:val="TableParagraph"/>
              <w:spacing w:before="22" w:line="259" w:lineRule="auto"/>
              <w:rPr>
                <w:sz w:val="24"/>
              </w:rPr>
            </w:pPr>
            <w:r>
              <w:rPr>
                <w:sz w:val="24"/>
              </w:rPr>
              <w:t>To really determine the sophistication and grade- appropriateness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DCI,</w:t>
            </w:r>
            <w:r>
              <w:rPr>
                <w:spacing w:val="-10"/>
                <w:sz w:val="24"/>
              </w:rPr>
              <w:t xml:space="preserve"> </w:t>
            </w:r>
            <w:r>
              <w:rPr>
                <w:sz w:val="24"/>
              </w:rPr>
              <w:t>SEP,</w:t>
            </w:r>
            <w:r>
              <w:rPr>
                <w:spacing w:val="-10"/>
                <w:sz w:val="24"/>
              </w:rPr>
              <w:t xml:space="preserve"> </w:t>
            </w:r>
            <w:r>
              <w:rPr>
                <w:sz w:val="24"/>
              </w:rPr>
              <w:t>and</w:t>
            </w:r>
            <w:r>
              <w:rPr>
                <w:spacing w:val="-11"/>
                <w:sz w:val="24"/>
              </w:rPr>
              <w:t xml:space="preserve"> </w:t>
            </w:r>
            <w:r>
              <w:rPr>
                <w:sz w:val="24"/>
              </w:rPr>
              <w:t>CCC</w:t>
            </w:r>
            <w:r>
              <w:rPr>
                <w:spacing w:val="-8"/>
                <w:sz w:val="24"/>
              </w:rPr>
              <w:t xml:space="preserve"> </w:t>
            </w:r>
            <w:r>
              <w:rPr>
                <w:sz w:val="24"/>
              </w:rPr>
              <w:t>in</w:t>
            </w:r>
            <w:r>
              <w:rPr>
                <w:spacing w:val="-11"/>
                <w:sz w:val="24"/>
              </w:rPr>
              <w:t xml:space="preserve"> </w:t>
            </w:r>
            <w:r>
              <w:rPr>
                <w:sz w:val="24"/>
              </w:rPr>
              <w:t>a</w:t>
            </w:r>
            <w:r>
              <w:rPr>
                <w:spacing w:val="-10"/>
                <w:sz w:val="24"/>
              </w:rPr>
              <w:t xml:space="preserve"> </w:t>
            </w:r>
            <w:r>
              <w:rPr>
                <w:sz w:val="24"/>
              </w:rPr>
              <w:t>task</w:t>
            </w:r>
            <w:r>
              <w:rPr>
                <w:spacing w:val="-9"/>
                <w:sz w:val="24"/>
              </w:rPr>
              <w:t xml:space="preserve"> </w:t>
            </w:r>
            <w:r>
              <w:rPr>
                <w:sz w:val="24"/>
              </w:rPr>
              <w:t>requires more in-depth analysis than this preliminary review. This</w:t>
            </w:r>
          </w:p>
          <w:p w14:paraId="15362D8C" w14:textId="77777777" w:rsidR="00F25815" w:rsidRDefault="009C2C69">
            <w:pPr>
              <w:pStyle w:val="TableParagraph"/>
              <w:spacing w:line="259" w:lineRule="auto"/>
              <w:rPr>
                <w:sz w:val="24"/>
              </w:rPr>
            </w:pPr>
            <w:r>
              <w:rPr>
                <w:sz w:val="24"/>
              </w:rPr>
              <w:t>analysis</w:t>
            </w:r>
            <w:r>
              <w:rPr>
                <w:spacing w:val="-5"/>
                <w:sz w:val="24"/>
              </w:rPr>
              <w:t xml:space="preserve"> </w:t>
            </w:r>
            <w:r>
              <w:rPr>
                <w:sz w:val="24"/>
              </w:rPr>
              <w:t>is</w:t>
            </w:r>
            <w:r>
              <w:rPr>
                <w:spacing w:val="-6"/>
                <w:sz w:val="24"/>
              </w:rPr>
              <w:t xml:space="preserve"> </w:t>
            </w:r>
            <w:r>
              <w:rPr>
                <w:sz w:val="24"/>
              </w:rPr>
              <w:t>used</w:t>
            </w:r>
            <w:r>
              <w:rPr>
                <w:spacing w:val="-8"/>
                <w:sz w:val="24"/>
              </w:rPr>
              <w:t xml:space="preserve"> </w:t>
            </w:r>
            <w:r>
              <w:rPr>
                <w:sz w:val="24"/>
              </w:rPr>
              <w:t>to</w:t>
            </w:r>
            <w:r>
              <w:rPr>
                <w:spacing w:val="-9"/>
                <w:sz w:val="24"/>
              </w:rPr>
              <w:t xml:space="preserve"> </w:t>
            </w:r>
            <w:r>
              <w:rPr>
                <w:sz w:val="24"/>
              </w:rPr>
              <w:t>help</w:t>
            </w:r>
            <w:r>
              <w:rPr>
                <w:spacing w:val="-8"/>
                <w:sz w:val="24"/>
              </w:rPr>
              <w:t xml:space="preserve"> </w:t>
            </w:r>
            <w:r>
              <w:rPr>
                <w:sz w:val="24"/>
              </w:rPr>
              <w:t>participants</w:t>
            </w:r>
            <w:r>
              <w:rPr>
                <w:spacing w:val="-7"/>
                <w:sz w:val="24"/>
              </w:rPr>
              <w:t xml:space="preserve"> </w:t>
            </w:r>
            <w:r>
              <w:rPr>
                <w:sz w:val="24"/>
              </w:rPr>
              <w:t>consider</w:t>
            </w:r>
            <w:r>
              <w:rPr>
                <w:spacing w:val="-5"/>
                <w:sz w:val="24"/>
              </w:rPr>
              <w:t xml:space="preserve"> </w:t>
            </w:r>
            <w:r>
              <w:rPr>
                <w:sz w:val="24"/>
              </w:rPr>
              <w:t>the</w:t>
            </w:r>
            <w:r>
              <w:rPr>
                <w:spacing w:val="-6"/>
                <w:sz w:val="24"/>
              </w:rPr>
              <w:t xml:space="preserve"> </w:t>
            </w:r>
            <w:r>
              <w:rPr>
                <w:sz w:val="24"/>
              </w:rPr>
              <w:t>role</w:t>
            </w:r>
            <w:r>
              <w:rPr>
                <w:spacing w:val="-6"/>
                <w:sz w:val="24"/>
              </w:rPr>
              <w:t xml:space="preserve"> </w:t>
            </w:r>
            <w:r>
              <w:rPr>
                <w:sz w:val="24"/>
              </w:rPr>
              <w:t>of</w:t>
            </w:r>
            <w:r>
              <w:rPr>
                <w:spacing w:val="-6"/>
                <w:sz w:val="24"/>
              </w:rPr>
              <w:t xml:space="preserve"> </w:t>
            </w:r>
            <w:r>
              <w:rPr>
                <w:sz w:val="24"/>
              </w:rPr>
              <w:t>three dimensions in supporting sense-making.</w:t>
            </w:r>
          </w:p>
        </w:tc>
      </w:tr>
      <w:tr w:rsidR="00F25815" w14:paraId="15362D98" w14:textId="77777777">
        <w:trPr>
          <w:trHeight w:val="4315"/>
        </w:trPr>
        <w:tc>
          <w:tcPr>
            <w:tcW w:w="3302" w:type="dxa"/>
          </w:tcPr>
          <w:p w14:paraId="15362D8E" w14:textId="77777777" w:rsidR="00F25815" w:rsidRDefault="00F25815">
            <w:pPr>
              <w:pStyle w:val="TableParagraph"/>
              <w:spacing w:before="71"/>
              <w:ind w:left="0"/>
              <w:rPr>
                <w:rFonts w:ascii="Calibri Light"/>
                <w:sz w:val="20"/>
              </w:rPr>
            </w:pPr>
          </w:p>
          <w:p w14:paraId="15362D8F" w14:textId="77777777" w:rsidR="00F25815" w:rsidRDefault="009C2C69">
            <w:pPr>
              <w:pStyle w:val="TableParagraph"/>
              <w:ind w:left="219"/>
              <w:rPr>
                <w:rFonts w:ascii="Calibri Light"/>
                <w:sz w:val="20"/>
              </w:rPr>
            </w:pPr>
            <w:r>
              <w:rPr>
                <w:rFonts w:ascii="Calibri Light"/>
                <w:noProof/>
                <w:sz w:val="20"/>
              </w:rPr>
              <w:drawing>
                <wp:inline distT="0" distB="0" distL="0" distR="0" wp14:anchorId="15362EA3" wp14:editId="055F3042">
                  <wp:extent cx="1845631" cy="1281112"/>
                  <wp:effectExtent l="0" t="0" r="0" b="0"/>
                  <wp:docPr id="100" name="Image 100" descr="Continuum Reflection: Rig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ontinuum Reflection: Rigor"/>
                          <pic:cNvPicPr/>
                        </pic:nvPicPr>
                        <pic:blipFill>
                          <a:blip r:embed="rId105" cstate="print"/>
                          <a:stretch>
                            <a:fillRect/>
                          </a:stretch>
                        </pic:blipFill>
                        <pic:spPr>
                          <a:xfrm>
                            <a:off x="0" y="0"/>
                            <a:ext cx="1845631" cy="1281112"/>
                          </a:xfrm>
                          <a:prstGeom prst="rect">
                            <a:avLst/>
                          </a:prstGeom>
                        </pic:spPr>
                      </pic:pic>
                    </a:graphicData>
                  </a:graphic>
                </wp:inline>
              </w:drawing>
            </w:r>
          </w:p>
        </w:tc>
        <w:tc>
          <w:tcPr>
            <w:tcW w:w="6238" w:type="dxa"/>
          </w:tcPr>
          <w:p w14:paraId="15362D90" w14:textId="77777777" w:rsidR="00F25815" w:rsidRDefault="009C2C69">
            <w:pPr>
              <w:pStyle w:val="TableParagraph"/>
              <w:spacing w:before="111"/>
              <w:ind w:right="170"/>
              <w:rPr>
                <w:sz w:val="24"/>
              </w:rPr>
            </w:pPr>
            <w:r>
              <w:rPr>
                <w:b/>
                <w:sz w:val="24"/>
              </w:rPr>
              <w:t xml:space="preserve">Purpose: </w:t>
            </w:r>
            <w:r>
              <w:rPr>
                <w:sz w:val="24"/>
              </w:rPr>
              <w:t>Participants</w:t>
            </w:r>
            <w:r>
              <w:rPr>
                <w:spacing w:val="-3"/>
                <w:sz w:val="24"/>
              </w:rPr>
              <w:t xml:space="preserve"> </w:t>
            </w:r>
            <w:r>
              <w:rPr>
                <w:sz w:val="24"/>
              </w:rPr>
              <w:t>consider the extent</w:t>
            </w:r>
            <w:r>
              <w:rPr>
                <w:spacing w:val="-3"/>
                <w:sz w:val="24"/>
              </w:rPr>
              <w:t xml:space="preserve"> </w:t>
            </w:r>
            <w:r>
              <w:rPr>
                <w:sz w:val="24"/>
              </w:rPr>
              <w:t>to which all students</w:t>
            </w:r>
            <w:r>
              <w:rPr>
                <w:spacing w:val="-4"/>
                <w:sz w:val="24"/>
              </w:rPr>
              <w:t xml:space="preserve"> </w:t>
            </w:r>
            <w:r>
              <w:rPr>
                <w:sz w:val="24"/>
              </w:rPr>
              <w:t>have</w:t>
            </w:r>
            <w:r>
              <w:rPr>
                <w:spacing w:val="-4"/>
                <w:sz w:val="24"/>
              </w:rPr>
              <w:t xml:space="preserve"> </w:t>
            </w:r>
            <w:r>
              <w:rPr>
                <w:sz w:val="24"/>
              </w:rPr>
              <w:t>access</w:t>
            </w:r>
            <w:r>
              <w:rPr>
                <w:spacing w:val="-3"/>
                <w:sz w:val="24"/>
              </w:rPr>
              <w:t xml:space="preserve"> </w:t>
            </w:r>
            <w:r>
              <w:rPr>
                <w:sz w:val="24"/>
              </w:rPr>
              <w:t>to</w:t>
            </w:r>
            <w:r>
              <w:rPr>
                <w:spacing w:val="-6"/>
                <w:sz w:val="24"/>
              </w:rPr>
              <w:t xml:space="preserve"> </w:t>
            </w:r>
            <w:r>
              <w:rPr>
                <w:sz w:val="24"/>
              </w:rPr>
              <w:t>rigorous</w:t>
            </w:r>
            <w:r>
              <w:rPr>
                <w:spacing w:val="-3"/>
                <w:sz w:val="24"/>
              </w:rPr>
              <w:t xml:space="preserve"> </w:t>
            </w:r>
            <w:r>
              <w:rPr>
                <w:sz w:val="24"/>
              </w:rPr>
              <w:t>STEELS</w:t>
            </w:r>
            <w:r>
              <w:rPr>
                <w:spacing w:val="-2"/>
                <w:sz w:val="24"/>
              </w:rPr>
              <w:t xml:space="preserve"> expectations.</w:t>
            </w:r>
          </w:p>
          <w:p w14:paraId="15362D91" w14:textId="77777777" w:rsidR="00F25815" w:rsidRDefault="009C2C69">
            <w:pPr>
              <w:pStyle w:val="TableParagraph"/>
              <w:spacing w:before="240"/>
              <w:rPr>
                <w:b/>
                <w:sz w:val="24"/>
              </w:rPr>
            </w:pPr>
            <w:r>
              <w:rPr>
                <w:b/>
                <w:sz w:val="24"/>
              </w:rPr>
              <w:t>Possible</w:t>
            </w:r>
            <w:r>
              <w:rPr>
                <w:b/>
                <w:spacing w:val="-6"/>
                <w:sz w:val="24"/>
              </w:rPr>
              <w:t xml:space="preserve"> </w:t>
            </w:r>
            <w:r>
              <w:rPr>
                <w:b/>
                <w:sz w:val="24"/>
              </w:rPr>
              <w:t>Narrative</w:t>
            </w:r>
            <w:r>
              <w:rPr>
                <w:b/>
                <w:spacing w:val="-5"/>
                <w:sz w:val="24"/>
              </w:rPr>
              <w:t xml:space="preserve"> </w:t>
            </w:r>
            <w:r>
              <w:rPr>
                <w:b/>
                <w:sz w:val="24"/>
              </w:rPr>
              <w:t>(3</w:t>
            </w:r>
            <w:r>
              <w:rPr>
                <w:b/>
                <w:spacing w:val="-6"/>
                <w:sz w:val="24"/>
              </w:rPr>
              <w:t xml:space="preserve"> </w:t>
            </w:r>
            <w:r>
              <w:rPr>
                <w:b/>
                <w:spacing w:val="-2"/>
                <w:sz w:val="24"/>
              </w:rPr>
              <w:t>min):</w:t>
            </w:r>
          </w:p>
          <w:p w14:paraId="15362D92" w14:textId="77777777" w:rsidR="00F25815" w:rsidRDefault="00F25815">
            <w:pPr>
              <w:pStyle w:val="TableParagraph"/>
              <w:spacing w:before="1"/>
              <w:ind w:left="0"/>
              <w:rPr>
                <w:rFonts w:ascii="Calibri Light"/>
                <w:sz w:val="24"/>
              </w:rPr>
            </w:pPr>
          </w:p>
          <w:p w14:paraId="15362D93" w14:textId="77777777" w:rsidR="00F25815" w:rsidRDefault="009C2C69">
            <w:pPr>
              <w:pStyle w:val="TableParagraph"/>
              <w:numPr>
                <w:ilvl w:val="0"/>
                <w:numId w:val="8"/>
              </w:numPr>
              <w:tabs>
                <w:tab w:val="left" w:pos="474"/>
              </w:tabs>
              <w:spacing w:line="242" w:lineRule="auto"/>
              <w:ind w:right="447"/>
              <w:rPr>
                <w:i/>
                <w:sz w:val="24"/>
              </w:rPr>
            </w:pPr>
            <w:r>
              <w:rPr>
                <w:i/>
                <w:sz w:val="24"/>
              </w:rPr>
              <w:t>Now</w:t>
            </w:r>
            <w:r>
              <w:rPr>
                <w:i/>
                <w:spacing w:val="-9"/>
                <w:sz w:val="24"/>
              </w:rPr>
              <w:t xml:space="preserve"> </w:t>
            </w:r>
            <w:r>
              <w:rPr>
                <w:i/>
                <w:sz w:val="24"/>
              </w:rPr>
              <w:t>that</w:t>
            </w:r>
            <w:r>
              <w:rPr>
                <w:i/>
                <w:spacing w:val="-7"/>
                <w:sz w:val="24"/>
              </w:rPr>
              <w:t xml:space="preserve"> </w:t>
            </w:r>
            <w:r>
              <w:rPr>
                <w:i/>
                <w:sz w:val="24"/>
              </w:rPr>
              <w:t>we</w:t>
            </w:r>
            <w:r>
              <w:rPr>
                <w:i/>
                <w:spacing w:val="-7"/>
                <w:sz w:val="24"/>
              </w:rPr>
              <w:t xml:space="preserve"> </w:t>
            </w:r>
            <w:r>
              <w:rPr>
                <w:i/>
                <w:sz w:val="24"/>
              </w:rPr>
              <w:t>have</w:t>
            </w:r>
            <w:r>
              <w:rPr>
                <w:i/>
                <w:spacing w:val="-7"/>
                <w:sz w:val="24"/>
              </w:rPr>
              <w:t xml:space="preserve"> </w:t>
            </w:r>
            <w:r>
              <w:rPr>
                <w:i/>
                <w:sz w:val="24"/>
              </w:rPr>
              <w:t>an</w:t>
            </w:r>
            <w:r>
              <w:rPr>
                <w:i/>
                <w:spacing w:val="-6"/>
                <w:sz w:val="24"/>
              </w:rPr>
              <w:t xml:space="preserve"> </w:t>
            </w:r>
            <w:r>
              <w:rPr>
                <w:i/>
                <w:sz w:val="24"/>
              </w:rPr>
              <w:t>improved</w:t>
            </w:r>
            <w:r>
              <w:rPr>
                <w:i/>
                <w:spacing w:val="-5"/>
                <w:sz w:val="24"/>
              </w:rPr>
              <w:t xml:space="preserve"> </w:t>
            </w:r>
            <w:r>
              <w:rPr>
                <w:i/>
                <w:sz w:val="24"/>
              </w:rPr>
              <w:t>understanding</w:t>
            </w:r>
            <w:r>
              <w:rPr>
                <w:i/>
                <w:spacing w:val="-6"/>
                <w:sz w:val="24"/>
              </w:rPr>
              <w:t xml:space="preserve"> </w:t>
            </w:r>
            <w:r>
              <w:rPr>
                <w:i/>
                <w:sz w:val="24"/>
              </w:rPr>
              <w:t>of</w:t>
            </w:r>
            <w:r>
              <w:rPr>
                <w:i/>
                <w:spacing w:val="-10"/>
                <w:sz w:val="24"/>
              </w:rPr>
              <w:t xml:space="preserve"> </w:t>
            </w:r>
            <w:r>
              <w:rPr>
                <w:i/>
                <w:sz w:val="24"/>
              </w:rPr>
              <w:t>what access to rigor looks like, think about the current</w:t>
            </w:r>
          </w:p>
          <w:p w14:paraId="15362D94" w14:textId="77777777" w:rsidR="00F25815" w:rsidRDefault="009C2C69">
            <w:pPr>
              <w:pStyle w:val="TableParagraph"/>
              <w:spacing w:line="242" w:lineRule="auto"/>
              <w:ind w:left="474"/>
              <w:rPr>
                <w:i/>
                <w:sz w:val="24"/>
              </w:rPr>
            </w:pPr>
            <w:r>
              <w:rPr>
                <w:i/>
                <w:sz w:val="24"/>
              </w:rPr>
              <w:t>assessments</w:t>
            </w:r>
            <w:r>
              <w:rPr>
                <w:i/>
                <w:spacing w:val="-7"/>
                <w:sz w:val="24"/>
              </w:rPr>
              <w:t xml:space="preserve"> </w:t>
            </w:r>
            <w:r>
              <w:rPr>
                <w:i/>
                <w:sz w:val="24"/>
              </w:rPr>
              <w:t>your</w:t>
            </w:r>
            <w:r>
              <w:rPr>
                <w:i/>
                <w:spacing w:val="-10"/>
                <w:sz w:val="24"/>
              </w:rPr>
              <w:t xml:space="preserve"> </w:t>
            </w:r>
            <w:r>
              <w:rPr>
                <w:i/>
                <w:sz w:val="24"/>
              </w:rPr>
              <w:t>students</w:t>
            </w:r>
            <w:r>
              <w:rPr>
                <w:i/>
                <w:spacing w:val="-12"/>
                <w:sz w:val="24"/>
              </w:rPr>
              <w:t xml:space="preserve"> </w:t>
            </w:r>
            <w:r>
              <w:rPr>
                <w:i/>
                <w:sz w:val="24"/>
              </w:rPr>
              <w:t>interact</w:t>
            </w:r>
            <w:r>
              <w:rPr>
                <w:i/>
                <w:spacing w:val="-8"/>
                <w:sz w:val="24"/>
              </w:rPr>
              <w:t xml:space="preserve"> </w:t>
            </w:r>
            <w:r>
              <w:rPr>
                <w:i/>
                <w:sz w:val="24"/>
              </w:rPr>
              <w:t>with,</w:t>
            </w:r>
            <w:r>
              <w:rPr>
                <w:i/>
                <w:spacing w:val="-8"/>
                <w:sz w:val="24"/>
              </w:rPr>
              <w:t xml:space="preserve"> </w:t>
            </w:r>
            <w:r>
              <w:rPr>
                <w:i/>
                <w:sz w:val="24"/>
              </w:rPr>
              <w:t>including</w:t>
            </w:r>
            <w:r>
              <w:rPr>
                <w:i/>
                <w:spacing w:val="-11"/>
                <w:sz w:val="24"/>
              </w:rPr>
              <w:t xml:space="preserve"> </w:t>
            </w:r>
            <w:r>
              <w:rPr>
                <w:i/>
                <w:sz w:val="24"/>
              </w:rPr>
              <w:t>various types of assessment.</w:t>
            </w:r>
          </w:p>
          <w:p w14:paraId="15362D95" w14:textId="77777777" w:rsidR="00F25815" w:rsidRDefault="009C2C69">
            <w:pPr>
              <w:pStyle w:val="TableParagraph"/>
              <w:numPr>
                <w:ilvl w:val="0"/>
                <w:numId w:val="8"/>
              </w:numPr>
              <w:tabs>
                <w:tab w:val="left" w:pos="474"/>
              </w:tabs>
              <w:spacing w:line="242" w:lineRule="auto"/>
              <w:ind w:right="1223"/>
              <w:rPr>
                <w:i/>
                <w:sz w:val="24"/>
              </w:rPr>
            </w:pPr>
            <w:r>
              <w:rPr>
                <w:i/>
                <w:sz w:val="24"/>
              </w:rPr>
              <w:t>Where</w:t>
            </w:r>
            <w:r>
              <w:rPr>
                <w:i/>
                <w:spacing w:val="-7"/>
                <w:sz w:val="24"/>
              </w:rPr>
              <w:t xml:space="preserve"> </w:t>
            </w:r>
            <w:r>
              <w:rPr>
                <w:i/>
                <w:sz w:val="24"/>
              </w:rPr>
              <w:t>do</w:t>
            </w:r>
            <w:r>
              <w:rPr>
                <w:i/>
                <w:spacing w:val="-5"/>
                <w:sz w:val="24"/>
              </w:rPr>
              <w:t xml:space="preserve"> </w:t>
            </w:r>
            <w:r>
              <w:rPr>
                <w:i/>
                <w:sz w:val="24"/>
              </w:rPr>
              <w:t>your</w:t>
            </w:r>
            <w:r>
              <w:rPr>
                <w:i/>
                <w:spacing w:val="-8"/>
                <w:sz w:val="24"/>
              </w:rPr>
              <w:t xml:space="preserve"> </w:t>
            </w:r>
            <w:r>
              <w:rPr>
                <w:i/>
                <w:sz w:val="24"/>
              </w:rPr>
              <w:t>current</w:t>
            </w:r>
            <w:r>
              <w:rPr>
                <w:i/>
                <w:spacing w:val="-7"/>
                <w:sz w:val="24"/>
              </w:rPr>
              <w:t xml:space="preserve"> </w:t>
            </w:r>
            <w:r>
              <w:rPr>
                <w:i/>
                <w:sz w:val="24"/>
              </w:rPr>
              <w:t>assessments</w:t>
            </w:r>
            <w:r>
              <w:rPr>
                <w:i/>
                <w:spacing w:val="-10"/>
                <w:sz w:val="24"/>
              </w:rPr>
              <w:t xml:space="preserve"> </w:t>
            </w:r>
            <w:r>
              <w:rPr>
                <w:i/>
                <w:sz w:val="24"/>
              </w:rPr>
              <w:t>fall</w:t>
            </w:r>
            <w:r>
              <w:rPr>
                <w:i/>
                <w:spacing w:val="-7"/>
                <w:sz w:val="24"/>
              </w:rPr>
              <w:t xml:space="preserve"> </w:t>
            </w:r>
            <w:r>
              <w:rPr>
                <w:i/>
                <w:sz w:val="24"/>
              </w:rPr>
              <w:t>on</w:t>
            </w:r>
            <w:r>
              <w:rPr>
                <w:i/>
                <w:spacing w:val="-6"/>
                <w:sz w:val="24"/>
              </w:rPr>
              <w:t xml:space="preserve"> </w:t>
            </w:r>
            <w:r>
              <w:rPr>
                <w:i/>
                <w:sz w:val="24"/>
              </w:rPr>
              <w:t>this continuum? Take a moment to reflect.</w:t>
            </w:r>
          </w:p>
          <w:p w14:paraId="15362D96" w14:textId="77777777" w:rsidR="00F25815" w:rsidRDefault="009C2C69">
            <w:pPr>
              <w:pStyle w:val="TableParagraph"/>
              <w:spacing w:before="262"/>
              <w:rPr>
                <w:b/>
                <w:sz w:val="24"/>
              </w:rPr>
            </w:pPr>
            <w:r>
              <w:rPr>
                <w:b/>
                <w:spacing w:val="-2"/>
                <w:sz w:val="24"/>
              </w:rPr>
              <w:t>Facilitation</w:t>
            </w:r>
            <w:r>
              <w:rPr>
                <w:b/>
                <w:spacing w:val="6"/>
                <w:sz w:val="24"/>
              </w:rPr>
              <w:t xml:space="preserve"> </w:t>
            </w:r>
            <w:r>
              <w:rPr>
                <w:b/>
                <w:spacing w:val="-4"/>
                <w:sz w:val="24"/>
              </w:rPr>
              <w:t>Step:</w:t>
            </w:r>
          </w:p>
          <w:p w14:paraId="15362D97" w14:textId="77777777" w:rsidR="00F25815" w:rsidRDefault="009C2C69">
            <w:pPr>
              <w:pStyle w:val="TableParagraph"/>
              <w:spacing w:before="2"/>
              <w:rPr>
                <w:sz w:val="24"/>
              </w:rPr>
            </w:pPr>
            <w:r>
              <w:rPr>
                <w:sz w:val="24"/>
              </w:rPr>
              <w:t>Ask</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few</w:t>
            </w:r>
            <w:r>
              <w:rPr>
                <w:spacing w:val="-3"/>
                <w:sz w:val="24"/>
              </w:rPr>
              <w:t xml:space="preserve"> </w:t>
            </w:r>
            <w:r>
              <w:rPr>
                <w:sz w:val="24"/>
              </w:rPr>
              <w:t>participants</w:t>
            </w:r>
            <w:r>
              <w:rPr>
                <w:spacing w:val="-7"/>
                <w:sz w:val="24"/>
              </w:rPr>
              <w:t xml:space="preserve"> </w:t>
            </w:r>
            <w:r>
              <w:rPr>
                <w:sz w:val="24"/>
              </w:rPr>
              <w:t>to</w:t>
            </w:r>
            <w:r>
              <w:rPr>
                <w:spacing w:val="-6"/>
                <w:sz w:val="24"/>
              </w:rPr>
              <w:t xml:space="preserve"> </w:t>
            </w:r>
            <w:proofErr w:type="gramStart"/>
            <w:r>
              <w:rPr>
                <w:sz w:val="24"/>
              </w:rPr>
              <w:t>share</w:t>
            </w:r>
            <w:r>
              <w:rPr>
                <w:spacing w:val="-4"/>
                <w:sz w:val="24"/>
              </w:rPr>
              <w:t xml:space="preserve"> </w:t>
            </w:r>
            <w:r>
              <w:rPr>
                <w:sz w:val="24"/>
              </w:rPr>
              <w:t>out</w:t>
            </w:r>
            <w:proofErr w:type="gramEnd"/>
            <w:r>
              <w:rPr>
                <w:spacing w:val="-4"/>
                <w:sz w:val="24"/>
              </w:rPr>
              <w:t xml:space="preserve"> </w:t>
            </w:r>
            <w:r>
              <w:rPr>
                <w:sz w:val="24"/>
              </w:rPr>
              <w:t>if</w:t>
            </w:r>
            <w:r>
              <w:rPr>
                <w:spacing w:val="-3"/>
                <w:sz w:val="24"/>
              </w:rPr>
              <w:t xml:space="preserve"> </w:t>
            </w:r>
            <w:r>
              <w:rPr>
                <w:sz w:val="24"/>
              </w:rPr>
              <w:t>they’re</w:t>
            </w:r>
            <w:r>
              <w:rPr>
                <w:spacing w:val="-3"/>
                <w:sz w:val="24"/>
              </w:rPr>
              <w:t xml:space="preserve"> </w:t>
            </w:r>
            <w:r>
              <w:rPr>
                <w:spacing w:val="-2"/>
                <w:sz w:val="24"/>
              </w:rPr>
              <w:t>willing.</w:t>
            </w:r>
          </w:p>
        </w:tc>
      </w:tr>
    </w:tbl>
    <w:p w14:paraId="15362D99" w14:textId="77777777" w:rsidR="00F25815" w:rsidRDefault="00F25815">
      <w:pPr>
        <w:pStyle w:val="BodyText"/>
        <w:spacing w:before="108"/>
        <w:rPr>
          <w:rFonts w:ascii="Calibri Light"/>
          <w:sz w:val="28"/>
        </w:rPr>
      </w:pPr>
    </w:p>
    <w:p w14:paraId="15362D9A" w14:textId="77777777" w:rsidR="00F25815" w:rsidRDefault="009C2C69">
      <w:pPr>
        <w:ind w:left="740"/>
        <w:rPr>
          <w:rFonts w:ascii="Calibri Light"/>
          <w:sz w:val="28"/>
        </w:rPr>
      </w:pPr>
      <w:r>
        <w:rPr>
          <w:b/>
          <w:sz w:val="28"/>
        </w:rPr>
        <w:t>Revise</w:t>
      </w:r>
      <w:r>
        <w:rPr>
          <w:b/>
          <w:spacing w:val="-5"/>
          <w:sz w:val="28"/>
        </w:rPr>
        <w:t xml:space="preserve"> </w:t>
      </w:r>
      <w:r>
        <w:rPr>
          <w:b/>
          <w:sz w:val="28"/>
        </w:rPr>
        <w:t>Models</w:t>
      </w:r>
      <w:r>
        <w:rPr>
          <w:b/>
          <w:spacing w:val="-4"/>
          <w:sz w:val="28"/>
        </w:rPr>
        <w:t xml:space="preserve"> </w:t>
      </w:r>
      <w:r>
        <w:rPr>
          <w:rFonts w:ascii="Calibri Light"/>
          <w:sz w:val="28"/>
        </w:rPr>
        <w:t>(25</w:t>
      </w:r>
      <w:r>
        <w:rPr>
          <w:rFonts w:ascii="Calibri Light"/>
          <w:spacing w:val="-5"/>
          <w:sz w:val="28"/>
        </w:rPr>
        <w:t xml:space="preserve"> </w:t>
      </w:r>
      <w:r>
        <w:rPr>
          <w:rFonts w:ascii="Calibri Light"/>
          <w:spacing w:val="-2"/>
          <w:sz w:val="28"/>
        </w:rPr>
        <w:t>minutes)</w:t>
      </w:r>
    </w:p>
    <w:p w14:paraId="15362D9B" w14:textId="77777777" w:rsidR="00F25815" w:rsidRDefault="00F25815">
      <w:pPr>
        <w:pStyle w:val="BodyText"/>
        <w:spacing w:before="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9E" w14:textId="77777777" w:rsidTr="4B327B7B">
        <w:trPr>
          <w:trHeight w:val="675"/>
        </w:trPr>
        <w:tc>
          <w:tcPr>
            <w:tcW w:w="3302" w:type="dxa"/>
            <w:shd w:val="clear" w:color="auto" w:fill="2E5395"/>
          </w:tcPr>
          <w:p w14:paraId="15362D9C"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9D"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A6" w14:textId="77777777" w:rsidTr="4B327B7B">
        <w:trPr>
          <w:trHeight w:val="3491"/>
        </w:trPr>
        <w:tc>
          <w:tcPr>
            <w:tcW w:w="3302" w:type="dxa"/>
          </w:tcPr>
          <w:p w14:paraId="15362D9F" w14:textId="77777777" w:rsidR="00F25815" w:rsidRDefault="00F25815">
            <w:pPr>
              <w:pStyle w:val="TableParagraph"/>
              <w:spacing w:before="72"/>
              <w:ind w:left="0"/>
              <w:rPr>
                <w:rFonts w:ascii="Calibri Light"/>
                <w:sz w:val="20"/>
              </w:rPr>
            </w:pPr>
          </w:p>
          <w:p w14:paraId="15362DA0" w14:textId="77777777" w:rsidR="00F25815" w:rsidRDefault="009C2C69">
            <w:pPr>
              <w:pStyle w:val="TableParagraph"/>
              <w:ind w:left="264"/>
              <w:rPr>
                <w:rFonts w:ascii="Calibri Light"/>
                <w:sz w:val="20"/>
              </w:rPr>
            </w:pPr>
            <w:r>
              <w:rPr>
                <w:rFonts w:ascii="Calibri Light"/>
                <w:noProof/>
                <w:sz w:val="20"/>
              </w:rPr>
              <w:drawing>
                <wp:inline distT="0" distB="0" distL="0" distR="0" wp14:anchorId="15362EA5" wp14:editId="15362EA6">
                  <wp:extent cx="1758412" cy="1290637"/>
                  <wp:effectExtent l="0" t="0" r="0" b="0"/>
                  <wp:docPr id="101" name="Image 101" descr="Slid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Slide 52"/>
                          <pic:cNvPicPr/>
                        </pic:nvPicPr>
                        <pic:blipFill>
                          <a:blip r:embed="rId106" cstate="print"/>
                          <a:stretch>
                            <a:fillRect/>
                          </a:stretch>
                        </pic:blipFill>
                        <pic:spPr>
                          <a:xfrm>
                            <a:off x="0" y="0"/>
                            <a:ext cx="1758412" cy="1290637"/>
                          </a:xfrm>
                          <a:prstGeom prst="rect">
                            <a:avLst/>
                          </a:prstGeom>
                        </pic:spPr>
                      </pic:pic>
                    </a:graphicData>
                  </a:graphic>
                </wp:inline>
              </w:drawing>
            </w:r>
          </w:p>
        </w:tc>
        <w:tc>
          <w:tcPr>
            <w:tcW w:w="6238" w:type="dxa"/>
          </w:tcPr>
          <w:p w14:paraId="15362DA1" w14:textId="77777777" w:rsidR="00F25815" w:rsidRDefault="009C2C69">
            <w:pPr>
              <w:pStyle w:val="TableParagraph"/>
              <w:spacing w:before="116"/>
              <w:jc w:val="both"/>
              <w:rPr>
                <w:sz w:val="24"/>
              </w:rPr>
            </w:pPr>
            <w:r>
              <w:rPr>
                <w:b/>
                <w:color w:val="6F2F9F"/>
                <w:sz w:val="24"/>
              </w:rPr>
              <w:t>Prep:</w:t>
            </w:r>
            <w:r>
              <w:rPr>
                <w:b/>
                <w:color w:val="6F2F9F"/>
                <w:spacing w:val="-4"/>
                <w:sz w:val="24"/>
              </w:rPr>
              <w:t xml:space="preserve"> </w:t>
            </w:r>
            <w:r>
              <w:rPr>
                <w:color w:val="6F2F9F"/>
                <w:sz w:val="24"/>
              </w:rPr>
              <w:t>Pass</w:t>
            </w:r>
            <w:r>
              <w:rPr>
                <w:color w:val="6F2F9F"/>
                <w:spacing w:val="-2"/>
                <w:sz w:val="24"/>
              </w:rPr>
              <w:t xml:space="preserve"> </w:t>
            </w:r>
            <w:r>
              <w:rPr>
                <w:color w:val="6F2F9F"/>
                <w:sz w:val="24"/>
              </w:rPr>
              <w:t>out</w:t>
            </w:r>
            <w:r>
              <w:rPr>
                <w:color w:val="6F2F9F"/>
                <w:spacing w:val="-4"/>
                <w:sz w:val="24"/>
              </w:rPr>
              <w:t xml:space="preserve"> </w:t>
            </w:r>
            <w:r>
              <w:rPr>
                <w:color w:val="6F2F9F"/>
                <w:sz w:val="24"/>
              </w:rPr>
              <w:t>one</w:t>
            </w:r>
            <w:r>
              <w:rPr>
                <w:color w:val="6F2F9F"/>
                <w:spacing w:val="-2"/>
                <w:sz w:val="24"/>
              </w:rPr>
              <w:t xml:space="preserve"> </w:t>
            </w:r>
            <w:r>
              <w:rPr>
                <w:color w:val="6F2F9F"/>
                <w:sz w:val="24"/>
              </w:rPr>
              <w:t>piece</w:t>
            </w:r>
            <w:r>
              <w:rPr>
                <w:color w:val="6F2F9F"/>
                <w:spacing w:val="-2"/>
                <w:sz w:val="24"/>
              </w:rPr>
              <w:t xml:space="preserve"> </w:t>
            </w:r>
            <w:r>
              <w:rPr>
                <w:color w:val="6F2F9F"/>
                <w:sz w:val="24"/>
              </w:rPr>
              <w:t>of</w:t>
            </w:r>
            <w:r>
              <w:rPr>
                <w:color w:val="6F2F9F"/>
                <w:spacing w:val="-3"/>
                <w:sz w:val="24"/>
              </w:rPr>
              <w:t xml:space="preserve"> </w:t>
            </w:r>
            <w:r>
              <w:rPr>
                <w:color w:val="6F2F9F"/>
                <w:sz w:val="24"/>
              </w:rPr>
              <w:t>chart</w:t>
            </w:r>
            <w:r>
              <w:rPr>
                <w:color w:val="6F2F9F"/>
                <w:spacing w:val="-3"/>
                <w:sz w:val="24"/>
              </w:rPr>
              <w:t xml:space="preserve"> </w:t>
            </w:r>
            <w:r>
              <w:rPr>
                <w:color w:val="6F2F9F"/>
                <w:sz w:val="24"/>
              </w:rPr>
              <w:t>paper</w:t>
            </w:r>
            <w:r>
              <w:rPr>
                <w:color w:val="6F2F9F"/>
                <w:spacing w:val="-2"/>
                <w:sz w:val="24"/>
              </w:rPr>
              <w:t xml:space="preserve"> </w:t>
            </w:r>
            <w:r>
              <w:rPr>
                <w:color w:val="6F2F9F"/>
                <w:sz w:val="24"/>
              </w:rPr>
              <w:t>per</w:t>
            </w:r>
            <w:r>
              <w:rPr>
                <w:color w:val="6F2F9F"/>
                <w:spacing w:val="-1"/>
                <w:sz w:val="24"/>
              </w:rPr>
              <w:t xml:space="preserve"> </w:t>
            </w:r>
            <w:r>
              <w:rPr>
                <w:color w:val="6F2F9F"/>
                <w:sz w:val="24"/>
              </w:rPr>
              <w:t>small</w:t>
            </w:r>
            <w:r>
              <w:rPr>
                <w:color w:val="6F2F9F"/>
                <w:spacing w:val="-3"/>
                <w:sz w:val="24"/>
              </w:rPr>
              <w:t xml:space="preserve"> </w:t>
            </w:r>
            <w:r>
              <w:rPr>
                <w:color w:val="6F2F9F"/>
                <w:spacing w:val="-2"/>
                <w:sz w:val="24"/>
              </w:rPr>
              <w:t>group.</w:t>
            </w:r>
          </w:p>
          <w:p w14:paraId="15362DA2" w14:textId="77777777" w:rsidR="00F25815" w:rsidRDefault="009C2C69">
            <w:pPr>
              <w:pStyle w:val="TableParagraph"/>
              <w:spacing w:before="187" w:line="259" w:lineRule="auto"/>
              <w:rPr>
                <w:sz w:val="24"/>
              </w:rPr>
            </w:pPr>
            <w:r>
              <w:rPr>
                <w:b/>
                <w:sz w:val="24"/>
              </w:rPr>
              <w:t>Purpose</w:t>
            </w:r>
            <w:r>
              <w:rPr>
                <w:b/>
                <w:spacing w:val="-7"/>
                <w:sz w:val="24"/>
              </w:rPr>
              <w:t xml:space="preserve"> </w:t>
            </w:r>
            <w:r>
              <w:rPr>
                <w:b/>
                <w:sz w:val="24"/>
              </w:rPr>
              <w:t>of</w:t>
            </w:r>
            <w:r>
              <w:rPr>
                <w:b/>
                <w:spacing w:val="-8"/>
                <w:sz w:val="24"/>
              </w:rPr>
              <w:t xml:space="preserve"> </w:t>
            </w:r>
            <w:r>
              <w:rPr>
                <w:b/>
                <w:sz w:val="24"/>
              </w:rPr>
              <w:t>This</w:t>
            </w:r>
            <w:r>
              <w:rPr>
                <w:b/>
                <w:spacing w:val="-8"/>
                <w:sz w:val="24"/>
              </w:rPr>
              <w:t xml:space="preserve"> </w:t>
            </w:r>
            <w:r>
              <w:rPr>
                <w:b/>
                <w:sz w:val="24"/>
              </w:rPr>
              <w:t>Section:</w:t>
            </w:r>
            <w:r>
              <w:rPr>
                <w:b/>
                <w:spacing w:val="-8"/>
                <w:sz w:val="24"/>
              </w:rPr>
              <w:t xml:space="preserve"> </w:t>
            </w:r>
            <w:r>
              <w:rPr>
                <w:sz w:val="24"/>
              </w:rPr>
              <w:t>Participants</w:t>
            </w:r>
            <w:r>
              <w:rPr>
                <w:spacing w:val="-7"/>
                <w:sz w:val="24"/>
              </w:rPr>
              <w:t xml:space="preserve"> </w:t>
            </w:r>
            <w:r>
              <w:rPr>
                <w:sz w:val="24"/>
              </w:rPr>
              <w:t>will</w:t>
            </w:r>
            <w:r>
              <w:rPr>
                <w:spacing w:val="-7"/>
                <w:sz w:val="24"/>
              </w:rPr>
              <w:t xml:space="preserve"> </w:t>
            </w:r>
            <w:r>
              <w:rPr>
                <w:sz w:val="24"/>
              </w:rPr>
              <w:t>revise</w:t>
            </w:r>
            <w:r>
              <w:rPr>
                <w:spacing w:val="-6"/>
                <w:sz w:val="24"/>
              </w:rPr>
              <w:t xml:space="preserve"> </w:t>
            </w:r>
            <w:r>
              <w:rPr>
                <w:sz w:val="24"/>
              </w:rPr>
              <w:t>their</w:t>
            </w:r>
            <w:r>
              <w:rPr>
                <w:spacing w:val="-6"/>
                <w:sz w:val="24"/>
              </w:rPr>
              <w:t xml:space="preserve"> </w:t>
            </w:r>
            <w:r>
              <w:rPr>
                <w:sz w:val="24"/>
              </w:rPr>
              <w:t>model describing the relationship between phenomena, three</w:t>
            </w:r>
          </w:p>
          <w:p w14:paraId="15362DA3" w14:textId="77777777" w:rsidR="00F25815" w:rsidRDefault="009C2C69">
            <w:pPr>
              <w:pStyle w:val="TableParagraph"/>
              <w:spacing w:line="259" w:lineRule="auto"/>
              <w:ind w:right="170"/>
              <w:rPr>
                <w:sz w:val="24"/>
              </w:rPr>
            </w:pPr>
            <w:r>
              <w:rPr>
                <w:sz w:val="24"/>
              </w:rPr>
              <w:t>dimensions,</w:t>
            </w:r>
            <w:r>
              <w:rPr>
                <w:spacing w:val="-8"/>
                <w:sz w:val="24"/>
              </w:rPr>
              <w:t xml:space="preserve"> </w:t>
            </w:r>
            <w:r>
              <w:rPr>
                <w:sz w:val="24"/>
              </w:rPr>
              <w:t>and</w:t>
            </w:r>
            <w:r>
              <w:rPr>
                <w:spacing w:val="-9"/>
                <w:sz w:val="24"/>
              </w:rPr>
              <w:t xml:space="preserve"> </w:t>
            </w:r>
            <w:r>
              <w:rPr>
                <w:sz w:val="24"/>
              </w:rPr>
              <w:t>sense-making</w:t>
            </w:r>
            <w:r>
              <w:rPr>
                <w:spacing w:val="-6"/>
                <w:sz w:val="24"/>
              </w:rPr>
              <w:t xml:space="preserve"> </w:t>
            </w:r>
            <w:r>
              <w:rPr>
                <w:sz w:val="24"/>
              </w:rPr>
              <w:t>to</w:t>
            </w:r>
            <w:r>
              <w:rPr>
                <w:spacing w:val="-10"/>
                <w:sz w:val="24"/>
              </w:rPr>
              <w:t xml:space="preserve"> </w:t>
            </w:r>
            <w:r>
              <w:rPr>
                <w:sz w:val="24"/>
              </w:rPr>
              <w:t>include</w:t>
            </w:r>
            <w:r>
              <w:rPr>
                <w:spacing w:val="-7"/>
                <w:sz w:val="24"/>
              </w:rPr>
              <w:t xml:space="preserve"> </w:t>
            </w:r>
            <w:r>
              <w:rPr>
                <w:sz w:val="24"/>
              </w:rPr>
              <w:t>equity</w:t>
            </w:r>
            <w:r>
              <w:rPr>
                <w:spacing w:val="-7"/>
                <w:sz w:val="24"/>
              </w:rPr>
              <w:t xml:space="preserve"> </w:t>
            </w:r>
            <w:r>
              <w:rPr>
                <w:sz w:val="24"/>
              </w:rPr>
              <w:t xml:space="preserve">and </w:t>
            </w:r>
            <w:r>
              <w:rPr>
                <w:spacing w:val="-2"/>
                <w:sz w:val="24"/>
              </w:rPr>
              <w:t>rigor/DOK.</w:t>
            </w:r>
          </w:p>
          <w:p w14:paraId="15362DA4" w14:textId="77777777" w:rsidR="00F25815" w:rsidRDefault="009C2C69">
            <w:pPr>
              <w:pStyle w:val="TableParagraph"/>
              <w:spacing w:before="240"/>
              <w:jc w:val="both"/>
              <w:rPr>
                <w:b/>
                <w:sz w:val="24"/>
              </w:rPr>
            </w:pPr>
            <w:r>
              <w:rPr>
                <w:b/>
                <w:sz w:val="24"/>
              </w:rPr>
              <w:t>Facilitation</w:t>
            </w:r>
            <w:r>
              <w:rPr>
                <w:b/>
                <w:spacing w:val="-10"/>
                <w:sz w:val="24"/>
              </w:rPr>
              <w:t xml:space="preserve"> </w:t>
            </w:r>
            <w:r>
              <w:rPr>
                <w:b/>
                <w:sz w:val="24"/>
              </w:rPr>
              <w:t>Step</w:t>
            </w:r>
            <w:r>
              <w:rPr>
                <w:b/>
                <w:spacing w:val="-4"/>
                <w:sz w:val="24"/>
              </w:rPr>
              <w:t xml:space="preserve"> </w:t>
            </w:r>
            <w:r>
              <w:rPr>
                <w:b/>
                <w:sz w:val="24"/>
              </w:rPr>
              <w:t>(2</w:t>
            </w:r>
            <w:r>
              <w:rPr>
                <w:b/>
                <w:spacing w:val="-8"/>
                <w:sz w:val="24"/>
              </w:rPr>
              <w:t xml:space="preserve"> </w:t>
            </w:r>
            <w:r>
              <w:rPr>
                <w:b/>
                <w:spacing w:val="-2"/>
                <w:sz w:val="24"/>
              </w:rPr>
              <w:t>min):</w:t>
            </w:r>
          </w:p>
          <w:p w14:paraId="15362DA5" w14:textId="77777777" w:rsidR="00F25815" w:rsidRDefault="009C2C69" w:rsidP="4B327B7B">
            <w:pPr>
              <w:pStyle w:val="TableParagraph"/>
              <w:numPr>
                <w:ilvl w:val="0"/>
                <w:numId w:val="7"/>
              </w:numPr>
              <w:tabs>
                <w:tab w:val="left" w:pos="474"/>
              </w:tabs>
              <w:spacing w:before="19" w:line="259" w:lineRule="auto"/>
              <w:ind w:right="427"/>
              <w:rPr>
                <w:sz w:val="24"/>
                <w:szCs w:val="24"/>
              </w:rPr>
            </w:pPr>
            <w:r w:rsidRPr="4B327B7B">
              <w:rPr>
                <w:b/>
                <w:bCs/>
                <w:sz w:val="24"/>
                <w:szCs w:val="24"/>
              </w:rPr>
              <w:t>Introduce</w:t>
            </w:r>
            <w:r w:rsidRPr="4B327B7B">
              <w:rPr>
                <w:b/>
                <w:bCs/>
                <w:spacing w:val="-14"/>
                <w:sz w:val="24"/>
                <w:szCs w:val="24"/>
              </w:rPr>
              <w:t xml:space="preserve"> </w:t>
            </w:r>
            <w:r w:rsidRPr="4B327B7B">
              <w:rPr>
                <w:b/>
                <w:bCs/>
                <w:sz w:val="24"/>
                <w:szCs w:val="24"/>
              </w:rPr>
              <w:t>model</w:t>
            </w:r>
            <w:r w:rsidRPr="4B327B7B">
              <w:rPr>
                <w:b/>
                <w:bCs/>
                <w:spacing w:val="-14"/>
                <w:sz w:val="24"/>
                <w:szCs w:val="24"/>
              </w:rPr>
              <w:t xml:space="preserve"> </w:t>
            </w:r>
            <w:r w:rsidRPr="4B327B7B">
              <w:rPr>
                <w:b/>
                <w:bCs/>
                <w:sz w:val="24"/>
                <w:szCs w:val="24"/>
              </w:rPr>
              <w:t>revision</w:t>
            </w:r>
            <w:r w:rsidRPr="4B327B7B">
              <w:rPr>
                <w:b/>
                <w:bCs/>
                <w:spacing w:val="-13"/>
                <w:sz w:val="24"/>
                <w:szCs w:val="24"/>
              </w:rPr>
              <w:t xml:space="preserve"> </w:t>
            </w:r>
            <w:r w:rsidRPr="4B327B7B">
              <w:rPr>
                <w:b/>
                <w:bCs/>
                <w:sz w:val="24"/>
                <w:szCs w:val="24"/>
              </w:rPr>
              <w:t>task:</w:t>
            </w:r>
            <w:r w:rsidRPr="4B327B7B">
              <w:rPr>
                <w:b/>
                <w:bCs/>
                <w:spacing w:val="-14"/>
                <w:sz w:val="24"/>
                <w:szCs w:val="24"/>
              </w:rPr>
              <w:t xml:space="preserve"> </w:t>
            </w:r>
            <w:r w:rsidRPr="4B327B7B">
              <w:rPr>
                <w:sz w:val="24"/>
                <w:szCs w:val="24"/>
              </w:rPr>
              <w:t>Previously,</w:t>
            </w:r>
            <w:r w:rsidRPr="4B327B7B">
              <w:rPr>
                <w:spacing w:val="-13"/>
                <w:sz w:val="24"/>
                <w:szCs w:val="24"/>
              </w:rPr>
              <w:t xml:space="preserve"> </w:t>
            </w:r>
            <w:r w:rsidRPr="4B327B7B">
              <w:rPr>
                <w:sz w:val="24"/>
                <w:szCs w:val="24"/>
              </w:rPr>
              <w:t>participants individually</w:t>
            </w:r>
            <w:r w:rsidRPr="4B327B7B">
              <w:rPr>
                <w:spacing w:val="-3"/>
                <w:sz w:val="24"/>
                <w:szCs w:val="24"/>
              </w:rPr>
              <w:t xml:space="preserve"> </w:t>
            </w:r>
            <w:r w:rsidRPr="4B327B7B">
              <w:rPr>
                <w:sz w:val="24"/>
                <w:szCs w:val="24"/>
              </w:rPr>
              <w:t>developed</w:t>
            </w:r>
            <w:r w:rsidRPr="4B327B7B">
              <w:rPr>
                <w:spacing w:val="-5"/>
                <w:sz w:val="24"/>
                <w:szCs w:val="24"/>
              </w:rPr>
              <w:t xml:space="preserve"> </w:t>
            </w:r>
            <w:r w:rsidRPr="4B327B7B">
              <w:rPr>
                <w:sz w:val="24"/>
                <w:szCs w:val="24"/>
              </w:rPr>
              <w:t>an</w:t>
            </w:r>
            <w:r w:rsidRPr="4B327B7B">
              <w:rPr>
                <w:spacing w:val="-5"/>
                <w:sz w:val="24"/>
                <w:szCs w:val="24"/>
              </w:rPr>
              <w:t xml:space="preserve"> </w:t>
            </w:r>
            <w:r w:rsidRPr="4B327B7B">
              <w:rPr>
                <w:sz w:val="24"/>
                <w:szCs w:val="24"/>
              </w:rPr>
              <w:t>initial</w:t>
            </w:r>
            <w:r w:rsidRPr="4B327B7B">
              <w:rPr>
                <w:spacing w:val="-4"/>
                <w:sz w:val="24"/>
                <w:szCs w:val="24"/>
              </w:rPr>
              <w:t xml:space="preserve"> </w:t>
            </w:r>
            <w:r w:rsidRPr="4B327B7B">
              <w:rPr>
                <w:sz w:val="24"/>
                <w:szCs w:val="24"/>
              </w:rPr>
              <w:t>model</w:t>
            </w:r>
            <w:r w:rsidRPr="4B327B7B">
              <w:rPr>
                <w:spacing w:val="-4"/>
                <w:sz w:val="24"/>
                <w:szCs w:val="24"/>
              </w:rPr>
              <w:t xml:space="preserve"> </w:t>
            </w:r>
            <w:r w:rsidRPr="4B327B7B">
              <w:rPr>
                <w:sz w:val="24"/>
                <w:szCs w:val="24"/>
              </w:rPr>
              <w:t>then</w:t>
            </w:r>
            <w:r w:rsidRPr="4B327B7B">
              <w:rPr>
                <w:spacing w:val="-5"/>
                <w:sz w:val="24"/>
                <w:szCs w:val="24"/>
              </w:rPr>
              <w:t xml:space="preserve"> </w:t>
            </w:r>
            <w:r w:rsidRPr="4B327B7B">
              <w:rPr>
                <w:sz w:val="24"/>
                <w:szCs w:val="24"/>
              </w:rPr>
              <w:t>compared with their colleagues.</w:t>
            </w:r>
          </w:p>
        </w:tc>
      </w:tr>
    </w:tbl>
    <w:p w14:paraId="15362DA7" w14:textId="77777777" w:rsidR="00F25815" w:rsidRDefault="00F25815">
      <w:pPr>
        <w:spacing w:line="259" w:lineRule="auto"/>
        <w:jc w:val="both"/>
        <w:rPr>
          <w:sz w:val="24"/>
        </w:rPr>
        <w:sectPr w:rsidR="00F25815">
          <w:pgSz w:w="12240" w:h="15840"/>
          <w:pgMar w:top="1160" w:right="680" w:bottom="1000" w:left="700" w:header="934" w:footer="806" w:gutter="0"/>
          <w:cols w:space="720"/>
        </w:sectPr>
      </w:pPr>
    </w:p>
    <w:p w14:paraId="15362DA8"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AB" w14:textId="77777777">
        <w:trPr>
          <w:trHeight w:val="675"/>
        </w:trPr>
        <w:tc>
          <w:tcPr>
            <w:tcW w:w="3302" w:type="dxa"/>
            <w:shd w:val="clear" w:color="auto" w:fill="2E5395"/>
          </w:tcPr>
          <w:p w14:paraId="15362DA9"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AA"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AE" w14:textId="77777777">
        <w:trPr>
          <w:trHeight w:val="1986"/>
        </w:trPr>
        <w:tc>
          <w:tcPr>
            <w:tcW w:w="3302" w:type="dxa"/>
          </w:tcPr>
          <w:p w14:paraId="15362DAC" w14:textId="77777777" w:rsidR="00F25815" w:rsidRDefault="00F25815">
            <w:pPr>
              <w:pStyle w:val="TableParagraph"/>
              <w:ind w:left="0"/>
              <w:rPr>
                <w:rFonts w:ascii="Times New Roman"/>
                <w:sz w:val="24"/>
              </w:rPr>
            </w:pPr>
          </w:p>
        </w:tc>
        <w:tc>
          <w:tcPr>
            <w:tcW w:w="6238" w:type="dxa"/>
          </w:tcPr>
          <w:p w14:paraId="15362DAD" w14:textId="77777777" w:rsidR="00F25815" w:rsidRDefault="009C2C69">
            <w:pPr>
              <w:pStyle w:val="TableParagraph"/>
              <w:numPr>
                <w:ilvl w:val="0"/>
                <w:numId w:val="6"/>
              </w:numPr>
              <w:tabs>
                <w:tab w:val="left" w:pos="474"/>
              </w:tabs>
              <w:spacing w:before="114" w:line="259" w:lineRule="auto"/>
              <w:ind w:right="162"/>
              <w:rPr>
                <w:sz w:val="24"/>
              </w:rPr>
            </w:pPr>
            <w:r>
              <w:rPr>
                <w:b/>
                <w:sz w:val="24"/>
              </w:rPr>
              <w:t xml:space="preserve">Describe new components: </w:t>
            </w:r>
            <w:r>
              <w:rPr>
                <w:sz w:val="24"/>
              </w:rPr>
              <w:t>Let them know we’re now going to revise and develop a consensus model to show the relationship between the three dimensions, phenomena/problems,</w:t>
            </w:r>
            <w:r>
              <w:rPr>
                <w:spacing w:val="-14"/>
                <w:sz w:val="24"/>
              </w:rPr>
              <w:t xml:space="preserve"> </w:t>
            </w:r>
            <w:r>
              <w:rPr>
                <w:sz w:val="24"/>
              </w:rPr>
              <w:t>sense-making,</w:t>
            </w:r>
            <w:r>
              <w:rPr>
                <w:spacing w:val="-14"/>
                <w:sz w:val="24"/>
              </w:rPr>
              <w:t xml:space="preserve"> </w:t>
            </w:r>
            <w:r>
              <w:rPr>
                <w:sz w:val="24"/>
              </w:rPr>
              <w:t>equitable</w:t>
            </w:r>
            <w:r>
              <w:rPr>
                <w:spacing w:val="-13"/>
                <w:sz w:val="24"/>
              </w:rPr>
              <w:t xml:space="preserve"> </w:t>
            </w:r>
            <w:r>
              <w:rPr>
                <w:sz w:val="24"/>
              </w:rPr>
              <w:t>features, and rigor.</w:t>
            </w:r>
          </w:p>
        </w:tc>
      </w:tr>
      <w:tr w:rsidR="00F25815" w14:paraId="15362DBC" w14:textId="77777777">
        <w:trPr>
          <w:trHeight w:val="9062"/>
        </w:trPr>
        <w:tc>
          <w:tcPr>
            <w:tcW w:w="3302" w:type="dxa"/>
          </w:tcPr>
          <w:p w14:paraId="15362DAF" w14:textId="77777777" w:rsidR="00F25815" w:rsidRDefault="00F25815">
            <w:pPr>
              <w:pStyle w:val="TableParagraph"/>
              <w:spacing w:before="1" w:after="1"/>
              <w:ind w:left="0"/>
              <w:rPr>
                <w:rFonts w:ascii="Calibri Light"/>
                <w:sz w:val="19"/>
              </w:rPr>
            </w:pPr>
          </w:p>
          <w:p w14:paraId="15362DB0"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A7" wp14:editId="0AA891C8">
                  <wp:extent cx="1827477" cy="1333500"/>
                  <wp:effectExtent l="0" t="0" r="0" b="0"/>
                  <wp:docPr id="102" name="Image 102" descr="Revising Mod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Revising Models"/>
                          <pic:cNvPicPr/>
                        </pic:nvPicPr>
                        <pic:blipFill>
                          <a:blip r:embed="rId107" cstate="print"/>
                          <a:stretch>
                            <a:fillRect/>
                          </a:stretch>
                        </pic:blipFill>
                        <pic:spPr>
                          <a:xfrm>
                            <a:off x="0" y="0"/>
                            <a:ext cx="1827477" cy="1333500"/>
                          </a:xfrm>
                          <a:prstGeom prst="rect">
                            <a:avLst/>
                          </a:prstGeom>
                        </pic:spPr>
                      </pic:pic>
                    </a:graphicData>
                  </a:graphic>
                </wp:inline>
              </w:drawing>
            </w:r>
          </w:p>
        </w:tc>
        <w:tc>
          <w:tcPr>
            <w:tcW w:w="6238" w:type="dxa"/>
          </w:tcPr>
          <w:p w14:paraId="15362DB1" w14:textId="77777777" w:rsidR="00F25815" w:rsidRDefault="009C2C69">
            <w:pPr>
              <w:pStyle w:val="TableParagraph"/>
              <w:spacing w:before="116" w:line="259" w:lineRule="auto"/>
              <w:rPr>
                <w:sz w:val="24"/>
              </w:rPr>
            </w:pPr>
            <w:r>
              <w:rPr>
                <w:b/>
                <w:color w:val="6F2F9F"/>
                <w:sz w:val="24"/>
              </w:rPr>
              <w:t>Prep:</w:t>
            </w:r>
            <w:r>
              <w:rPr>
                <w:b/>
                <w:color w:val="6F2F9F"/>
                <w:spacing w:val="-10"/>
                <w:sz w:val="24"/>
              </w:rPr>
              <w:t xml:space="preserve"> </w:t>
            </w:r>
            <w:r>
              <w:rPr>
                <w:color w:val="6F2F9F"/>
                <w:sz w:val="24"/>
              </w:rPr>
              <w:t>Assign</w:t>
            </w:r>
            <w:r>
              <w:rPr>
                <w:color w:val="6F2F9F"/>
                <w:spacing w:val="-11"/>
                <w:sz w:val="24"/>
              </w:rPr>
              <w:t xml:space="preserve"> </w:t>
            </w:r>
            <w:r>
              <w:rPr>
                <w:color w:val="6F2F9F"/>
                <w:sz w:val="24"/>
              </w:rPr>
              <w:t>participants</w:t>
            </w:r>
            <w:r>
              <w:rPr>
                <w:color w:val="6F2F9F"/>
                <w:spacing w:val="-13"/>
                <w:sz w:val="24"/>
              </w:rPr>
              <w:t xml:space="preserve"> </w:t>
            </w:r>
            <w:r>
              <w:rPr>
                <w:color w:val="6F2F9F"/>
                <w:sz w:val="24"/>
              </w:rPr>
              <w:t>to</w:t>
            </w:r>
            <w:r>
              <w:rPr>
                <w:color w:val="6F2F9F"/>
                <w:spacing w:val="-12"/>
                <w:sz w:val="24"/>
              </w:rPr>
              <w:t xml:space="preserve"> </w:t>
            </w:r>
            <w:r>
              <w:rPr>
                <w:color w:val="6F2F9F"/>
                <w:sz w:val="24"/>
              </w:rPr>
              <w:t>small</w:t>
            </w:r>
            <w:r>
              <w:rPr>
                <w:color w:val="6F2F9F"/>
                <w:spacing w:val="-10"/>
                <w:sz w:val="24"/>
              </w:rPr>
              <w:t xml:space="preserve"> </w:t>
            </w:r>
            <w:r>
              <w:rPr>
                <w:color w:val="6F2F9F"/>
                <w:sz w:val="24"/>
              </w:rPr>
              <w:t>groups</w:t>
            </w:r>
            <w:r>
              <w:rPr>
                <w:color w:val="6F2F9F"/>
                <w:spacing w:val="-9"/>
                <w:sz w:val="24"/>
              </w:rPr>
              <w:t xml:space="preserve"> </w:t>
            </w:r>
            <w:r>
              <w:rPr>
                <w:color w:val="6F2F9F"/>
                <w:sz w:val="24"/>
              </w:rPr>
              <w:t>different</w:t>
            </w:r>
            <w:r>
              <w:rPr>
                <w:color w:val="6F2F9F"/>
                <w:spacing w:val="-11"/>
                <w:sz w:val="24"/>
              </w:rPr>
              <w:t xml:space="preserve"> </w:t>
            </w:r>
            <w:r>
              <w:rPr>
                <w:color w:val="6F2F9F"/>
                <w:sz w:val="24"/>
              </w:rPr>
              <w:t>than previous activities.</w:t>
            </w:r>
          </w:p>
          <w:p w14:paraId="15362DB2" w14:textId="77777777" w:rsidR="00F25815" w:rsidRDefault="009C2C69">
            <w:pPr>
              <w:pStyle w:val="TableParagraph"/>
              <w:spacing w:before="237"/>
              <w:rPr>
                <w:b/>
                <w:sz w:val="24"/>
              </w:rPr>
            </w:pPr>
            <w:r>
              <w:rPr>
                <w:b/>
                <w:sz w:val="24"/>
              </w:rPr>
              <w:t>Model</w:t>
            </w:r>
            <w:r>
              <w:rPr>
                <w:b/>
                <w:spacing w:val="-2"/>
                <w:sz w:val="24"/>
              </w:rPr>
              <w:t xml:space="preserve"> </w:t>
            </w:r>
            <w:r>
              <w:rPr>
                <w:b/>
                <w:sz w:val="24"/>
              </w:rPr>
              <w:t>Revision</w:t>
            </w:r>
            <w:r>
              <w:rPr>
                <w:b/>
                <w:spacing w:val="-5"/>
                <w:sz w:val="24"/>
              </w:rPr>
              <w:t xml:space="preserve"> </w:t>
            </w:r>
            <w:r>
              <w:rPr>
                <w:b/>
                <w:sz w:val="24"/>
              </w:rPr>
              <w:t>(22</w:t>
            </w:r>
            <w:r>
              <w:rPr>
                <w:b/>
                <w:spacing w:val="-3"/>
                <w:sz w:val="24"/>
              </w:rPr>
              <w:t xml:space="preserve"> </w:t>
            </w:r>
            <w:r>
              <w:rPr>
                <w:b/>
                <w:spacing w:val="-2"/>
                <w:sz w:val="24"/>
              </w:rPr>
              <w:t>min):</w:t>
            </w:r>
          </w:p>
          <w:p w14:paraId="15362DB3" w14:textId="77777777" w:rsidR="00F25815" w:rsidRDefault="009C2C69">
            <w:pPr>
              <w:pStyle w:val="TableParagraph"/>
              <w:numPr>
                <w:ilvl w:val="0"/>
                <w:numId w:val="5"/>
              </w:numPr>
              <w:tabs>
                <w:tab w:val="left" w:pos="474"/>
              </w:tabs>
              <w:spacing w:before="25" w:line="256" w:lineRule="auto"/>
              <w:ind w:right="388"/>
              <w:rPr>
                <w:sz w:val="24"/>
              </w:rPr>
            </w:pPr>
            <w:r>
              <w:rPr>
                <w:b/>
                <w:sz w:val="24"/>
              </w:rPr>
              <w:t xml:space="preserve">Individual think time </w:t>
            </w:r>
            <w:r>
              <w:rPr>
                <w:sz w:val="24"/>
              </w:rPr>
              <w:t>(5 min): Provide some time for participants</w:t>
            </w:r>
            <w:r>
              <w:rPr>
                <w:spacing w:val="-7"/>
                <w:sz w:val="24"/>
              </w:rPr>
              <w:t xml:space="preserve"> </w:t>
            </w:r>
            <w:r>
              <w:rPr>
                <w:sz w:val="24"/>
              </w:rPr>
              <w:t>to</w:t>
            </w:r>
            <w:r>
              <w:rPr>
                <w:spacing w:val="-9"/>
                <w:sz w:val="24"/>
              </w:rPr>
              <w:t xml:space="preserve"> </w:t>
            </w:r>
            <w:r>
              <w:rPr>
                <w:sz w:val="24"/>
              </w:rPr>
              <w:t>think</w:t>
            </w:r>
            <w:r>
              <w:rPr>
                <w:spacing w:val="-6"/>
                <w:sz w:val="24"/>
              </w:rPr>
              <w:t xml:space="preserve"> </w:t>
            </w:r>
            <w:r>
              <w:rPr>
                <w:sz w:val="24"/>
              </w:rPr>
              <w:t>and</w:t>
            </w:r>
            <w:r>
              <w:rPr>
                <w:spacing w:val="-8"/>
                <w:sz w:val="24"/>
              </w:rPr>
              <w:t xml:space="preserve"> </w:t>
            </w:r>
            <w:r>
              <w:rPr>
                <w:sz w:val="24"/>
              </w:rPr>
              <w:t>take</w:t>
            </w:r>
            <w:r>
              <w:rPr>
                <w:spacing w:val="-6"/>
                <w:sz w:val="24"/>
              </w:rPr>
              <w:t xml:space="preserve"> </w:t>
            </w:r>
            <w:r>
              <w:rPr>
                <w:sz w:val="24"/>
              </w:rPr>
              <w:t>notes</w:t>
            </w:r>
            <w:r>
              <w:rPr>
                <w:spacing w:val="-6"/>
                <w:sz w:val="24"/>
              </w:rPr>
              <w:t xml:space="preserve"> </w:t>
            </w:r>
            <w:r>
              <w:rPr>
                <w:sz w:val="24"/>
              </w:rPr>
              <w:t>about</w:t>
            </w:r>
            <w:r>
              <w:rPr>
                <w:spacing w:val="-7"/>
                <w:sz w:val="24"/>
              </w:rPr>
              <w:t xml:space="preserve"> </w:t>
            </w:r>
            <w:r>
              <w:rPr>
                <w:sz w:val="24"/>
              </w:rPr>
              <w:t>(1)</w:t>
            </w:r>
            <w:r>
              <w:rPr>
                <w:spacing w:val="-6"/>
                <w:sz w:val="24"/>
              </w:rPr>
              <w:t xml:space="preserve"> </w:t>
            </w:r>
            <w:r>
              <w:rPr>
                <w:sz w:val="24"/>
              </w:rPr>
              <w:t>how</w:t>
            </w:r>
            <w:r>
              <w:rPr>
                <w:spacing w:val="-9"/>
                <w:sz w:val="24"/>
              </w:rPr>
              <w:t xml:space="preserve"> </w:t>
            </w:r>
            <w:r>
              <w:rPr>
                <w:sz w:val="24"/>
              </w:rPr>
              <w:t>they</w:t>
            </w:r>
          </w:p>
          <w:p w14:paraId="15362DB4" w14:textId="77777777" w:rsidR="00F25815" w:rsidRDefault="009C2C69">
            <w:pPr>
              <w:pStyle w:val="TableParagraph"/>
              <w:spacing w:before="8" w:line="259" w:lineRule="auto"/>
              <w:ind w:left="474"/>
              <w:rPr>
                <w:sz w:val="24"/>
              </w:rPr>
            </w:pPr>
            <w:r>
              <w:rPr>
                <w:sz w:val="24"/>
              </w:rPr>
              <w:t>might</w:t>
            </w:r>
            <w:r>
              <w:rPr>
                <w:spacing w:val="-6"/>
                <w:sz w:val="24"/>
              </w:rPr>
              <w:t xml:space="preserve"> </w:t>
            </w:r>
            <w:r>
              <w:rPr>
                <w:sz w:val="24"/>
              </w:rPr>
              <w:t>revise</w:t>
            </w:r>
            <w:r>
              <w:rPr>
                <w:spacing w:val="-5"/>
                <w:sz w:val="24"/>
              </w:rPr>
              <w:t xml:space="preserve"> </w:t>
            </w:r>
            <w:r>
              <w:rPr>
                <w:sz w:val="24"/>
              </w:rPr>
              <w:t>their</w:t>
            </w:r>
            <w:r>
              <w:rPr>
                <w:spacing w:val="-9"/>
                <w:sz w:val="24"/>
              </w:rPr>
              <w:t xml:space="preserve"> </w:t>
            </w:r>
            <w:r>
              <w:rPr>
                <w:sz w:val="24"/>
              </w:rPr>
              <w:t>initial</w:t>
            </w:r>
            <w:r>
              <w:rPr>
                <w:spacing w:val="-6"/>
                <w:sz w:val="24"/>
              </w:rPr>
              <w:t xml:space="preserve"> </w:t>
            </w:r>
            <w:r>
              <w:rPr>
                <w:sz w:val="24"/>
              </w:rPr>
              <w:t>models</w:t>
            </w:r>
            <w:r>
              <w:rPr>
                <w:spacing w:val="-5"/>
                <w:sz w:val="24"/>
              </w:rPr>
              <w:t xml:space="preserve"> </w:t>
            </w:r>
            <w:r>
              <w:rPr>
                <w:sz w:val="24"/>
              </w:rPr>
              <w:t>from</w:t>
            </w:r>
            <w:r>
              <w:rPr>
                <w:spacing w:val="-8"/>
                <w:sz w:val="24"/>
              </w:rPr>
              <w:t xml:space="preserve"> </w:t>
            </w:r>
            <w:r>
              <w:rPr>
                <w:sz w:val="24"/>
              </w:rPr>
              <w:t>the</w:t>
            </w:r>
            <w:r>
              <w:rPr>
                <w:spacing w:val="-5"/>
                <w:sz w:val="24"/>
              </w:rPr>
              <w:t xml:space="preserve"> </w:t>
            </w:r>
            <w:r>
              <w:rPr>
                <w:sz w:val="24"/>
              </w:rPr>
              <w:t>beginning</w:t>
            </w:r>
            <w:r>
              <w:rPr>
                <w:spacing w:val="-4"/>
                <w:sz w:val="24"/>
              </w:rPr>
              <w:t xml:space="preserve"> </w:t>
            </w:r>
            <w:r>
              <w:rPr>
                <w:sz w:val="24"/>
              </w:rPr>
              <w:t>of</w:t>
            </w:r>
            <w:r>
              <w:rPr>
                <w:spacing w:val="-5"/>
                <w:sz w:val="24"/>
              </w:rPr>
              <w:t xml:space="preserve"> </w:t>
            </w:r>
            <w:r>
              <w:rPr>
                <w:sz w:val="24"/>
              </w:rPr>
              <w:t>the session, and (2) how</w:t>
            </w:r>
            <w:r>
              <w:rPr>
                <w:spacing w:val="-1"/>
                <w:sz w:val="24"/>
              </w:rPr>
              <w:t xml:space="preserve"> </w:t>
            </w:r>
            <w:r>
              <w:rPr>
                <w:sz w:val="24"/>
              </w:rPr>
              <w:t>they might incorporate the two</w:t>
            </w:r>
            <w:r>
              <w:rPr>
                <w:spacing w:val="-6"/>
                <w:sz w:val="24"/>
              </w:rPr>
              <w:t xml:space="preserve"> </w:t>
            </w:r>
            <w:r>
              <w:rPr>
                <w:sz w:val="24"/>
              </w:rPr>
              <w:t>new components. Participants don’t need to begin revising</w:t>
            </w:r>
          </w:p>
          <w:p w14:paraId="15362DB5" w14:textId="77777777" w:rsidR="00F25815" w:rsidRDefault="009C2C69">
            <w:pPr>
              <w:pStyle w:val="TableParagraph"/>
              <w:spacing w:line="259" w:lineRule="auto"/>
              <w:ind w:left="474" w:right="268"/>
              <w:rPr>
                <w:sz w:val="24"/>
              </w:rPr>
            </w:pPr>
            <w:r>
              <w:rPr>
                <w:sz w:val="24"/>
              </w:rPr>
              <w:t>their</w:t>
            </w:r>
            <w:r>
              <w:rPr>
                <w:spacing w:val="-6"/>
                <w:sz w:val="24"/>
              </w:rPr>
              <w:t xml:space="preserve"> </w:t>
            </w:r>
            <w:r>
              <w:rPr>
                <w:sz w:val="24"/>
              </w:rPr>
              <w:t>individual</w:t>
            </w:r>
            <w:r>
              <w:rPr>
                <w:spacing w:val="-6"/>
                <w:sz w:val="24"/>
              </w:rPr>
              <w:t xml:space="preserve"> </w:t>
            </w:r>
            <w:r>
              <w:rPr>
                <w:sz w:val="24"/>
              </w:rPr>
              <w:t>models</w:t>
            </w:r>
            <w:r>
              <w:rPr>
                <w:spacing w:val="-6"/>
                <w:sz w:val="24"/>
              </w:rPr>
              <w:t xml:space="preserve"> </w:t>
            </w:r>
            <w:r>
              <w:rPr>
                <w:sz w:val="24"/>
              </w:rPr>
              <w:t>at</w:t>
            </w:r>
            <w:r>
              <w:rPr>
                <w:spacing w:val="-6"/>
                <w:sz w:val="24"/>
              </w:rPr>
              <w:t xml:space="preserve"> </w:t>
            </w:r>
            <w:r>
              <w:rPr>
                <w:sz w:val="24"/>
              </w:rPr>
              <w:t>this</w:t>
            </w:r>
            <w:r>
              <w:rPr>
                <w:spacing w:val="-6"/>
                <w:sz w:val="24"/>
              </w:rPr>
              <w:t xml:space="preserve"> </w:t>
            </w:r>
            <w:r>
              <w:rPr>
                <w:sz w:val="24"/>
              </w:rPr>
              <w:t>point</w:t>
            </w:r>
            <w:r>
              <w:rPr>
                <w:spacing w:val="-6"/>
                <w:sz w:val="24"/>
              </w:rPr>
              <w:t xml:space="preserve"> </w:t>
            </w:r>
            <w:r>
              <w:rPr>
                <w:sz w:val="24"/>
              </w:rPr>
              <w:t>because</w:t>
            </w:r>
            <w:r>
              <w:rPr>
                <w:spacing w:val="-6"/>
                <w:sz w:val="24"/>
              </w:rPr>
              <w:t xml:space="preserve"> </w:t>
            </w:r>
            <w:r>
              <w:rPr>
                <w:sz w:val="24"/>
              </w:rPr>
              <w:t>they</w:t>
            </w:r>
            <w:r>
              <w:rPr>
                <w:spacing w:val="-6"/>
                <w:sz w:val="24"/>
              </w:rPr>
              <w:t xml:space="preserve"> </w:t>
            </w:r>
            <w:r>
              <w:rPr>
                <w:sz w:val="24"/>
              </w:rPr>
              <w:t>will</w:t>
            </w:r>
            <w:r>
              <w:rPr>
                <w:spacing w:val="-6"/>
                <w:sz w:val="24"/>
              </w:rPr>
              <w:t xml:space="preserve"> </w:t>
            </w:r>
            <w:r>
              <w:rPr>
                <w:sz w:val="24"/>
              </w:rPr>
              <w:t>be discussing their ideas and developing new models in small groups.</w:t>
            </w:r>
          </w:p>
          <w:p w14:paraId="15362DB6" w14:textId="77777777" w:rsidR="00F25815" w:rsidRDefault="009C2C69">
            <w:pPr>
              <w:pStyle w:val="TableParagraph"/>
              <w:numPr>
                <w:ilvl w:val="0"/>
                <w:numId w:val="5"/>
              </w:numPr>
              <w:tabs>
                <w:tab w:val="left" w:pos="474"/>
              </w:tabs>
              <w:spacing w:line="259" w:lineRule="auto"/>
              <w:ind w:right="178"/>
              <w:rPr>
                <w:sz w:val="24"/>
              </w:rPr>
            </w:pPr>
            <w:r>
              <w:rPr>
                <w:b/>
                <w:sz w:val="24"/>
              </w:rPr>
              <w:t>Arrange</w:t>
            </w:r>
            <w:r>
              <w:rPr>
                <w:b/>
                <w:spacing w:val="-7"/>
                <w:sz w:val="24"/>
              </w:rPr>
              <w:t xml:space="preserve"> </w:t>
            </w:r>
            <w:r>
              <w:rPr>
                <w:b/>
                <w:sz w:val="24"/>
              </w:rPr>
              <w:t>participants</w:t>
            </w:r>
            <w:r>
              <w:rPr>
                <w:b/>
                <w:spacing w:val="-7"/>
                <w:sz w:val="24"/>
              </w:rPr>
              <w:t xml:space="preserve"> </w:t>
            </w:r>
            <w:r>
              <w:rPr>
                <w:b/>
                <w:sz w:val="24"/>
              </w:rPr>
              <w:t>into</w:t>
            </w:r>
            <w:r>
              <w:rPr>
                <w:b/>
                <w:spacing w:val="-10"/>
                <w:sz w:val="24"/>
              </w:rPr>
              <w:t xml:space="preserve"> </w:t>
            </w:r>
            <w:r>
              <w:rPr>
                <w:b/>
                <w:sz w:val="24"/>
              </w:rPr>
              <w:t>new</w:t>
            </w:r>
            <w:r>
              <w:rPr>
                <w:b/>
                <w:spacing w:val="-5"/>
                <w:sz w:val="24"/>
              </w:rPr>
              <w:t xml:space="preserve"> </w:t>
            </w:r>
            <w:r>
              <w:rPr>
                <w:b/>
                <w:sz w:val="24"/>
              </w:rPr>
              <w:t>small</w:t>
            </w:r>
            <w:r>
              <w:rPr>
                <w:b/>
                <w:spacing w:val="-5"/>
                <w:sz w:val="24"/>
              </w:rPr>
              <w:t xml:space="preserve"> </w:t>
            </w:r>
            <w:r>
              <w:rPr>
                <w:b/>
                <w:sz w:val="24"/>
              </w:rPr>
              <w:t>groups</w:t>
            </w:r>
            <w:r>
              <w:rPr>
                <w:b/>
                <w:spacing w:val="-6"/>
                <w:sz w:val="24"/>
              </w:rPr>
              <w:t xml:space="preserve"> </w:t>
            </w:r>
            <w:r>
              <w:rPr>
                <w:sz w:val="24"/>
              </w:rPr>
              <w:t>(3</w:t>
            </w:r>
            <w:r>
              <w:rPr>
                <w:spacing w:val="-8"/>
                <w:sz w:val="24"/>
              </w:rPr>
              <w:t xml:space="preserve"> </w:t>
            </w:r>
            <w:r>
              <w:rPr>
                <w:sz w:val="24"/>
              </w:rPr>
              <w:t>min)</w:t>
            </w:r>
            <w:r>
              <w:rPr>
                <w:spacing w:val="-7"/>
                <w:sz w:val="24"/>
              </w:rPr>
              <w:t xml:space="preserve"> </w:t>
            </w:r>
            <w:r>
              <w:rPr>
                <w:sz w:val="24"/>
              </w:rPr>
              <w:t>of</w:t>
            </w:r>
            <w:r>
              <w:rPr>
                <w:spacing w:val="-5"/>
                <w:sz w:val="24"/>
              </w:rPr>
              <w:t xml:space="preserve"> </w:t>
            </w:r>
            <w:r>
              <w:rPr>
                <w:sz w:val="24"/>
              </w:rPr>
              <w:t>~3 people, bringing their individual models from earlier in the day.</w:t>
            </w:r>
          </w:p>
          <w:p w14:paraId="15362DB7" w14:textId="77777777" w:rsidR="00F25815" w:rsidRDefault="009C2C69">
            <w:pPr>
              <w:pStyle w:val="TableParagraph"/>
              <w:numPr>
                <w:ilvl w:val="0"/>
                <w:numId w:val="5"/>
              </w:numPr>
              <w:tabs>
                <w:tab w:val="left" w:pos="474"/>
              </w:tabs>
              <w:spacing w:line="261" w:lineRule="auto"/>
              <w:ind w:right="203"/>
              <w:rPr>
                <w:sz w:val="24"/>
              </w:rPr>
            </w:pPr>
            <w:r>
              <w:rPr>
                <w:b/>
                <w:sz w:val="24"/>
              </w:rPr>
              <w:t>Work</w:t>
            </w:r>
            <w:r>
              <w:rPr>
                <w:b/>
                <w:spacing w:val="-7"/>
                <w:sz w:val="24"/>
              </w:rPr>
              <w:t xml:space="preserve"> </w:t>
            </w:r>
            <w:r>
              <w:rPr>
                <w:b/>
                <w:sz w:val="24"/>
              </w:rPr>
              <w:t>time</w:t>
            </w:r>
            <w:r>
              <w:rPr>
                <w:b/>
                <w:spacing w:val="-6"/>
                <w:sz w:val="24"/>
              </w:rPr>
              <w:t xml:space="preserve"> </w:t>
            </w:r>
            <w:r>
              <w:rPr>
                <w:sz w:val="24"/>
              </w:rPr>
              <w:t>(10</w:t>
            </w:r>
            <w:r>
              <w:rPr>
                <w:spacing w:val="-8"/>
                <w:sz w:val="24"/>
              </w:rPr>
              <w:t xml:space="preserve"> </w:t>
            </w:r>
            <w:r>
              <w:rPr>
                <w:sz w:val="24"/>
              </w:rPr>
              <w:t>min):</w:t>
            </w:r>
            <w:r>
              <w:rPr>
                <w:spacing w:val="-5"/>
                <w:sz w:val="24"/>
              </w:rPr>
              <w:t xml:space="preserve"> </w:t>
            </w:r>
            <w:r>
              <w:rPr>
                <w:sz w:val="24"/>
              </w:rPr>
              <w:t>Provide</w:t>
            </w:r>
            <w:r>
              <w:rPr>
                <w:spacing w:val="-5"/>
                <w:sz w:val="24"/>
              </w:rPr>
              <w:t xml:space="preserve"> </w:t>
            </w:r>
            <w:r>
              <w:rPr>
                <w:sz w:val="24"/>
              </w:rPr>
              <w:t>work</w:t>
            </w:r>
            <w:r>
              <w:rPr>
                <w:spacing w:val="-10"/>
                <w:sz w:val="24"/>
              </w:rPr>
              <w:t xml:space="preserve"> </w:t>
            </w:r>
            <w:r>
              <w:rPr>
                <w:sz w:val="24"/>
              </w:rPr>
              <w:t>time</w:t>
            </w:r>
            <w:r>
              <w:rPr>
                <w:spacing w:val="-5"/>
                <w:sz w:val="24"/>
              </w:rPr>
              <w:t xml:space="preserve"> </w:t>
            </w:r>
            <w:r>
              <w:rPr>
                <w:sz w:val="24"/>
              </w:rPr>
              <w:t>to</w:t>
            </w:r>
            <w:r>
              <w:rPr>
                <w:spacing w:val="-8"/>
                <w:sz w:val="24"/>
              </w:rPr>
              <w:t xml:space="preserve"> </w:t>
            </w:r>
            <w:r>
              <w:rPr>
                <w:sz w:val="24"/>
              </w:rPr>
              <w:t>develop</w:t>
            </w:r>
            <w:r>
              <w:rPr>
                <w:spacing w:val="-3"/>
                <w:sz w:val="24"/>
              </w:rPr>
              <w:t xml:space="preserve"> </w:t>
            </w:r>
            <w:r>
              <w:rPr>
                <w:sz w:val="24"/>
              </w:rPr>
              <w:t>a</w:t>
            </w:r>
            <w:r>
              <w:rPr>
                <w:spacing w:val="-11"/>
                <w:sz w:val="24"/>
              </w:rPr>
              <w:t xml:space="preserve"> </w:t>
            </w:r>
            <w:r>
              <w:rPr>
                <w:sz w:val="24"/>
              </w:rPr>
              <w:t>new model in small groups.</w:t>
            </w:r>
          </w:p>
          <w:p w14:paraId="15362DB8" w14:textId="77777777" w:rsidR="00F25815" w:rsidRDefault="009C2C69">
            <w:pPr>
              <w:pStyle w:val="TableParagraph"/>
              <w:numPr>
                <w:ilvl w:val="0"/>
                <w:numId w:val="5"/>
              </w:numPr>
              <w:tabs>
                <w:tab w:val="left" w:pos="474"/>
              </w:tabs>
              <w:spacing w:line="259" w:lineRule="auto"/>
              <w:ind w:right="246"/>
              <w:jc w:val="both"/>
              <w:rPr>
                <w:sz w:val="24"/>
              </w:rPr>
            </w:pPr>
            <w:r>
              <w:rPr>
                <w:b/>
                <w:sz w:val="24"/>
              </w:rPr>
              <w:t xml:space="preserve">Gallery Walk </w:t>
            </w:r>
            <w:r>
              <w:rPr>
                <w:sz w:val="24"/>
              </w:rPr>
              <w:t>(4</w:t>
            </w:r>
            <w:r>
              <w:rPr>
                <w:spacing w:val="-2"/>
                <w:sz w:val="24"/>
              </w:rPr>
              <w:t xml:space="preserve"> </w:t>
            </w:r>
            <w:r>
              <w:rPr>
                <w:sz w:val="24"/>
              </w:rPr>
              <w:t>min):</w:t>
            </w:r>
            <w:r>
              <w:rPr>
                <w:spacing w:val="-2"/>
                <w:sz w:val="24"/>
              </w:rPr>
              <w:t xml:space="preserve"> </w:t>
            </w:r>
            <w:r>
              <w:rPr>
                <w:sz w:val="24"/>
              </w:rPr>
              <w:t>At the end</w:t>
            </w:r>
            <w:proofErr w:type="gramStart"/>
            <w:r>
              <w:rPr>
                <w:sz w:val="24"/>
              </w:rPr>
              <w:t>, have</w:t>
            </w:r>
            <w:proofErr w:type="gramEnd"/>
            <w:r>
              <w:rPr>
                <w:sz w:val="24"/>
              </w:rPr>
              <w:t xml:space="preserve"> participants</w:t>
            </w:r>
            <w:r>
              <w:rPr>
                <w:spacing w:val="-4"/>
                <w:sz w:val="24"/>
              </w:rPr>
              <w:t xml:space="preserve"> </w:t>
            </w:r>
            <w:r>
              <w:rPr>
                <w:sz w:val="24"/>
              </w:rPr>
              <w:t>walk around</w:t>
            </w:r>
            <w:r>
              <w:rPr>
                <w:spacing w:val="-10"/>
                <w:sz w:val="24"/>
              </w:rPr>
              <w:t xml:space="preserve"> </w:t>
            </w:r>
            <w:r>
              <w:rPr>
                <w:sz w:val="24"/>
              </w:rPr>
              <w:t>and</w:t>
            </w:r>
            <w:r>
              <w:rPr>
                <w:spacing w:val="-10"/>
                <w:sz w:val="24"/>
              </w:rPr>
              <w:t xml:space="preserve"> </w:t>
            </w:r>
            <w:r>
              <w:rPr>
                <w:sz w:val="24"/>
              </w:rPr>
              <w:t>observe</w:t>
            </w:r>
            <w:r>
              <w:rPr>
                <w:spacing w:val="-8"/>
                <w:sz w:val="24"/>
              </w:rPr>
              <w:t xml:space="preserve"> </w:t>
            </w:r>
            <w:r>
              <w:rPr>
                <w:sz w:val="24"/>
              </w:rPr>
              <w:t>other</w:t>
            </w:r>
            <w:r>
              <w:rPr>
                <w:spacing w:val="-5"/>
                <w:sz w:val="24"/>
              </w:rPr>
              <w:t xml:space="preserve"> </w:t>
            </w:r>
            <w:r>
              <w:rPr>
                <w:sz w:val="24"/>
              </w:rPr>
              <w:t>groups’</w:t>
            </w:r>
            <w:r>
              <w:rPr>
                <w:spacing w:val="-8"/>
                <w:sz w:val="24"/>
              </w:rPr>
              <w:t xml:space="preserve"> </w:t>
            </w:r>
            <w:r>
              <w:rPr>
                <w:sz w:val="24"/>
              </w:rPr>
              <w:t>models,</w:t>
            </w:r>
            <w:r>
              <w:rPr>
                <w:spacing w:val="-9"/>
                <w:sz w:val="24"/>
              </w:rPr>
              <w:t xml:space="preserve"> </w:t>
            </w:r>
            <w:r>
              <w:rPr>
                <w:sz w:val="24"/>
              </w:rPr>
              <w:t>noting</w:t>
            </w:r>
            <w:r>
              <w:rPr>
                <w:spacing w:val="-7"/>
                <w:sz w:val="24"/>
              </w:rPr>
              <w:t xml:space="preserve"> </w:t>
            </w:r>
            <w:r>
              <w:rPr>
                <w:sz w:val="24"/>
              </w:rPr>
              <w:t>trends and differences.</w:t>
            </w:r>
          </w:p>
          <w:p w14:paraId="15362DB9" w14:textId="77777777" w:rsidR="00F25815" w:rsidRDefault="009C2C69">
            <w:pPr>
              <w:pStyle w:val="TableParagraph"/>
              <w:spacing w:before="152" w:line="259" w:lineRule="auto"/>
              <w:ind w:left="970"/>
              <w:rPr>
                <w:sz w:val="24"/>
              </w:rPr>
            </w:pPr>
            <w:r>
              <w:rPr>
                <w:b/>
                <w:sz w:val="24"/>
              </w:rPr>
              <w:t>Sense-Making:</w:t>
            </w:r>
            <w:r>
              <w:rPr>
                <w:b/>
                <w:spacing w:val="-10"/>
                <w:sz w:val="24"/>
              </w:rPr>
              <w:t xml:space="preserve"> </w:t>
            </w:r>
            <w:r>
              <w:rPr>
                <w:sz w:val="24"/>
              </w:rPr>
              <w:t>Revising</w:t>
            </w:r>
            <w:r>
              <w:rPr>
                <w:spacing w:val="-8"/>
                <w:sz w:val="24"/>
              </w:rPr>
              <w:t xml:space="preserve"> </w:t>
            </w:r>
            <w:r>
              <w:rPr>
                <w:sz w:val="24"/>
              </w:rPr>
              <w:t>models</w:t>
            </w:r>
            <w:r>
              <w:rPr>
                <w:spacing w:val="-9"/>
                <w:sz w:val="24"/>
              </w:rPr>
              <w:t xml:space="preserve"> </w:t>
            </w:r>
            <w:r>
              <w:rPr>
                <w:sz w:val="24"/>
              </w:rPr>
              <w:t>is</w:t>
            </w:r>
            <w:r>
              <w:rPr>
                <w:spacing w:val="-9"/>
                <w:sz w:val="24"/>
              </w:rPr>
              <w:t xml:space="preserve"> </w:t>
            </w:r>
            <w:r>
              <w:rPr>
                <w:sz w:val="24"/>
              </w:rPr>
              <w:t>a</w:t>
            </w:r>
            <w:r>
              <w:rPr>
                <w:spacing w:val="-10"/>
                <w:sz w:val="24"/>
              </w:rPr>
              <w:t xml:space="preserve"> </w:t>
            </w:r>
            <w:r>
              <w:rPr>
                <w:sz w:val="24"/>
              </w:rPr>
              <w:t>powerful</w:t>
            </w:r>
            <w:r>
              <w:rPr>
                <w:spacing w:val="-5"/>
                <w:sz w:val="24"/>
              </w:rPr>
              <w:t xml:space="preserve"> </w:t>
            </w:r>
            <w:r>
              <w:rPr>
                <w:sz w:val="24"/>
              </w:rPr>
              <w:t xml:space="preserve">activity to articulate and make sense of </w:t>
            </w:r>
            <w:proofErr w:type="gramStart"/>
            <w:r>
              <w:rPr>
                <w:sz w:val="24"/>
              </w:rPr>
              <w:t>the learning</w:t>
            </w:r>
            <w:proofErr w:type="gramEnd"/>
          </w:p>
          <w:p w14:paraId="15362DBA" w14:textId="77777777" w:rsidR="00F25815" w:rsidRDefault="009C2C69">
            <w:pPr>
              <w:pStyle w:val="TableParagraph"/>
              <w:spacing w:line="259" w:lineRule="auto"/>
              <w:ind w:firstLine="855"/>
              <w:rPr>
                <w:sz w:val="24"/>
              </w:rPr>
            </w:pPr>
            <w:r>
              <w:rPr>
                <w:noProof/>
              </w:rPr>
              <mc:AlternateContent>
                <mc:Choice Requires="wpg">
                  <w:drawing>
                    <wp:anchor distT="0" distB="0" distL="0" distR="0" simplePos="0" relativeHeight="251658255" behindDoc="1" locked="0" layoutInCell="1" allowOverlap="1" wp14:anchorId="15362EA9" wp14:editId="09C42BE3">
                      <wp:simplePos x="0" y="0"/>
                      <wp:positionH relativeFrom="column">
                        <wp:posOffset>138251</wp:posOffset>
                      </wp:positionH>
                      <wp:positionV relativeFrom="paragraph">
                        <wp:posOffset>-391477</wp:posOffset>
                      </wp:positionV>
                      <wp:extent cx="306070" cy="363220"/>
                      <wp:effectExtent l="0" t="0" r="0" b="0"/>
                      <wp:wrapNone/>
                      <wp:docPr id="103" name="Group 103" descr="Silhouette of a person's head with gears where the brain 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 cy="363220"/>
                                <a:chOff x="0" y="0"/>
                                <a:chExt cx="306070" cy="363220"/>
                              </a:xfrm>
                            </wpg:grpSpPr>
                            <pic:pic xmlns:pic="http://schemas.openxmlformats.org/drawingml/2006/picture">
                              <pic:nvPicPr>
                                <pic:cNvPr id="104" name="Image 104"/>
                                <pic:cNvPicPr/>
                              </pic:nvPicPr>
                              <pic:blipFill>
                                <a:blip r:embed="rId38" cstate="print"/>
                                <a:stretch>
                                  <a:fillRect/>
                                </a:stretch>
                              </pic:blipFill>
                              <pic:spPr>
                                <a:xfrm>
                                  <a:off x="0" y="0"/>
                                  <a:ext cx="304800" cy="361950"/>
                                </a:xfrm>
                                <a:prstGeom prst="rect">
                                  <a:avLst/>
                                </a:prstGeom>
                              </pic:spPr>
                            </pic:pic>
                          </wpg:wgp>
                        </a:graphicData>
                      </a:graphic>
                    </wp:anchor>
                  </w:drawing>
                </mc:Choice>
                <mc:Fallback>
                  <w:pict>
                    <v:group w14:anchorId="68C34364" id="Group 103" o:spid="_x0000_s1026" alt="Silhouette of a person's head with gears where the brain is" style="position:absolute;margin-left:10.9pt;margin-top:-30.8pt;width:24.1pt;height:28.6pt;z-index:-251658225;mso-wrap-distance-left:0;mso-wrap-distance-right:0" coordsize="306070,36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">
                      <v:shape id="Image 104" o:spid="_x0000_s1027" type="#_x0000_t75" style="position:absolute;width:304800;height:3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">
                        <v:imagedata r:id="rId58" o:title=""/>
                      </v:shape>
                    </v:group>
                  </w:pict>
                </mc:Fallback>
              </mc:AlternateContent>
            </w:r>
            <w:r>
              <w:rPr>
                <w:sz w:val="24"/>
              </w:rPr>
              <w:t>experiences from this module. There is no wrong answer</w:t>
            </w:r>
            <w:r>
              <w:rPr>
                <w:spacing w:val="-8"/>
                <w:sz w:val="24"/>
              </w:rPr>
              <w:t xml:space="preserve"> </w:t>
            </w:r>
            <w:r>
              <w:rPr>
                <w:sz w:val="24"/>
              </w:rPr>
              <w:t>here,</w:t>
            </w:r>
            <w:r>
              <w:rPr>
                <w:spacing w:val="-9"/>
                <w:sz w:val="24"/>
              </w:rPr>
              <w:t xml:space="preserve"> </w:t>
            </w:r>
            <w:r>
              <w:rPr>
                <w:sz w:val="24"/>
              </w:rPr>
              <w:t>and</w:t>
            </w:r>
            <w:r>
              <w:rPr>
                <w:spacing w:val="-11"/>
                <w:sz w:val="24"/>
              </w:rPr>
              <w:t xml:space="preserve"> </w:t>
            </w:r>
            <w:r>
              <w:rPr>
                <w:sz w:val="24"/>
              </w:rPr>
              <w:t>hopefully</w:t>
            </w:r>
            <w:r>
              <w:rPr>
                <w:spacing w:val="-9"/>
                <w:sz w:val="24"/>
              </w:rPr>
              <w:t xml:space="preserve"> </w:t>
            </w:r>
            <w:r>
              <w:rPr>
                <w:sz w:val="24"/>
              </w:rPr>
              <w:t>thinking</w:t>
            </w:r>
            <w:r>
              <w:rPr>
                <w:spacing w:val="-8"/>
                <w:sz w:val="24"/>
              </w:rPr>
              <w:t xml:space="preserve"> </w:t>
            </w:r>
            <w:r>
              <w:rPr>
                <w:sz w:val="24"/>
              </w:rPr>
              <w:t>about</w:t>
            </w:r>
            <w:r>
              <w:rPr>
                <w:spacing w:val="-10"/>
                <w:sz w:val="24"/>
              </w:rPr>
              <w:t xml:space="preserve"> </w:t>
            </w:r>
            <w:r>
              <w:rPr>
                <w:sz w:val="24"/>
              </w:rPr>
              <w:t>the</w:t>
            </w:r>
            <w:r>
              <w:rPr>
                <w:spacing w:val="-9"/>
                <w:sz w:val="24"/>
              </w:rPr>
              <w:t xml:space="preserve"> </w:t>
            </w:r>
            <w:r>
              <w:rPr>
                <w:sz w:val="24"/>
              </w:rPr>
              <w:t>relationship between these components strengthens overall</w:t>
            </w:r>
          </w:p>
          <w:p w14:paraId="15362DBB" w14:textId="77777777" w:rsidR="00F25815" w:rsidRDefault="009C2C69">
            <w:pPr>
              <w:pStyle w:val="TableParagraph"/>
              <w:spacing w:line="259" w:lineRule="auto"/>
              <w:ind w:right="34"/>
              <w:rPr>
                <w:sz w:val="24"/>
              </w:rPr>
            </w:pPr>
            <w:r>
              <w:rPr>
                <w:sz w:val="24"/>
              </w:rPr>
              <w:t>understanding</w:t>
            </w:r>
            <w:r>
              <w:rPr>
                <w:spacing w:val="-6"/>
                <w:sz w:val="24"/>
              </w:rPr>
              <w:t xml:space="preserve"> </w:t>
            </w:r>
            <w:r>
              <w:rPr>
                <w:sz w:val="24"/>
              </w:rPr>
              <w:t>of</w:t>
            </w:r>
            <w:r>
              <w:rPr>
                <w:spacing w:val="-7"/>
                <w:sz w:val="24"/>
              </w:rPr>
              <w:t xml:space="preserve"> </w:t>
            </w:r>
            <w:r>
              <w:rPr>
                <w:sz w:val="24"/>
              </w:rPr>
              <w:t>them</w:t>
            </w:r>
            <w:r>
              <w:rPr>
                <w:spacing w:val="-9"/>
                <w:sz w:val="24"/>
              </w:rPr>
              <w:t xml:space="preserve"> </w:t>
            </w:r>
            <w:r>
              <w:rPr>
                <w:sz w:val="24"/>
              </w:rPr>
              <w:t>individually</w:t>
            </w:r>
            <w:r>
              <w:rPr>
                <w:spacing w:val="-7"/>
                <w:sz w:val="24"/>
              </w:rPr>
              <w:t xml:space="preserve"> </w:t>
            </w:r>
            <w:r>
              <w:rPr>
                <w:sz w:val="24"/>
              </w:rPr>
              <w:t>as</w:t>
            </w:r>
            <w:r>
              <w:rPr>
                <w:spacing w:val="-7"/>
                <w:sz w:val="24"/>
              </w:rPr>
              <w:t xml:space="preserve"> </w:t>
            </w:r>
            <w:r>
              <w:rPr>
                <w:sz w:val="24"/>
              </w:rPr>
              <w:t>well</w:t>
            </w:r>
            <w:r>
              <w:rPr>
                <w:spacing w:val="-8"/>
                <w:sz w:val="24"/>
              </w:rPr>
              <w:t xml:space="preserve"> </w:t>
            </w:r>
            <w:r>
              <w:rPr>
                <w:sz w:val="24"/>
              </w:rPr>
              <w:t>as</w:t>
            </w:r>
            <w:r>
              <w:rPr>
                <w:spacing w:val="-7"/>
                <w:sz w:val="24"/>
              </w:rPr>
              <w:t xml:space="preserve"> </w:t>
            </w:r>
            <w:r>
              <w:rPr>
                <w:sz w:val="24"/>
              </w:rPr>
              <w:t>what</w:t>
            </w:r>
            <w:r>
              <w:rPr>
                <w:spacing w:val="-8"/>
                <w:sz w:val="24"/>
              </w:rPr>
              <w:t xml:space="preserve"> </w:t>
            </w:r>
            <w:r>
              <w:rPr>
                <w:sz w:val="24"/>
              </w:rPr>
              <w:t>it</w:t>
            </w:r>
            <w:r>
              <w:rPr>
                <w:spacing w:val="-8"/>
                <w:sz w:val="24"/>
              </w:rPr>
              <w:t xml:space="preserve"> </w:t>
            </w:r>
            <w:r>
              <w:rPr>
                <w:sz w:val="24"/>
              </w:rPr>
              <w:t>will</w:t>
            </w:r>
            <w:r>
              <w:rPr>
                <w:spacing w:val="-8"/>
                <w:sz w:val="24"/>
              </w:rPr>
              <w:t xml:space="preserve"> </w:t>
            </w:r>
            <w:r>
              <w:rPr>
                <w:sz w:val="24"/>
              </w:rPr>
              <w:t>take to make them a reality in Pennsylvania classrooms.</w:t>
            </w:r>
          </w:p>
        </w:tc>
      </w:tr>
    </w:tbl>
    <w:p w14:paraId="15362DBD" w14:textId="77777777" w:rsidR="00F25815" w:rsidRDefault="00F25815">
      <w:pPr>
        <w:spacing w:line="259" w:lineRule="auto"/>
        <w:rPr>
          <w:sz w:val="24"/>
        </w:rPr>
        <w:sectPr w:rsidR="00F25815">
          <w:pgSz w:w="12240" w:h="15840"/>
          <w:pgMar w:top="1160" w:right="680" w:bottom="1000" w:left="700" w:header="934" w:footer="806" w:gutter="0"/>
          <w:cols w:space="720"/>
        </w:sectPr>
      </w:pPr>
    </w:p>
    <w:p w14:paraId="15362DBE" w14:textId="77777777" w:rsidR="00F25815" w:rsidRDefault="009C2C69">
      <w:pPr>
        <w:spacing w:before="266"/>
        <w:ind w:left="740"/>
        <w:rPr>
          <w:rFonts w:ascii="Calibri Light"/>
          <w:sz w:val="28"/>
        </w:rPr>
      </w:pPr>
      <w:r>
        <w:rPr>
          <w:b/>
          <w:sz w:val="28"/>
        </w:rPr>
        <w:lastRenderedPageBreak/>
        <w:t>Connect</w:t>
      </w:r>
      <w:r>
        <w:rPr>
          <w:b/>
          <w:spacing w:val="-7"/>
          <w:sz w:val="28"/>
        </w:rPr>
        <w:t xml:space="preserve"> </w:t>
      </w:r>
      <w:r>
        <w:rPr>
          <w:b/>
          <w:sz w:val="28"/>
        </w:rPr>
        <w:t>to</w:t>
      </w:r>
      <w:r>
        <w:rPr>
          <w:b/>
          <w:spacing w:val="-6"/>
          <w:sz w:val="28"/>
        </w:rPr>
        <w:t xml:space="preserve"> </w:t>
      </w:r>
      <w:r>
        <w:rPr>
          <w:b/>
          <w:sz w:val="28"/>
        </w:rPr>
        <w:t>Context</w:t>
      </w:r>
      <w:r>
        <w:rPr>
          <w:b/>
          <w:spacing w:val="-6"/>
          <w:sz w:val="28"/>
        </w:rPr>
        <w:t xml:space="preserve"> </w:t>
      </w:r>
      <w:r>
        <w:rPr>
          <w:b/>
          <w:sz w:val="28"/>
        </w:rPr>
        <w:t>and</w:t>
      </w:r>
      <w:r>
        <w:rPr>
          <w:b/>
          <w:spacing w:val="-6"/>
          <w:sz w:val="28"/>
        </w:rPr>
        <w:t xml:space="preserve"> </w:t>
      </w:r>
      <w:r>
        <w:rPr>
          <w:b/>
          <w:sz w:val="28"/>
        </w:rPr>
        <w:t>Reflect</w:t>
      </w:r>
      <w:r>
        <w:rPr>
          <w:b/>
          <w:spacing w:val="-16"/>
          <w:sz w:val="28"/>
        </w:rPr>
        <w:t xml:space="preserve"> </w:t>
      </w:r>
      <w:r>
        <w:rPr>
          <w:rFonts w:ascii="Calibri Light"/>
          <w:sz w:val="28"/>
        </w:rPr>
        <w:t>(10</w:t>
      </w:r>
      <w:r>
        <w:rPr>
          <w:rFonts w:ascii="Calibri Light"/>
          <w:spacing w:val="-5"/>
          <w:sz w:val="28"/>
        </w:rPr>
        <w:t xml:space="preserve"> </w:t>
      </w:r>
      <w:r>
        <w:rPr>
          <w:rFonts w:ascii="Calibri Light"/>
          <w:spacing w:val="-2"/>
          <w:sz w:val="28"/>
        </w:rPr>
        <w:t>minutes)</w:t>
      </w:r>
    </w:p>
    <w:p w14:paraId="15362DBF" w14:textId="77777777" w:rsidR="00F25815" w:rsidRDefault="00F25815">
      <w:pPr>
        <w:pStyle w:val="BodyText"/>
        <w:spacing w:before="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C2" w14:textId="77777777">
        <w:trPr>
          <w:trHeight w:val="675"/>
        </w:trPr>
        <w:tc>
          <w:tcPr>
            <w:tcW w:w="3302" w:type="dxa"/>
            <w:shd w:val="clear" w:color="auto" w:fill="2E5395"/>
          </w:tcPr>
          <w:p w14:paraId="15362DC0"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C1"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CC" w14:textId="77777777">
        <w:trPr>
          <w:trHeight w:val="6742"/>
        </w:trPr>
        <w:tc>
          <w:tcPr>
            <w:tcW w:w="3302" w:type="dxa"/>
          </w:tcPr>
          <w:p w14:paraId="15362DC3" w14:textId="77777777" w:rsidR="00F25815" w:rsidRDefault="00F25815">
            <w:pPr>
              <w:pStyle w:val="TableParagraph"/>
              <w:spacing w:before="2"/>
              <w:ind w:left="0"/>
              <w:rPr>
                <w:rFonts w:ascii="Calibri Light"/>
                <w:sz w:val="19"/>
              </w:rPr>
            </w:pPr>
          </w:p>
          <w:p w14:paraId="15362DC4"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AB" wp14:editId="15362EAC">
                  <wp:extent cx="1829893" cy="1333500"/>
                  <wp:effectExtent l="0" t="0" r="0" b="0"/>
                  <wp:docPr id="105" name="Image 105" descr="Slid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Slide 54"/>
                          <pic:cNvPicPr/>
                        </pic:nvPicPr>
                        <pic:blipFill>
                          <a:blip r:embed="rId108" cstate="print"/>
                          <a:stretch>
                            <a:fillRect/>
                          </a:stretch>
                        </pic:blipFill>
                        <pic:spPr>
                          <a:xfrm>
                            <a:off x="0" y="0"/>
                            <a:ext cx="1829893" cy="1333500"/>
                          </a:xfrm>
                          <a:prstGeom prst="rect">
                            <a:avLst/>
                          </a:prstGeom>
                        </pic:spPr>
                      </pic:pic>
                    </a:graphicData>
                  </a:graphic>
                </wp:inline>
              </w:drawing>
            </w:r>
          </w:p>
        </w:tc>
        <w:tc>
          <w:tcPr>
            <w:tcW w:w="6238" w:type="dxa"/>
          </w:tcPr>
          <w:p w14:paraId="15362DC5" w14:textId="77777777" w:rsidR="00F25815" w:rsidRDefault="009C2C69">
            <w:pPr>
              <w:pStyle w:val="TableParagraph"/>
              <w:spacing w:before="116"/>
              <w:rPr>
                <w:b/>
                <w:sz w:val="24"/>
              </w:rPr>
            </w:pPr>
            <w:r>
              <w:rPr>
                <w:b/>
                <w:sz w:val="24"/>
              </w:rPr>
              <w:t>Model</w:t>
            </w:r>
            <w:r>
              <w:rPr>
                <w:b/>
                <w:spacing w:val="-2"/>
                <w:sz w:val="24"/>
              </w:rPr>
              <w:t xml:space="preserve"> </w:t>
            </w:r>
            <w:r>
              <w:rPr>
                <w:b/>
                <w:sz w:val="24"/>
              </w:rPr>
              <w:t>Revision</w:t>
            </w:r>
            <w:r>
              <w:rPr>
                <w:b/>
                <w:spacing w:val="-6"/>
                <w:sz w:val="24"/>
              </w:rPr>
              <w:t xml:space="preserve"> </w:t>
            </w:r>
            <w:r>
              <w:rPr>
                <w:b/>
                <w:sz w:val="24"/>
              </w:rPr>
              <w:t>Debrief</w:t>
            </w:r>
            <w:r>
              <w:rPr>
                <w:b/>
                <w:spacing w:val="-3"/>
                <w:sz w:val="24"/>
              </w:rPr>
              <w:t xml:space="preserve"> </w:t>
            </w:r>
            <w:r>
              <w:rPr>
                <w:b/>
                <w:sz w:val="24"/>
              </w:rPr>
              <w:t>(5</w:t>
            </w:r>
            <w:r>
              <w:rPr>
                <w:b/>
                <w:spacing w:val="-4"/>
                <w:sz w:val="24"/>
              </w:rPr>
              <w:t xml:space="preserve"> min):</w:t>
            </w:r>
          </w:p>
          <w:p w14:paraId="15362DC6" w14:textId="77777777" w:rsidR="00F25815" w:rsidRDefault="009C2C69">
            <w:pPr>
              <w:pStyle w:val="TableParagraph"/>
              <w:numPr>
                <w:ilvl w:val="0"/>
                <w:numId w:val="4"/>
              </w:numPr>
              <w:tabs>
                <w:tab w:val="left" w:pos="474"/>
              </w:tabs>
              <w:spacing w:before="19" w:line="261" w:lineRule="auto"/>
              <w:ind w:right="246"/>
              <w:rPr>
                <w:sz w:val="24"/>
              </w:rPr>
            </w:pPr>
            <w:r>
              <w:rPr>
                <w:sz w:val="24"/>
              </w:rPr>
              <w:t>Following</w:t>
            </w:r>
            <w:r>
              <w:rPr>
                <w:spacing w:val="-8"/>
                <w:sz w:val="24"/>
              </w:rPr>
              <w:t xml:space="preserve"> </w:t>
            </w:r>
            <w:r>
              <w:rPr>
                <w:sz w:val="24"/>
              </w:rPr>
              <w:t>the</w:t>
            </w:r>
            <w:r>
              <w:rPr>
                <w:spacing w:val="-7"/>
                <w:sz w:val="24"/>
              </w:rPr>
              <w:t xml:space="preserve"> </w:t>
            </w:r>
            <w:r>
              <w:rPr>
                <w:sz w:val="24"/>
              </w:rPr>
              <w:t>Gallery</w:t>
            </w:r>
            <w:r>
              <w:rPr>
                <w:spacing w:val="-8"/>
                <w:sz w:val="24"/>
              </w:rPr>
              <w:t xml:space="preserve"> </w:t>
            </w:r>
            <w:r>
              <w:rPr>
                <w:sz w:val="24"/>
              </w:rPr>
              <w:t>Walk,</w:t>
            </w:r>
            <w:r>
              <w:rPr>
                <w:spacing w:val="-9"/>
                <w:sz w:val="24"/>
              </w:rPr>
              <w:t xml:space="preserve"> </w:t>
            </w:r>
            <w:r>
              <w:rPr>
                <w:sz w:val="24"/>
              </w:rPr>
              <w:t>have</w:t>
            </w:r>
            <w:r>
              <w:rPr>
                <w:spacing w:val="-9"/>
                <w:sz w:val="24"/>
              </w:rPr>
              <w:t xml:space="preserve"> </w:t>
            </w:r>
            <w:r>
              <w:rPr>
                <w:sz w:val="24"/>
              </w:rPr>
              <w:t>a</w:t>
            </w:r>
            <w:r>
              <w:rPr>
                <w:spacing w:val="-10"/>
                <w:sz w:val="24"/>
              </w:rPr>
              <w:t xml:space="preserve"> </w:t>
            </w:r>
            <w:r>
              <w:rPr>
                <w:sz w:val="24"/>
              </w:rPr>
              <w:t>group</w:t>
            </w:r>
            <w:r>
              <w:rPr>
                <w:spacing w:val="-10"/>
                <w:sz w:val="24"/>
              </w:rPr>
              <w:t xml:space="preserve"> </w:t>
            </w:r>
            <w:r>
              <w:rPr>
                <w:sz w:val="24"/>
              </w:rPr>
              <w:t>discussion</w:t>
            </w:r>
            <w:r>
              <w:rPr>
                <w:spacing w:val="-6"/>
                <w:sz w:val="24"/>
              </w:rPr>
              <w:t xml:space="preserve"> </w:t>
            </w:r>
            <w:r>
              <w:rPr>
                <w:sz w:val="24"/>
              </w:rPr>
              <w:t>with the questions on the slide.</w:t>
            </w:r>
          </w:p>
          <w:p w14:paraId="15362DC7" w14:textId="77777777" w:rsidR="00F25815" w:rsidRDefault="009C2C69">
            <w:pPr>
              <w:pStyle w:val="TableParagraph"/>
              <w:numPr>
                <w:ilvl w:val="0"/>
                <w:numId w:val="4"/>
              </w:numPr>
              <w:tabs>
                <w:tab w:val="left" w:pos="474"/>
              </w:tabs>
              <w:spacing w:line="300" w:lineRule="exact"/>
              <w:rPr>
                <w:sz w:val="24"/>
              </w:rPr>
            </w:pPr>
            <w:r>
              <w:rPr>
                <w:sz w:val="24"/>
              </w:rPr>
              <w:t>Discussion</w:t>
            </w:r>
            <w:r>
              <w:rPr>
                <w:spacing w:val="-9"/>
                <w:sz w:val="24"/>
              </w:rPr>
              <w:t xml:space="preserve"> </w:t>
            </w:r>
            <w:r>
              <w:rPr>
                <w:sz w:val="24"/>
              </w:rPr>
              <w:t>points</w:t>
            </w:r>
            <w:r>
              <w:rPr>
                <w:spacing w:val="-7"/>
                <w:sz w:val="24"/>
              </w:rPr>
              <w:t xml:space="preserve"> </w:t>
            </w:r>
            <w:r>
              <w:rPr>
                <w:sz w:val="24"/>
              </w:rPr>
              <w:t>may</w:t>
            </w:r>
            <w:r>
              <w:rPr>
                <w:spacing w:val="-6"/>
                <w:sz w:val="24"/>
              </w:rPr>
              <w:t xml:space="preserve"> </w:t>
            </w:r>
            <w:r>
              <w:rPr>
                <w:spacing w:val="-2"/>
                <w:sz w:val="24"/>
              </w:rPr>
              <w:t>include:</w:t>
            </w:r>
          </w:p>
          <w:p w14:paraId="15362DC8" w14:textId="77777777" w:rsidR="00F25815" w:rsidRDefault="009C2C69">
            <w:pPr>
              <w:pStyle w:val="TableParagraph"/>
              <w:numPr>
                <w:ilvl w:val="1"/>
                <w:numId w:val="4"/>
              </w:numPr>
              <w:tabs>
                <w:tab w:val="left" w:pos="1195"/>
              </w:tabs>
              <w:spacing w:before="27" w:line="252" w:lineRule="auto"/>
              <w:ind w:right="741"/>
              <w:rPr>
                <w:sz w:val="24"/>
              </w:rPr>
            </w:pPr>
            <w:r>
              <w:rPr>
                <w:sz w:val="24"/>
              </w:rPr>
              <w:t>All</w:t>
            </w:r>
            <w:r>
              <w:rPr>
                <w:spacing w:val="-10"/>
                <w:sz w:val="24"/>
              </w:rPr>
              <w:t xml:space="preserve"> </w:t>
            </w:r>
            <w:r>
              <w:rPr>
                <w:sz w:val="24"/>
              </w:rPr>
              <w:t>components</w:t>
            </w:r>
            <w:r>
              <w:rPr>
                <w:spacing w:val="-9"/>
                <w:sz w:val="24"/>
              </w:rPr>
              <w:t xml:space="preserve"> </w:t>
            </w:r>
            <w:r>
              <w:rPr>
                <w:sz w:val="24"/>
              </w:rPr>
              <w:t>are</w:t>
            </w:r>
            <w:r>
              <w:rPr>
                <w:spacing w:val="-9"/>
                <w:sz w:val="24"/>
              </w:rPr>
              <w:t xml:space="preserve"> </w:t>
            </w:r>
            <w:r>
              <w:rPr>
                <w:sz w:val="24"/>
              </w:rPr>
              <w:t>related</w:t>
            </w:r>
            <w:r>
              <w:rPr>
                <w:spacing w:val="-11"/>
                <w:sz w:val="24"/>
              </w:rPr>
              <w:t xml:space="preserve"> </w:t>
            </w:r>
            <w:r>
              <w:rPr>
                <w:sz w:val="24"/>
              </w:rPr>
              <w:t>and</w:t>
            </w:r>
            <w:r>
              <w:rPr>
                <w:spacing w:val="-11"/>
                <w:sz w:val="24"/>
              </w:rPr>
              <w:t xml:space="preserve"> </w:t>
            </w:r>
            <w:r>
              <w:rPr>
                <w:sz w:val="24"/>
              </w:rPr>
              <w:t>support</w:t>
            </w:r>
            <w:r>
              <w:rPr>
                <w:spacing w:val="-10"/>
                <w:sz w:val="24"/>
              </w:rPr>
              <w:t xml:space="preserve"> </w:t>
            </w:r>
            <w:r>
              <w:rPr>
                <w:sz w:val="24"/>
              </w:rPr>
              <w:t>and depend on each other.</w:t>
            </w:r>
          </w:p>
          <w:p w14:paraId="15362DC9" w14:textId="77777777" w:rsidR="00F25815" w:rsidRDefault="009C2C69">
            <w:pPr>
              <w:pStyle w:val="TableParagraph"/>
              <w:numPr>
                <w:ilvl w:val="1"/>
                <w:numId w:val="4"/>
              </w:numPr>
              <w:tabs>
                <w:tab w:val="left" w:pos="1195"/>
              </w:tabs>
              <w:spacing w:before="13" w:line="256" w:lineRule="auto"/>
              <w:ind w:right="300"/>
              <w:rPr>
                <w:sz w:val="24"/>
              </w:rPr>
            </w:pPr>
            <w:r>
              <w:rPr>
                <w:sz w:val="24"/>
              </w:rPr>
              <w:t>When one piece of the model isn’t there, the model</w:t>
            </w:r>
            <w:r>
              <w:rPr>
                <w:spacing w:val="-6"/>
                <w:sz w:val="24"/>
              </w:rPr>
              <w:t xml:space="preserve"> </w:t>
            </w:r>
            <w:r>
              <w:rPr>
                <w:sz w:val="24"/>
              </w:rPr>
              <w:t>does</w:t>
            </w:r>
            <w:r>
              <w:rPr>
                <w:spacing w:val="-5"/>
                <w:sz w:val="24"/>
              </w:rPr>
              <w:t xml:space="preserve"> </w:t>
            </w:r>
            <w:r>
              <w:rPr>
                <w:sz w:val="24"/>
              </w:rPr>
              <w:t>not</w:t>
            </w:r>
            <w:r>
              <w:rPr>
                <w:spacing w:val="-6"/>
                <w:sz w:val="24"/>
              </w:rPr>
              <w:t xml:space="preserve"> </w:t>
            </w:r>
            <w:r>
              <w:rPr>
                <w:sz w:val="24"/>
              </w:rPr>
              <w:t>work</w:t>
            </w:r>
            <w:r>
              <w:rPr>
                <w:spacing w:val="-5"/>
                <w:sz w:val="24"/>
              </w:rPr>
              <w:t xml:space="preserve"> </w:t>
            </w:r>
            <w:r>
              <w:rPr>
                <w:sz w:val="24"/>
              </w:rPr>
              <w:t>(e.g.,</w:t>
            </w:r>
            <w:r>
              <w:rPr>
                <w:spacing w:val="-6"/>
                <w:sz w:val="24"/>
              </w:rPr>
              <w:t xml:space="preserve"> </w:t>
            </w:r>
            <w:r>
              <w:rPr>
                <w:sz w:val="24"/>
              </w:rPr>
              <w:t>you</w:t>
            </w:r>
            <w:r>
              <w:rPr>
                <w:spacing w:val="-7"/>
                <w:sz w:val="24"/>
              </w:rPr>
              <w:t xml:space="preserve"> </w:t>
            </w:r>
            <w:r>
              <w:rPr>
                <w:sz w:val="24"/>
              </w:rPr>
              <w:t>can’t</w:t>
            </w:r>
            <w:r>
              <w:rPr>
                <w:spacing w:val="-6"/>
                <w:sz w:val="24"/>
              </w:rPr>
              <w:t xml:space="preserve"> </w:t>
            </w:r>
            <w:r>
              <w:rPr>
                <w:sz w:val="24"/>
              </w:rPr>
              <w:t>truly</w:t>
            </w:r>
            <w:r>
              <w:rPr>
                <w:spacing w:val="-5"/>
                <w:sz w:val="24"/>
              </w:rPr>
              <w:t xml:space="preserve"> </w:t>
            </w:r>
            <w:r>
              <w:rPr>
                <w:sz w:val="24"/>
              </w:rPr>
              <w:t>assess multiple dimensions without phenomena or problems present).</w:t>
            </w:r>
          </w:p>
          <w:p w14:paraId="15362DCA" w14:textId="77777777" w:rsidR="00F25815" w:rsidRDefault="009C2C69">
            <w:pPr>
              <w:pStyle w:val="TableParagraph"/>
              <w:numPr>
                <w:ilvl w:val="1"/>
                <w:numId w:val="4"/>
              </w:numPr>
              <w:tabs>
                <w:tab w:val="left" w:pos="1194"/>
              </w:tabs>
              <w:spacing w:line="299" w:lineRule="exact"/>
              <w:ind w:left="1194" w:hanging="359"/>
              <w:rPr>
                <w:sz w:val="24"/>
              </w:rPr>
            </w:pPr>
            <w:r>
              <w:rPr>
                <w:sz w:val="24"/>
              </w:rPr>
              <w:t>Many</w:t>
            </w:r>
            <w:r>
              <w:rPr>
                <w:spacing w:val="-7"/>
                <w:sz w:val="24"/>
              </w:rPr>
              <w:t xml:space="preserve"> </w:t>
            </w:r>
            <w:r>
              <w:rPr>
                <w:sz w:val="24"/>
              </w:rPr>
              <w:t>system-wide</w:t>
            </w:r>
            <w:r>
              <w:rPr>
                <w:spacing w:val="-7"/>
                <w:sz w:val="24"/>
              </w:rPr>
              <w:t xml:space="preserve"> </w:t>
            </w:r>
            <w:r>
              <w:rPr>
                <w:sz w:val="24"/>
              </w:rPr>
              <w:t>policies</w:t>
            </w:r>
            <w:r>
              <w:rPr>
                <w:spacing w:val="-7"/>
                <w:sz w:val="24"/>
              </w:rPr>
              <w:t xml:space="preserve"> </w:t>
            </w:r>
            <w:r>
              <w:rPr>
                <w:sz w:val="24"/>
              </w:rPr>
              <w:t>may</w:t>
            </w:r>
            <w:r>
              <w:rPr>
                <w:spacing w:val="-7"/>
                <w:sz w:val="24"/>
              </w:rPr>
              <w:t xml:space="preserve"> </w:t>
            </w:r>
            <w:r>
              <w:rPr>
                <w:sz w:val="24"/>
              </w:rPr>
              <w:t>be</w:t>
            </w:r>
            <w:r>
              <w:rPr>
                <w:spacing w:val="-7"/>
                <w:sz w:val="24"/>
              </w:rPr>
              <w:t xml:space="preserve"> </w:t>
            </w:r>
            <w:r>
              <w:rPr>
                <w:sz w:val="24"/>
              </w:rPr>
              <w:t>raised</w:t>
            </w:r>
            <w:r>
              <w:rPr>
                <w:spacing w:val="-8"/>
                <w:sz w:val="24"/>
              </w:rPr>
              <w:t xml:space="preserve"> </w:t>
            </w:r>
            <w:r>
              <w:rPr>
                <w:spacing w:val="-4"/>
                <w:sz w:val="24"/>
              </w:rPr>
              <w:t>that</w:t>
            </w:r>
          </w:p>
          <w:p w14:paraId="15362DCB" w14:textId="77777777" w:rsidR="00F25815" w:rsidRDefault="009C2C69">
            <w:pPr>
              <w:pStyle w:val="TableParagraph"/>
              <w:spacing w:before="19" w:line="259" w:lineRule="auto"/>
              <w:ind w:left="1195" w:right="34"/>
              <w:rPr>
                <w:sz w:val="24"/>
              </w:rPr>
            </w:pPr>
            <w:r>
              <w:rPr>
                <w:sz w:val="24"/>
              </w:rPr>
              <w:t>decrease</w:t>
            </w:r>
            <w:r>
              <w:rPr>
                <w:spacing w:val="-11"/>
                <w:sz w:val="24"/>
              </w:rPr>
              <w:t xml:space="preserve"> </w:t>
            </w:r>
            <w:r>
              <w:rPr>
                <w:sz w:val="24"/>
              </w:rPr>
              <w:t>rigor</w:t>
            </w:r>
            <w:r>
              <w:rPr>
                <w:spacing w:val="-11"/>
                <w:sz w:val="24"/>
              </w:rPr>
              <w:t xml:space="preserve"> </w:t>
            </w:r>
            <w:r>
              <w:rPr>
                <w:sz w:val="24"/>
              </w:rPr>
              <w:t>for</w:t>
            </w:r>
            <w:r>
              <w:rPr>
                <w:spacing w:val="-11"/>
                <w:sz w:val="24"/>
              </w:rPr>
              <w:t xml:space="preserve"> </w:t>
            </w:r>
            <w:r>
              <w:rPr>
                <w:sz w:val="24"/>
              </w:rPr>
              <w:t>some</w:t>
            </w:r>
            <w:r>
              <w:rPr>
                <w:spacing w:val="-11"/>
                <w:sz w:val="24"/>
              </w:rPr>
              <w:t xml:space="preserve"> </w:t>
            </w:r>
            <w:r>
              <w:rPr>
                <w:sz w:val="24"/>
              </w:rPr>
              <w:t>students:</w:t>
            </w:r>
            <w:r>
              <w:rPr>
                <w:spacing w:val="-11"/>
                <w:sz w:val="24"/>
              </w:rPr>
              <w:t xml:space="preserve"> </w:t>
            </w:r>
            <w:r>
              <w:rPr>
                <w:sz w:val="24"/>
              </w:rPr>
              <w:t>pulling</w:t>
            </w:r>
            <w:r>
              <w:rPr>
                <w:spacing w:val="-10"/>
                <w:sz w:val="24"/>
              </w:rPr>
              <w:t xml:space="preserve"> </w:t>
            </w:r>
            <w:r>
              <w:rPr>
                <w:sz w:val="24"/>
              </w:rPr>
              <w:t>students out</w:t>
            </w:r>
            <w:r>
              <w:rPr>
                <w:spacing w:val="-8"/>
                <w:sz w:val="24"/>
              </w:rPr>
              <w:t xml:space="preserve"> </w:t>
            </w:r>
            <w:r>
              <w:rPr>
                <w:sz w:val="24"/>
              </w:rPr>
              <w:t>of</w:t>
            </w:r>
            <w:r>
              <w:rPr>
                <w:spacing w:val="-7"/>
                <w:sz w:val="24"/>
              </w:rPr>
              <w:t xml:space="preserve"> </w:t>
            </w:r>
            <w:r>
              <w:rPr>
                <w:sz w:val="24"/>
              </w:rPr>
              <w:t>science</w:t>
            </w:r>
            <w:r>
              <w:rPr>
                <w:spacing w:val="-7"/>
                <w:sz w:val="24"/>
              </w:rPr>
              <w:t xml:space="preserve"> </w:t>
            </w:r>
            <w:r>
              <w:rPr>
                <w:sz w:val="24"/>
              </w:rPr>
              <w:t>block;</w:t>
            </w:r>
            <w:r>
              <w:rPr>
                <w:spacing w:val="-7"/>
                <w:sz w:val="24"/>
              </w:rPr>
              <w:t xml:space="preserve"> </w:t>
            </w:r>
            <w:r>
              <w:rPr>
                <w:sz w:val="24"/>
              </w:rPr>
              <w:t>not</w:t>
            </w:r>
            <w:r>
              <w:rPr>
                <w:spacing w:val="-8"/>
                <w:sz w:val="24"/>
              </w:rPr>
              <w:t xml:space="preserve"> </w:t>
            </w:r>
            <w:r>
              <w:rPr>
                <w:sz w:val="24"/>
              </w:rPr>
              <w:t>giving</w:t>
            </w:r>
            <w:r>
              <w:rPr>
                <w:spacing w:val="-6"/>
                <w:sz w:val="24"/>
              </w:rPr>
              <w:t xml:space="preserve"> </w:t>
            </w:r>
            <w:r>
              <w:rPr>
                <w:sz w:val="24"/>
              </w:rPr>
              <w:t>teachers</w:t>
            </w:r>
            <w:r>
              <w:rPr>
                <w:spacing w:val="-7"/>
                <w:sz w:val="24"/>
              </w:rPr>
              <w:t xml:space="preserve"> </w:t>
            </w:r>
            <w:r>
              <w:rPr>
                <w:sz w:val="24"/>
              </w:rPr>
              <w:t>adequate support or resources for students who need it; or not having enough instructional time for science. Sometimes acknowledging inequitable practices, even</w:t>
            </w:r>
            <w:r>
              <w:rPr>
                <w:spacing w:val="-2"/>
                <w:sz w:val="24"/>
              </w:rPr>
              <w:t xml:space="preserve"> </w:t>
            </w:r>
            <w:r>
              <w:rPr>
                <w:sz w:val="24"/>
              </w:rPr>
              <w:t>if they are not</w:t>
            </w:r>
            <w:r>
              <w:rPr>
                <w:spacing w:val="-1"/>
                <w:sz w:val="24"/>
              </w:rPr>
              <w:t xml:space="preserve"> </w:t>
            </w:r>
            <w:r>
              <w:rPr>
                <w:sz w:val="24"/>
              </w:rPr>
              <w:t>in</w:t>
            </w:r>
            <w:r>
              <w:rPr>
                <w:spacing w:val="-2"/>
                <w:sz w:val="24"/>
              </w:rPr>
              <w:t xml:space="preserve"> </w:t>
            </w:r>
            <w:r>
              <w:rPr>
                <w:sz w:val="24"/>
              </w:rPr>
              <w:t>one’s control,</w:t>
            </w:r>
            <w:r>
              <w:rPr>
                <w:spacing w:val="-1"/>
                <w:sz w:val="24"/>
              </w:rPr>
              <w:t xml:space="preserve"> </w:t>
            </w:r>
            <w:r>
              <w:rPr>
                <w:sz w:val="24"/>
              </w:rPr>
              <w:t>can</w:t>
            </w:r>
            <w:r>
              <w:rPr>
                <w:spacing w:val="-2"/>
                <w:sz w:val="24"/>
              </w:rPr>
              <w:t xml:space="preserve"> </w:t>
            </w:r>
            <w:r>
              <w:rPr>
                <w:sz w:val="24"/>
              </w:rPr>
              <w:t>be a</w:t>
            </w:r>
            <w:r>
              <w:rPr>
                <w:spacing w:val="-1"/>
                <w:sz w:val="24"/>
              </w:rPr>
              <w:t xml:space="preserve"> </w:t>
            </w:r>
            <w:r>
              <w:rPr>
                <w:sz w:val="24"/>
              </w:rPr>
              <w:t xml:space="preserve">first step toward improving systems. Participants may be motivated to write down one action item for </w:t>
            </w:r>
            <w:r>
              <w:rPr>
                <w:spacing w:val="-2"/>
                <w:sz w:val="24"/>
              </w:rPr>
              <w:t>themselves.</w:t>
            </w:r>
          </w:p>
        </w:tc>
      </w:tr>
      <w:tr w:rsidR="00F25815" w14:paraId="15362DD2" w14:textId="77777777">
        <w:trPr>
          <w:trHeight w:val="2721"/>
        </w:trPr>
        <w:tc>
          <w:tcPr>
            <w:tcW w:w="3302" w:type="dxa"/>
          </w:tcPr>
          <w:p w14:paraId="15362DCD" w14:textId="77777777" w:rsidR="00F25815" w:rsidRDefault="00F25815">
            <w:pPr>
              <w:pStyle w:val="TableParagraph"/>
              <w:ind w:left="0"/>
              <w:rPr>
                <w:rFonts w:ascii="Calibri Light"/>
                <w:sz w:val="19"/>
              </w:rPr>
            </w:pPr>
          </w:p>
          <w:p w14:paraId="15362DCE"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AD" wp14:editId="15362EAE">
                  <wp:extent cx="1828268" cy="1333500"/>
                  <wp:effectExtent l="0" t="0" r="0" b="0"/>
                  <wp:docPr id="106" name="Image 106" descr="Slid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Slide 55"/>
                          <pic:cNvPicPr/>
                        </pic:nvPicPr>
                        <pic:blipFill>
                          <a:blip r:embed="rId109" cstate="print"/>
                          <a:stretch>
                            <a:fillRect/>
                          </a:stretch>
                        </pic:blipFill>
                        <pic:spPr>
                          <a:xfrm>
                            <a:off x="0" y="0"/>
                            <a:ext cx="1828268" cy="1333500"/>
                          </a:xfrm>
                          <a:prstGeom prst="rect">
                            <a:avLst/>
                          </a:prstGeom>
                        </pic:spPr>
                      </pic:pic>
                    </a:graphicData>
                  </a:graphic>
                </wp:inline>
              </w:drawing>
            </w:r>
          </w:p>
        </w:tc>
        <w:tc>
          <w:tcPr>
            <w:tcW w:w="6238" w:type="dxa"/>
          </w:tcPr>
          <w:p w14:paraId="15362DCF" w14:textId="77777777" w:rsidR="00F25815" w:rsidRDefault="009C2C69">
            <w:pPr>
              <w:pStyle w:val="TableParagraph"/>
              <w:spacing w:before="116"/>
              <w:rPr>
                <w:b/>
                <w:sz w:val="24"/>
              </w:rPr>
            </w:pPr>
            <w:r>
              <w:rPr>
                <w:b/>
                <w:sz w:val="24"/>
              </w:rPr>
              <w:t>Facilitation</w:t>
            </w:r>
            <w:r>
              <w:rPr>
                <w:b/>
                <w:spacing w:val="-10"/>
                <w:sz w:val="24"/>
              </w:rPr>
              <w:t xml:space="preserve"> </w:t>
            </w:r>
            <w:r>
              <w:rPr>
                <w:b/>
                <w:sz w:val="24"/>
              </w:rPr>
              <w:t>Step</w:t>
            </w:r>
            <w:r>
              <w:rPr>
                <w:b/>
                <w:spacing w:val="-6"/>
                <w:sz w:val="24"/>
              </w:rPr>
              <w:t xml:space="preserve"> </w:t>
            </w:r>
            <w:r>
              <w:rPr>
                <w:b/>
                <w:sz w:val="24"/>
              </w:rPr>
              <w:t>(3</w:t>
            </w:r>
            <w:r>
              <w:rPr>
                <w:b/>
                <w:spacing w:val="-8"/>
                <w:sz w:val="24"/>
              </w:rPr>
              <w:t xml:space="preserve"> </w:t>
            </w:r>
            <w:r>
              <w:rPr>
                <w:b/>
                <w:spacing w:val="-4"/>
                <w:sz w:val="24"/>
              </w:rPr>
              <w:t>min):</w:t>
            </w:r>
          </w:p>
          <w:p w14:paraId="15362DD0" w14:textId="77777777" w:rsidR="00F25815" w:rsidRDefault="009C2C69">
            <w:pPr>
              <w:pStyle w:val="TableParagraph"/>
              <w:numPr>
                <w:ilvl w:val="0"/>
                <w:numId w:val="3"/>
              </w:numPr>
              <w:tabs>
                <w:tab w:val="left" w:pos="474"/>
              </w:tabs>
              <w:spacing w:before="19" w:line="261" w:lineRule="auto"/>
              <w:ind w:right="498"/>
              <w:rPr>
                <w:sz w:val="24"/>
              </w:rPr>
            </w:pPr>
            <w:r>
              <w:rPr>
                <w:sz w:val="24"/>
              </w:rPr>
              <w:t>Move</w:t>
            </w:r>
            <w:r>
              <w:rPr>
                <w:spacing w:val="-9"/>
                <w:sz w:val="24"/>
              </w:rPr>
              <w:t xml:space="preserve"> </w:t>
            </w:r>
            <w:r>
              <w:rPr>
                <w:sz w:val="24"/>
              </w:rPr>
              <w:t>from</w:t>
            </w:r>
            <w:r>
              <w:rPr>
                <w:spacing w:val="-12"/>
                <w:sz w:val="24"/>
              </w:rPr>
              <w:t xml:space="preserve"> </w:t>
            </w:r>
            <w:r>
              <w:rPr>
                <w:sz w:val="24"/>
              </w:rPr>
              <w:t>whole</w:t>
            </w:r>
            <w:r>
              <w:rPr>
                <w:spacing w:val="-10"/>
                <w:sz w:val="24"/>
              </w:rPr>
              <w:t xml:space="preserve"> </w:t>
            </w:r>
            <w:r>
              <w:rPr>
                <w:sz w:val="24"/>
              </w:rPr>
              <w:t>group</w:t>
            </w:r>
            <w:r>
              <w:rPr>
                <w:spacing w:val="-11"/>
                <w:sz w:val="24"/>
              </w:rPr>
              <w:t xml:space="preserve"> </w:t>
            </w:r>
            <w:r>
              <w:rPr>
                <w:sz w:val="24"/>
              </w:rPr>
              <w:t>debrief</w:t>
            </w:r>
            <w:r>
              <w:rPr>
                <w:spacing w:val="-9"/>
                <w:sz w:val="24"/>
              </w:rPr>
              <w:t xml:space="preserve"> </w:t>
            </w:r>
            <w:r>
              <w:rPr>
                <w:sz w:val="24"/>
              </w:rPr>
              <w:t>to</w:t>
            </w:r>
            <w:r>
              <w:rPr>
                <w:spacing w:val="-12"/>
                <w:sz w:val="24"/>
              </w:rPr>
              <w:t xml:space="preserve"> </w:t>
            </w:r>
            <w:r>
              <w:rPr>
                <w:sz w:val="24"/>
              </w:rPr>
              <w:t>personal</w:t>
            </w:r>
            <w:r>
              <w:rPr>
                <w:spacing w:val="-10"/>
                <w:sz w:val="24"/>
              </w:rPr>
              <w:t xml:space="preserve"> </w:t>
            </w:r>
            <w:r>
              <w:rPr>
                <w:sz w:val="24"/>
              </w:rPr>
              <w:t xml:space="preserve">reflection </w:t>
            </w:r>
            <w:r>
              <w:rPr>
                <w:spacing w:val="-2"/>
                <w:sz w:val="24"/>
              </w:rPr>
              <w:t>time.</w:t>
            </w:r>
          </w:p>
          <w:p w14:paraId="15362DD1" w14:textId="77777777" w:rsidR="00F25815" w:rsidRDefault="009C2C69">
            <w:pPr>
              <w:pStyle w:val="TableParagraph"/>
              <w:numPr>
                <w:ilvl w:val="0"/>
                <w:numId w:val="3"/>
              </w:numPr>
              <w:tabs>
                <w:tab w:val="left" w:pos="474"/>
              </w:tabs>
              <w:spacing w:line="300" w:lineRule="exact"/>
              <w:rPr>
                <w:sz w:val="24"/>
              </w:rPr>
            </w:pPr>
            <w:r>
              <w:rPr>
                <w:sz w:val="24"/>
              </w:rPr>
              <w:t>Ask</w:t>
            </w:r>
            <w:r>
              <w:rPr>
                <w:spacing w:val="-5"/>
                <w:sz w:val="24"/>
              </w:rPr>
              <w:t xml:space="preserve"> </w:t>
            </w:r>
            <w:r>
              <w:rPr>
                <w:sz w:val="24"/>
              </w:rPr>
              <w:t>if</w:t>
            </w:r>
            <w:r>
              <w:rPr>
                <w:spacing w:val="-5"/>
                <w:sz w:val="24"/>
              </w:rPr>
              <w:t xml:space="preserve"> </w:t>
            </w:r>
            <w:r>
              <w:rPr>
                <w:sz w:val="24"/>
              </w:rPr>
              <w:t>anybody</w:t>
            </w:r>
            <w:r>
              <w:rPr>
                <w:spacing w:val="-5"/>
                <w:sz w:val="24"/>
              </w:rPr>
              <w:t xml:space="preserve"> </w:t>
            </w:r>
            <w:r>
              <w:rPr>
                <w:sz w:val="24"/>
              </w:rPr>
              <w:t>is</w:t>
            </w:r>
            <w:r>
              <w:rPr>
                <w:spacing w:val="-5"/>
                <w:sz w:val="24"/>
              </w:rPr>
              <w:t xml:space="preserve"> </w:t>
            </w:r>
            <w:r>
              <w:rPr>
                <w:sz w:val="24"/>
              </w:rPr>
              <w:t>comfortable</w:t>
            </w:r>
            <w:r>
              <w:rPr>
                <w:spacing w:val="-5"/>
                <w:sz w:val="24"/>
              </w:rPr>
              <w:t xml:space="preserve"> </w:t>
            </w:r>
            <w:r>
              <w:rPr>
                <w:sz w:val="24"/>
              </w:rPr>
              <w:t>sharing</w:t>
            </w:r>
            <w:r>
              <w:rPr>
                <w:spacing w:val="-4"/>
                <w:sz w:val="24"/>
              </w:rPr>
              <w:t xml:space="preserve"> </w:t>
            </w:r>
            <w:r>
              <w:rPr>
                <w:sz w:val="24"/>
              </w:rPr>
              <w:t>out</w:t>
            </w:r>
            <w:r>
              <w:rPr>
                <w:spacing w:val="-6"/>
                <w:sz w:val="24"/>
              </w:rPr>
              <w:t xml:space="preserve"> </w:t>
            </w:r>
            <w:r>
              <w:rPr>
                <w:sz w:val="24"/>
              </w:rPr>
              <w:t>their</w:t>
            </w:r>
            <w:r>
              <w:rPr>
                <w:spacing w:val="-4"/>
                <w:sz w:val="24"/>
              </w:rPr>
              <w:t xml:space="preserve"> </w:t>
            </w:r>
            <w:r>
              <w:rPr>
                <w:spacing w:val="-2"/>
                <w:sz w:val="24"/>
              </w:rPr>
              <w:t>reflection.</w:t>
            </w:r>
          </w:p>
        </w:tc>
      </w:tr>
    </w:tbl>
    <w:p w14:paraId="15362DD3" w14:textId="77777777" w:rsidR="00F25815" w:rsidRDefault="00F25815">
      <w:pPr>
        <w:spacing w:line="300" w:lineRule="exact"/>
        <w:rPr>
          <w:sz w:val="24"/>
        </w:rPr>
        <w:sectPr w:rsidR="00F25815">
          <w:pgSz w:w="12240" w:h="15840"/>
          <w:pgMar w:top="1160" w:right="680" w:bottom="1000" w:left="700" w:header="934" w:footer="806" w:gutter="0"/>
          <w:cols w:space="720"/>
        </w:sectPr>
      </w:pPr>
    </w:p>
    <w:p w14:paraId="15362DD4"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D7" w14:textId="77777777">
        <w:trPr>
          <w:trHeight w:val="675"/>
        </w:trPr>
        <w:tc>
          <w:tcPr>
            <w:tcW w:w="3302" w:type="dxa"/>
            <w:shd w:val="clear" w:color="auto" w:fill="2E5395"/>
          </w:tcPr>
          <w:p w14:paraId="15362DD5"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D6"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DC" w14:textId="77777777">
        <w:trPr>
          <w:trHeight w:val="2721"/>
        </w:trPr>
        <w:tc>
          <w:tcPr>
            <w:tcW w:w="3302" w:type="dxa"/>
          </w:tcPr>
          <w:p w14:paraId="15362DD8" w14:textId="77777777" w:rsidR="00F25815" w:rsidRDefault="00F25815">
            <w:pPr>
              <w:pStyle w:val="TableParagraph"/>
              <w:spacing w:before="67"/>
              <w:ind w:left="0"/>
              <w:rPr>
                <w:rFonts w:ascii="Calibri Light"/>
                <w:sz w:val="20"/>
              </w:rPr>
            </w:pPr>
          </w:p>
          <w:p w14:paraId="15362DD9" w14:textId="77777777" w:rsidR="00F25815" w:rsidRDefault="009C2C69">
            <w:pPr>
              <w:pStyle w:val="TableParagraph"/>
              <w:ind w:left="159"/>
              <w:rPr>
                <w:rFonts w:ascii="Calibri Light"/>
                <w:sz w:val="20"/>
              </w:rPr>
            </w:pPr>
            <w:r>
              <w:rPr>
                <w:rFonts w:ascii="Calibri Light"/>
                <w:noProof/>
                <w:sz w:val="20"/>
              </w:rPr>
              <w:drawing>
                <wp:inline distT="0" distB="0" distL="0" distR="0" wp14:anchorId="15362EAF" wp14:editId="15362EB0">
                  <wp:extent cx="1822560" cy="1276350"/>
                  <wp:effectExtent l="0" t="0" r="0" b="0"/>
                  <wp:docPr id="107" name="Image 107" descr="Slid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Slide 56"/>
                          <pic:cNvPicPr/>
                        </pic:nvPicPr>
                        <pic:blipFill>
                          <a:blip r:embed="rId110" cstate="print"/>
                          <a:stretch>
                            <a:fillRect/>
                          </a:stretch>
                        </pic:blipFill>
                        <pic:spPr>
                          <a:xfrm>
                            <a:off x="0" y="0"/>
                            <a:ext cx="1822560" cy="1276350"/>
                          </a:xfrm>
                          <a:prstGeom prst="rect">
                            <a:avLst/>
                          </a:prstGeom>
                        </pic:spPr>
                      </pic:pic>
                    </a:graphicData>
                  </a:graphic>
                </wp:inline>
              </w:drawing>
            </w:r>
          </w:p>
        </w:tc>
        <w:tc>
          <w:tcPr>
            <w:tcW w:w="6238" w:type="dxa"/>
          </w:tcPr>
          <w:p w14:paraId="15362DDA" w14:textId="77777777" w:rsidR="00F25815" w:rsidRDefault="009C2C69">
            <w:pPr>
              <w:pStyle w:val="TableParagraph"/>
              <w:spacing w:before="117"/>
              <w:rPr>
                <w:b/>
                <w:sz w:val="24"/>
              </w:rPr>
            </w:pPr>
            <w:r>
              <w:rPr>
                <w:b/>
                <w:sz w:val="24"/>
              </w:rPr>
              <w:t>Possible</w:t>
            </w:r>
            <w:r>
              <w:rPr>
                <w:b/>
                <w:spacing w:val="-5"/>
                <w:sz w:val="24"/>
              </w:rPr>
              <w:t xml:space="preserve"> </w:t>
            </w:r>
            <w:r>
              <w:rPr>
                <w:b/>
                <w:spacing w:val="-2"/>
                <w:sz w:val="24"/>
              </w:rPr>
              <w:t>Narration:</w:t>
            </w:r>
          </w:p>
          <w:p w14:paraId="15362DDB" w14:textId="77777777" w:rsidR="00F25815" w:rsidRDefault="009C2C69">
            <w:pPr>
              <w:pStyle w:val="TableParagraph"/>
              <w:spacing w:before="22" w:line="259" w:lineRule="auto"/>
              <w:ind w:right="170"/>
              <w:rPr>
                <w:i/>
                <w:sz w:val="24"/>
              </w:rPr>
            </w:pPr>
            <w:r>
              <w:rPr>
                <w:i/>
                <w:sz w:val="24"/>
              </w:rPr>
              <w:t>This</w:t>
            </w:r>
            <w:r>
              <w:rPr>
                <w:i/>
                <w:spacing w:val="-4"/>
                <w:sz w:val="24"/>
              </w:rPr>
              <w:t xml:space="preserve"> </w:t>
            </w:r>
            <w:r>
              <w:rPr>
                <w:i/>
                <w:sz w:val="24"/>
              </w:rPr>
              <w:t>marks</w:t>
            </w:r>
            <w:r>
              <w:rPr>
                <w:i/>
                <w:spacing w:val="-4"/>
                <w:sz w:val="24"/>
              </w:rPr>
              <w:t xml:space="preserve"> </w:t>
            </w:r>
            <w:r>
              <w:rPr>
                <w:i/>
                <w:sz w:val="24"/>
              </w:rPr>
              <w:t>the</w:t>
            </w:r>
            <w:r>
              <w:rPr>
                <w:i/>
                <w:spacing w:val="-5"/>
                <w:sz w:val="24"/>
              </w:rPr>
              <w:t xml:space="preserve"> </w:t>
            </w:r>
            <w:r>
              <w:rPr>
                <w:i/>
                <w:sz w:val="24"/>
              </w:rPr>
              <w:t>end</w:t>
            </w:r>
            <w:r>
              <w:rPr>
                <w:i/>
                <w:spacing w:val="-4"/>
                <w:sz w:val="24"/>
              </w:rPr>
              <w:t xml:space="preserve"> </w:t>
            </w:r>
            <w:r>
              <w:rPr>
                <w:i/>
                <w:sz w:val="24"/>
              </w:rPr>
              <w:t>of</w:t>
            </w:r>
            <w:r>
              <w:rPr>
                <w:i/>
                <w:spacing w:val="-7"/>
                <w:sz w:val="24"/>
              </w:rPr>
              <w:t xml:space="preserve"> </w:t>
            </w:r>
            <w:r>
              <w:rPr>
                <w:i/>
                <w:sz w:val="24"/>
              </w:rPr>
              <w:t>Module</w:t>
            </w:r>
            <w:r>
              <w:rPr>
                <w:i/>
                <w:spacing w:val="-5"/>
                <w:sz w:val="24"/>
              </w:rPr>
              <w:t xml:space="preserve"> </w:t>
            </w:r>
            <w:r>
              <w:rPr>
                <w:i/>
                <w:sz w:val="24"/>
              </w:rPr>
              <w:t>2.</w:t>
            </w:r>
            <w:r>
              <w:rPr>
                <w:i/>
                <w:spacing w:val="-6"/>
                <w:sz w:val="24"/>
              </w:rPr>
              <w:t xml:space="preserve"> </w:t>
            </w:r>
            <w:r>
              <w:rPr>
                <w:i/>
                <w:sz w:val="24"/>
              </w:rPr>
              <w:t>Next</w:t>
            </w:r>
            <w:r>
              <w:rPr>
                <w:i/>
                <w:spacing w:val="-5"/>
                <w:sz w:val="24"/>
              </w:rPr>
              <w:t xml:space="preserve"> </w:t>
            </w:r>
            <w:r>
              <w:rPr>
                <w:i/>
                <w:sz w:val="24"/>
              </w:rPr>
              <w:t>is</w:t>
            </w:r>
            <w:r>
              <w:rPr>
                <w:i/>
                <w:spacing w:val="-4"/>
                <w:sz w:val="24"/>
              </w:rPr>
              <w:t xml:space="preserve"> </w:t>
            </w:r>
            <w:r>
              <w:rPr>
                <w:i/>
                <w:sz w:val="24"/>
              </w:rPr>
              <w:t>a</w:t>
            </w:r>
            <w:r>
              <w:rPr>
                <w:i/>
                <w:spacing w:val="-7"/>
                <w:sz w:val="24"/>
              </w:rPr>
              <w:t xml:space="preserve"> </w:t>
            </w:r>
            <w:r>
              <w:rPr>
                <w:i/>
                <w:sz w:val="24"/>
              </w:rPr>
              <w:t>focus</w:t>
            </w:r>
            <w:r>
              <w:rPr>
                <w:i/>
                <w:spacing w:val="-4"/>
                <w:sz w:val="24"/>
              </w:rPr>
              <w:t xml:space="preserve"> </w:t>
            </w:r>
            <w:r>
              <w:rPr>
                <w:i/>
                <w:sz w:val="24"/>
              </w:rPr>
              <w:t>on</w:t>
            </w:r>
            <w:r>
              <w:rPr>
                <w:i/>
                <w:spacing w:val="-7"/>
                <w:sz w:val="24"/>
              </w:rPr>
              <w:t xml:space="preserve"> </w:t>
            </w:r>
            <w:r>
              <w:rPr>
                <w:i/>
                <w:sz w:val="24"/>
              </w:rPr>
              <w:t>cultivating a system where assessments work together to improve student learning.</w:t>
            </w:r>
          </w:p>
        </w:tc>
      </w:tr>
    </w:tbl>
    <w:p w14:paraId="15362DDD" w14:textId="77777777" w:rsidR="00F25815" w:rsidRDefault="00F25815">
      <w:pPr>
        <w:pStyle w:val="BodyText"/>
        <w:spacing w:before="112"/>
        <w:rPr>
          <w:rFonts w:ascii="Calibri Light"/>
          <w:sz w:val="28"/>
        </w:rPr>
      </w:pPr>
    </w:p>
    <w:p w14:paraId="15362DDE" w14:textId="77777777" w:rsidR="00F25815" w:rsidRDefault="009C2C69">
      <w:pPr>
        <w:ind w:left="740"/>
        <w:rPr>
          <w:rFonts w:ascii="Calibri Light"/>
          <w:sz w:val="28"/>
        </w:rPr>
      </w:pPr>
      <w:r>
        <w:rPr>
          <w:b/>
          <w:sz w:val="28"/>
        </w:rPr>
        <w:t>Reflection</w:t>
      </w:r>
      <w:r>
        <w:rPr>
          <w:b/>
          <w:spacing w:val="-6"/>
          <w:sz w:val="28"/>
        </w:rPr>
        <w:t xml:space="preserve"> </w:t>
      </w:r>
      <w:r>
        <w:rPr>
          <w:b/>
          <w:sz w:val="28"/>
        </w:rPr>
        <w:t>and</w:t>
      </w:r>
      <w:r>
        <w:rPr>
          <w:b/>
          <w:spacing w:val="-6"/>
          <w:sz w:val="28"/>
        </w:rPr>
        <w:t xml:space="preserve"> </w:t>
      </w:r>
      <w:r>
        <w:rPr>
          <w:b/>
          <w:sz w:val="28"/>
        </w:rPr>
        <w:t>Closing</w:t>
      </w:r>
      <w:r>
        <w:rPr>
          <w:b/>
          <w:spacing w:val="-1"/>
          <w:sz w:val="28"/>
        </w:rPr>
        <w:t xml:space="preserve"> </w:t>
      </w:r>
      <w:r>
        <w:rPr>
          <w:rFonts w:ascii="Calibri Light"/>
          <w:sz w:val="28"/>
        </w:rPr>
        <w:t>(10</w:t>
      </w:r>
      <w:r>
        <w:rPr>
          <w:rFonts w:ascii="Calibri Light"/>
          <w:spacing w:val="-7"/>
          <w:sz w:val="28"/>
        </w:rPr>
        <w:t xml:space="preserve"> </w:t>
      </w:r>
      <w:r>
        <w:rPr>
          <w:rFonts w:ascii="Calibri Light"/>
          <w:spacing w:val="-2"/>
          <w:sz w:val="28"/>
        </w:rPr>
        <w:t>minutes)</w:t>
      </w:r>
    </w:p>
    <w:p w14:paraId="15362DDF" w14:textId="77777777" w:rsidR="00F25815" w:rsidRDefault="00F25815">
      <w:pPr>
        <w:pStyle w:val="BodyText"/>
        <w:spacing w:before="1"/>
        <w:rPr>
          <w:rFonts w:ascii="Calibri Light"/>
          <w:sz w:val="15"/>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E2" w14:textId="77777777">
        <w:trPr>
          <w:trHeight w:val="675"/>
        </w:trPr>
        <w:tc>
          <w:tcPr>
            <w:tcW w:w="3302" w:type="dxa"/>
            <w:shd w:val="clear" w:color="auto" w:fill="2E5395"/>
          </w:tcPr>
          <w:p w14:paraId="15362DE0"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E1"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E7" w14:textId="77777777">
        <w:trPr>
          <w:trHeight w:val="2710"/>
        </w:trPr>
        <w:tc>
          <w:tcPr>
            <w:tcW w:w="3302" w:type="dxa"/>
          </w:tcPr>
          <w:p w14:paraId="15362DE3" w14:textId="77777777" w:rsidR="00F25815" w:rsidRDefault="00F25815">
            <w:pPr>
              <w:pStyle w:val="TableParagraph"/>
              <w:spacing w:before="3"/>
              <w:ind w:left="0"/>
              <w:rPr>
                <w:rFonts w:ascii="Calibri Light"/>
                <w:sz w:val="19"/>
              </w:rPr>
            </w:pPr>
          </w:p>
          <w:p w14:paraId="15362DE4"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B1" wp14:editId="15362EB2">
                  <wp:extent cx="1827302" cy="1333500"/>
                  <wp:effectExtent l="0" t="0" r="0" b="0"/>
                  <wp:docPr id="108" name="Image 108" descr="Slid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Slide 57"/>
                          <pic:cNvPicPr/>
                        </pic:nvPicPr>
                        <pic:blipFill>
                          <a:blip r:embed="rId111" cstate="print"/>
                          <a:stretch>
                            <a:fillRect/>
                          </a:stretch>
                        </pic:blipFill>
                        <pic:spPr>
                          <a:xfrm>
                            <a:off x="0" y="0"/>
                            <a:ext cx="1827302" cy="1333500"/>
                          </a:xfrm>
                          <a:prstGeom prst="rect">
                            <a:avLst/>
                          </a:prstGeom>
                        </pic:spPr>
                      </pic:pic>
                    </a:graphicData>
                  </a:graphic>
                </wp:inline>
              </w:drawing>
            </w:r>
          </w:p>
        </w:tc>
        <w:tc>
          <w:tcPr>
            <w:tcW w:w="6238" w:type="dxa"/>
          </w:tcPr>
          <w:p w14:paraId="15362DE5" w14:textId="77777777" w:rsidR="00F25815" w:rsidRDefault="009C2C69">
            <w:pPr>
              <w:pStyle w:val="TableParagraph"/>
              <w:spacing w:before="116"/>
              <w:rPr>
                <w:b/>
                <w:sz w:val="24"/>
              </w:rPr>
            </w:pPr>
            <w:r>
              <w:rPr>
                <w:b/>
                <w:spacing w:val="-2"/>
                <w:sz w:val="24"/>
              </w:rPr>
              <w:t>Facilitation</w:t>
            </w:r>
            <w:r>
              <w:rPr>
                <w:b/>
                <w:spacing w:val="5"/>
                <w:sz w:val="24"/>
              </w:rPr>
              <w:t xml:space="preserve"> </w:t>
            </w:r>
            <w:r>
              <w:rPr>
                <w:b/>
                <w:spacing w:val="-4"/>
                <w:sz w:val="24"/>
              </w:rPr>
              <w:t>Step:</w:t>
            </w:r>
          </w:p>
          <w:p w14:paraId="15362DE6" w14:textId="77777777" w:rsidR="00F25815" w:rsidRDefault="009C2C69">
            <w:pPr>
              <w:pStyle w:val="TableParagraph"/>
              <w:spacing w:before="28"/>
              <w:rPr>
                <w:sz w:val="24"/>
              </w:rPr>
            </w:pPr>
            <w:r>
              <w:rPr>
                <w:sz w:val="24"/>
              </w:rPr>
              <w:t>Share</w:t>
            </w:r>
            <w:r>
              <w:rPr>
                <w:spacing w:val="-6"/>
                <w:sz w:val="24"/>
              </w:rPr>
              <w:t xml:space="preserve"> </w:t>
            </w:r>
            <w:r>
              <w:rPr>
                <w:sz w:val="24"/>
              </w:rPr>
              <w:t>any</w:t>
            </w:r>
            <w:r>
              <w:rPr>
                <w:spacing w:val="-5"/>
                <w:sz w:val="24"/>
              </w:rPr>
              <w:t xml:space="preserve"> </w:t>
            </w:r>
            <w:r>
              <w:rPr>
                <w:sz w:val="24"/>
              </w:rPr>
              <w:t>next</w:t>
            </w:r>
            <w:r>
              <w:rPr>
                <w:spacing w:val="-6"/>
                <w:sz w:val="24"/>
              </w:rPr>
              <w:t xml:space="preserve"> </w:t>
            </w:r>
            <w:r>
              <w:rPr>
                <w:sz w:val="24"/>
              </w:rPr>
              <w:t>steps</w:t>
            </w:r>
            <w:r>
              <w:rPr>
                <w:spacing w:val="-5"/>
                <w:sz w:val="24"/>
              </w:rPr>
              <w:t xml:space="preserve"> </w:t>
            </w:r>
            <w:r>
              <w:rPr>
                <w:sz w:val="24"/>
              </w:rPr>
              <w:t>with</w:t>
            </w:r>
            <w:r>
              <w:rPr>
                <w:spacing w:val="-8"/>
                <w:sz w:val="24"/>
              </w:rPr>
              <w:t xml:space="preserve"> </w:t>
            </w:r>
            <w:r>
              <w:rPr>
                <w:sz w:val="24"/>
              </w:rPr>
              <w:t>the</w:t>
            </w:r>
            <w:r>
              <w:rPr>
                <w:spacing w:val="-5"/>
                <w:sz w:val="24"/>
              </w:rPr>
              <w:t xml:space="preserve"> </w:t>
            </w:r>
            <w:r>
              <w:rPr>
                <w:spacing w:val="-2"/>
                <w:sz w:val="24"/>
              </w:rPr>
              <w:t>group.</w:t>
            </w:r>
          </w:p>
        </w:tc>
      </w:tr>
      <w:tr w:rsidR="00F25815" w14:paraId="15362DEE" w14:textId="77777777">
        <w:trPr>
          <w:trHeight w:val="2956"/>
        </w:trPr>
        <w:tc>
          <w:tcPr>
            <w:tcW w:w="3302" w:type="dxa"/>
          </w:tcPr>
          <w:p w14:paraId="15362DE8" w14:textId="77777777" w:rsidR="00F25815" w:rsidRDefault="00F25815">
            <w:pPr>
              <w:pStyle w:val="TableParagraph"/>
              <w:ind w:left="0"/>
              <w:rPr>
                <w:rFonts w:ascii="Calibri Light"/>
                <w:sz w:val="19"/>
              </w:rPr>
            </w:pPr>
          </w:p>
          <w:p w14:paraId="15362DE9"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B3" wp14:editId="15362EB4">
                  <wp:extent cx="1831006" cy="1371600"/>
                  <wp:effectExtent l="0" t="0" r="0" b="0"/>
                  <wp:docPr id="109" name="Image 109" descr="Slid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Slide 58"/>
                          <pic:cNvPicPr/>
                        </pic:nvPicPr>
                        <pic:blipFill>
                          <a:blip r:embed="rId112" cstate="print"/>
                          <a:stretch>
                            <a:fillRect/>
                          </a:stretch>
                        </pic:blipFill>
                        <pic:spPr>
                          <a:xfrm>
                            <a:off x="0" y="0"/>
                            <a:ext cx="1831006" cy="1371600"/>
                          </a:xfrm>
                          <a:prstGeom prst="rect">
                            <a:avLst/>
                          </a:prstGeom>
                        </pic:spPr>
                      </pic:pic>
                    </a:graphicData>
                  </a:graphic>
                </wp:inline>
              </w:drawing>
            </w:r>
          </w:p>
        </w:tc>
        <w:tc>
          <w:tcPr>
            <w:tcW w:w="6238" w:type="dxa"/>
          </w:tcPr>
          <w:p w14:paraId="15362DEA" w14:textId="77777777" w:rsidR="00F25815" w:rsidRDefault="009C2C69">
            <w:pPr>
              <w:pStyle w:val="TableParagraph"/>
              <w:spacing w:before="116"/>
              <w:rPr>
                <w:b/>
                <w:sz w:val="24"/>
              </w:rPr>
            </w:pPr>
            <w:r>
              <w:rPr>
                <w:b/>
                <w:spacing w:val="-2"/>
                <w:sz w:val="24"/>
              </w:rPr>
              <w:t>Facilitation</w:t>
            </w:r>
            <w:r>
              <w:rPr>
                <w:b/>
                <w:spacing w:val="5"/>
                <w:sz w:val="24"/>
              </w:rPr>
              <w:t xml:space="preserve"> </w:t>
            </w:r>
            <w:r>
              <w:rPr>
                <w:b/>
                <w:spacing w:val="-4"/>
                <w:sz w:val="24"/>
              </w:rPr>
              <w:t>Step:</w:t>
            </w:r>
          </w:p>
          <w:p w14:paraId="15362DEB" w14:textId="77777777" w:rsidR="00F25815" w:rsidRDefault="009C2C69">
            <w:pPr>
              <w:pStyle w:val="TableParagraph"/>
              <w:numPr>
                <w:ilvl w:val="0"/>
                <w:numId w:val="2"/>
              </w:numPr>
              <w:tabs>
                <w:tab w:val="left" w:pos="473"/>
              </w:tabs>
              <w:spacing w:before="19"/>
              <w:ind w:left="473" w:hanging="359"/>
              <w:jc w:val="both"/>
              <w:rPr>
                <w:sz w:val="24"/>
              </w:rPr>
            </w:pPr>
            <w:r>
              <w:rPr>
                <w:sz w:val="24"/>
              </w:rPr>
              <w:t>Come</w:t>
            </w:r>
            <w:r>
              <w:rPr>
                <w:spacing w:val="-2"/>
                <w:sz w:val="24"/>
              </w:rPr>
              <w:t xml:space="preserve"> </w:t>
            </w:r>
            <w:r>
              <w:rPr>
                <w:sz w:val="24"/>
              </w:rPr>
              <w:t>back</w:t>
            </w:r>
            <w:r>
              <w:rPr>
                <w:spacing w:val="-2"/>
                <w:sz w:val="24"/>
              </w:rPr>
              <w:t xml:space="preserve"> </w:t>
            </w:r>
            <w:r>
              <w:rPr>
                <w:sz w:val="24"/>
              </w:rPr>
              <w:t>to</w:t>
            </w:r>
            <w:r>
              <w:rPr>
                <w:spacing w:val="-5"/>
                <w:sz w:val="24"/>
              </w:rPr>
              <w:t xml:space="preserve"> </w:t>
            </w:r>
            <w:r>
              <w:rPr>
                <w:sz w:val="24"/>
              </w:rPr>
              <w:t>the Culture</w:t>
            </w:r>
            <w:r>
              <w:rPr>
                <w:spacing w:val="-2"/>
                <w:sz w:val="24"/>
              </w:rPr>
              <w:t xml:space="preserve"> </w:t>
            </w:r>
            <w:r>
              <w:rPr>
                <w:sz w:val="24"/>
              </w:rPr>
              <w:t>of Caring</w:t>
            </w:r>
            <w:r>
              <w:rPr>
                <w:spacing w:val="-1"/>
                <w:sz w:val="24"/>
              </w:rPr>
              <w:t xml:space="preserve"> </w:t>
            </w:r>
            <w:r>
              <w:rPr>
                <w:spacing w:val="-4"/>
                <w:sz w:val="24"/>
              </w:rPr>
              <w:t>list.</w:t>
            </w:r>
          </w:p>
          <w:p w14:paraId="15362DEC" w14:textId="77777777" w:rsidR="00F25815" w:rsidRDefault="009C2C69">
            <w:pPr>
              <w:pStyle w:val="TableParagraph"/>
              <w:numPr>
                <w:ilvl w:val="0"/>
                <w:numId w:val="2"/>
              </w:numPr>
              <w:tabs>
                <w:tab w:val="left" w:pos="474"/>
              </w:tabs>
              <w:spacing w:before="25" w:line="261" w:lineRule="auto"/>
              <w:ind w:right="224"/>
              <w:jc w:val="both"/>
              <w:rPr>
                <w:sz w:val="24"/>
              </w:rPr>
            </w:pPr>
            <w:r>
              <w:rPr>
                <w:sz w:val="24"/>
              </w:rPr>
              <w:t>Ask</w:t>
            </w:r>
            <w:r>
              <w:rPr>
                <w:spacing w:val="-8"/>
                <w:sz w:val="24"/>
              </w:rPr>
              <w:t xml:space="preserve"> </w:t>
            </w:r>
            <w:r>
              <w:rPr>
                <w:sz w:val="24"/>
              </w:rPr>
              <w:t>participants</w:t>
            </w:r>
            <w:r>
              <w:rPr>
                <w:spacing w:val="-8"/>
                <w:sz w:val="24"/>
              </w:rPr>
              <w:t xml:space="preserve"> </w:t>
            </w:r>
            <w:r>
              <w:rPr>
                <w:sz w:val="24"/>
              </w:rPr>
              <w:t>to</w:t>
            </w:r>
            <w:r>
              <w:rPr>
                <w:spacing w:val="-10"/>
                <w:sz w:val="24"/>
              </w:rPr>
              <w:t xml:space="preserve"> </w:t>
            </w:r>
            <w:r>
              <w:rPr>
                <w:sz w:val="24"/>
              </w:rPr>
              <w:t>consider</w:t>
            </w:r>
            <w:r>
              <w:rPr>
                <w:spacing w:val="-7"/>
                <w:sz w:val="24"/>
              </w:rPr>
              <w:t xml:space="preserve"> </w:t>
            </w:r>
            <w:r>
              <w:rPr>
                <w:sz w:val="24"/>
              </w:rPr>
              <w:t>one</w:t>
            </w:r>
            <w:r>
              <w:rPr>
                <w:spacing w:val="-8"/>
                <w:sz w:val="24"/>
              </w:rPr>
              <w:t xml:space="preserve"> </w:t>
            </w:r>
            <w:r>
              <w:rPr>
                <w:sz w:val="24"/>
              </w:rPr>
              <w:t>thing</w:t>
            </w:r>
            <w:r>
              <w:rPr>
                <w:spacing w:val="-7"/>
                <w:sz w:val="24"/>
              </w:rPr>
              <w:t xml:space="preserve"> </w:t>
            </w:r>
            <w:r>
              <w:rPr>
                <w:sz w:val="24"/>
              </w:rPr>
              <w:t>they</w:t>
            </w:r>
            <w:r>
              <w:rPr>
                <w:spacing w:val="-8"/>
                <w:sz w:val="24"/>
              </w:rPr>
              <w:t xml:space="preserve"> </w:t>
            </w:r>
            <w:r>
              <w:rPr>
                <w:sz w:val="24"/>
              </w:rPr>
              <w:t>can</w:t>
            </w:r>
            <w:r>
              <w:rPr>
                <w:spacing w:val="-2"/>
                <w:sz w:val="24"/>
              </w:rPr>
              <w:t xml:space="preserve"> </w:t>
            </w:r>
            <w:r>
              <w:rPr>
                <w:sz w:val="24"/>
              </w:rPr>
              <w:t xml:space="preserve">celebrate </w:t>
            </w:r>
            <w:proofErr w:type="gramStart"/>
            <w:r>
              <w:rPr>
                <w:sz w:val="24"/>
              </w:rPr>
              <w:t>as a result of</w:t>
            </w:r>
            <w:proofErr w:type="gramEnd"/>
            <w:r>
              <w:rPr>
                <w:sz w:val="24"/>
              </w:rPr>
              <w:t xml:space="preserve"> our learning together.</w:t>
            </w:r>
          </w:p>
          <w:p w14:paraId="15362DED" w14:textId="77777777" w:rsidR="00F25815" w:rsidRDefault="009C2C69">
            <w:pPr>
              <w:pStyle w:val="TableParagraph"/>
              <w:numPr>
                <w:ilvl w:val="0"/>
                <w:numId w:val="2"/>
              </w:numPr>
              <w:tabs>
                <w:tab w:val="left" w:pos="474"/>
              </w:tabs>
              <w:spacing w:line="259" w:lineRule="auto"/>
              <w:ind w:right="526"/>
              <w:jc w:val="both"/>
              <w:rPr>
                <w:sz w:val="24"/>
              </w:rPr>
            </w:pPr>
            <w:r>
              <w:rPr>
                <w:sz w:val="24"/>
              </w:rPr>
              <w:t>Share</w:t>
            </w:r>
            <w:r>
              <w:rPr>
                <w:spacing w:val="-10"/>
                <w:sz w:val="24"/>
              </w:rPr>
              <w:t xml:space="preserve"> </w:t>
            </w:r>
            <w:r>
              <w:rPr>
                <w:sz w:val="24"/>
              </w:rPr>
              <w:t>something</w:t>
            </w:r>
            <w:r>
              <w:rPr>
                <w:spacing w:val="-9"/>
                <w:sz w:val="24"/>
              </w:rPr>
              <w:t xml:space="preserve"> </w:t>
            </w:r>
            <w:r>
              <w:rPr>
                <w:sz w:val="24"/>
              </w:rPr>
              <w:t>you</w:t>
            </w:r>
            <w:r>
              <w:rPr>
                <w:spacing w:val="-11"/>
                <w:sz w:val="24"/>
              </w:rPr>
              <w:t xml:space="preserve"> </w:t>
            </w:r>
            <w:r>
              <w:rPr>
                <w:sz w:val="24"/>
              </w:rPr>
              <w:t>as</w:t>
            </w:r>
            <w:r>
              <w:rPr>
                <w:spacing w:val="-10"/>
                <w:sz w:val="24"/>
              </w:rPr>
              <w:t xml:space="preserve"> </w:t>
            </w:r>
            <w:r>
              <w:rPr>
                <w:sz w:val="24"/>
              </w:rPr>
              <w:t>a</w:t>
            </w:r>
            <w:r>
              <w:rPr>
                <w:spacing w:val="-11"/>
                <w:sz w:val="24"/>
              </w:rPr>
              <w:t xml:space="preserve"> </w:t>
            </w:r>
            <w:r>
              <w:rPr>
                <w:sz w:val="24"/>
              </w:rPr>
              <w:t>facilitator</w:t>
            </w:r>
            <w:r>
              <w:rPr>
                <w:spacing w:val="-10"/>
                <w:sz w:val="24"/>
              </w:rPr>
              <w:t xml:space="preserve"> </w:t>
            </w:r>
            <w:r>
              <w:rPr>
                <w:sz w:val="24"/>
              </w:rPr>
              <w:t>want</w:t>
            </w:r>
            <w:r>
              <w:rPr>
                <w:spacing w:val="-11"/>
                <w:sz w:val="24"/>
              </w:rPr>
              <w:t xml:space="preserve"> </w:t>
            </w:r>
            <w:r>
              <w:rPr>
                <w:sz w:val="24"/>
              </w:rPr>
              <w:t>to</w:t>
            </w:r>
            <w:r>
              <w:rPr>
                <w:spacing w:val="-12"/>
                <w:sz w:val="24"/>
              </w:rPr>
              <w:t xml:space="preserve"> </w:t>
            </w:r>
            <w:r>
              <w:rPr>
                <w:sz w:val="24"/>
              </w:rPr>
              <w:t>celebrate about</w:t>
            </w:r>
            <w:r>
              <w:rPr>
                <w:spacing w:val="-7"/>
                <w:sz w:val="24"/>
              </w:rPr>
              <w:t xml:space="preserve"> </w:t>
            </w:r>
            <w:r>
              <w:rPr>
                <w:sz w:val="24"/>
              </w:rPr>
              <w:t>the</w:t>
            </w:r>
            <w:r>
              <w:rPr>
                <w:spacing w:val="-6"/>
                <w:sz w:val="24"/>
              </w:rPr>
              <w:t xml:space="preserve"> </w:t>
            </w:r>
            <w:r>
              <w:rPr>
                <w:sz w:val="24"/>
              </w:rPr>
              <w:t>participants’</w:t>
            </w:r>
            <w:r>
              <w:rPr>
                <w:spacing w:val="-7"/>
                <w:sz w:val="24"/>
              </w:rPr>
              <w:t xml:space="preserve"> </w:t>
            </w:r>
            <w:r>
              <w:rPr>
                <w:sz w:val="24"/>
              </w:rPr>
              <w:t>work</w:t>
            </w:r>
            <w:r>
              <w:rPr>
                <w:spacing w:val="-6"/>
                <w:sz w:val="24"/>
              </w:rPr>
              <w:t xml:space="preserve"> </w:t>
            </w:r>
            <w:r>
              <w:rPr>
                <w:sz w:val="24"/>
              </w:rPr>
              <w:t>together</w:t>
            </w:r>
            <w:r>
              <w:rPr>
                <w:spacing w:val="-5"/>
                <w:sz w:val="24"/>
              </w:rPr>
              <w:t xml:space="preserve"> </w:t>
            </w:r>
            <w:r>
              <w:rPr>
                <w:sz w:val="24"/>
              </w:rPr>
              <w:t>throughout</w:t>
            </w:r>
            <w:r>
              <w:rPr>
                <w:spacing w:val="-7"/>
                <w:sz w:val="24"/>
              </w:rPr>
              <w:t xml:space="preserve"> </w:t>
            </w:r>
            <w:r>
              <w:rPr>
                <w:sz w:val="24"/>
              </w:rPr>
              <w:t>the learning experience.</w:t>
            </w:r>
          </w:p>
        </w:tc>
      </w:tr>
    </w:tbl>
    <w:p w14:paraId="15362DEF" w14:textId="77777777" w:rsidR="00F25815" w:rsidRDefault="00F25815">
      <w:pPr>
        <w:spacing w:line="259" w:lineRule="auto"/>
        <w:jc w:val="both"/>
        <w:rPr>
          <w:sz w:val="24"/>
        </w:rPr>
        <w:sectPr w:rsidR="00F25815">
          <w:pgSz w:w="12240" w:h="15840"/>
          <w:pgMar w:top="1160" w:right="680" w:bottom="1080" w:left="700" w:header="934" w:footer="806" w:gutter="0"/>
          <w:cols w:space="720"/>
        </w:sectPr>
      </w:pPr>
    </w:p>
    <w:p w14:paraId="15362DF0" w14:textId="77777777" w:rsidR="00F25815" w:rsidRDefault="00F25815">
      <w:pPr>
        <w:pStyle w:val="BodyText"/>
        <w:spacing w:before="18"/>
        <w:rPr>
          <w:rFonts w:ascii="Calibri Light"/>
          <w:sz w:val="20"/>
        </w:rPr>
      </w:pPr>
    </w:p>
    <w:tbl>
      <w:tblPr>
        <w:tblW w:w="0" w:type="auto"/>
        <w:tblInd w:w="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02"/>
        <w:gridCol w:w="6238"/>
      </w:tblGrid>
      <w:tr w:rsidR="00F25815" w14:paraId="15362DF3" w14:textId="77777777">
        <w:trPr>
          <w:trHeight w:val="675"/>
        </w:trPr>
        <w:tc>
          <w:tcPr>
            <w:tcW w:w="3302" w:type="dxa"/>
            <w:shd w:val="clear" w:color="auto" w:fill="2E5395"/>
          </w:tcPr>
          <w:p w14:paraId="15362DF1" w14:textId="77777777" w:rsidR="00F25815" w:rsidRDefault="009C2C69">
            <w:pPr>
              <w:pStyle w:val="TableParagraph"/>
              <w:spacing w:before="101"/>
              <w:ind w:left="8"/>
              <w:jc w:val="center"/>
              <w:rPr>
                <w:b/>
                <w:sz w:val="24"/>
              </w:rPr>
            </w:pPr>
            <w:r>
              <w:rPr>
                <w:b/>
                <w:color w:val="FFFFFF"/>
                <w:spacing w:val="-2"/>
                <w:sz w:val="24"/>
              </w:rPr>
              <w:t>Slides</w:t>
            </w:r>
          </w:p>
        </w:tc>
        <w:tc>
          <w:tcPr>
            <w:tcW w:w="6238" w:type="dxa"/>
            <w:shd w:val="clear" w:color="auto" w:fill="2E5395"/>
          </w:tcPr>
          <w:p w14:paraId="15362DF2" w14:textId="77777777" w:rsidR="00F25815" w:rsidRDefault="009C2C69">
            <w:pPr>
              <w:pStyle w:val="TableParagraph"/>
              <w:spacing w:before="101"/>
              <w:ind w:left="1"/>
              <w:jc w:val="center"/>
              <w:rPr>
                <w:b/>
                <w:sz w:val="24"/>
              </w:rPr>
            </w:pPr>
            <w:r>
              <w:rPr>
                <w:b/>
                <w:color w:val="FFFFFF"/>
                <w:spacing w:val="-2"/>
                <w:sz w:val="24"/>
              </w:rPr>
              <w:t>Content</w:t>
            </w:r>
          </w:p>
        </w:tc>
      </w:tr>
      <w:tr w:rsidR="00F25815" w14:paraId="15362DF7" w14:textId="77777777">
        <w:trPr>
          <w:trHeight w:val="2721"/>
        </w:trPr>
        <w:tc>
          <w:tcPr>
            <w:tcW w:w="3302" w:type="dxa"/>
          </w:tcPr>
          <w:p w14:paraId="15362DF4" w14:textId="77777777" w:rsidR="00F25815" w:rsidRDefault="00F25815">
            <w:pPr>
              <w:pStyle w:val="TableParagraph"/>
              <w:spacing w:before="3"/>
              <w:ind w:left="0"/>
              <w:rPr>
                <w:rFonts w:ascii="Calibri Light"/>
                <w:sz w:val="19"/>
              </w:rPr>
            </w:pPr>
          </w:p>
          <w:p w14:paraId="15362DF5" w14:textId="77777777" w:rsidR="00F25815" w:rsidRDefault="009C2C69">
            <w:pPr>
              <w:pStyle w:val="TableParagraph"/>
              <w:ind w:left="234"/>
              <w:rPr>
                <w:rFonts w:ascii="Calibri Light"/>
                <w:sz w:val="20"/>
              </w:rPr>
            </w:pPr>
            <w:r>
              <w:rPr>
                <w:rFonts w:ascii="Calibri Light"/>
                <w:noProof/>
                <w:sz w:val="20"/>
              </w:rPr>
              <w:drawing>
                <wp:inline distT="0" distB="0" distL="0" distR="0" wp14:anchorId="15362EB5" wp14:editId="15362EB6">
                  <wp:extent cx="1829893" cy="1333500"/>
                  <wp:effectExtent l="0" t="0" r="0" b="0"/>
                  <wp:docPr id="110" name="Image 110" descr="Slid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lide 59"/>
                          <pic:cNvPicPr/>
                        </pic:nvPicPr>
                        <pic:blipFill>
                          <a:blip r:embed="rId113" cstate="print"/>
                          <a:stretch>
                            <a:fillRect/>
                          </a:stretch>
                        </pic:blipFill>
                        <pic:spPr>
                          <a:xfrm>
                            <a:off x="0" y="0"/>
                            <a:ext cx="1829893" cy="1333500"/>
                          </a:xfrm>
                          <a:prstGeom prst="rect">
                            <a:avLst/>
                          </a:prstGeom>
                        </pic:spPr>
                      </pic:pic>
                    </a:graphicData>
                  </a:graphic>
                </wp:inline>
              </w:drawing>
            </w:r>
          </w:p>
        </w:tc>
        <w:tc>
          <w:tcPr>
            <w:tcW w:w="6238" w:type="dxa"/>
          </w:tcPr>
          <w:p w14:paraId="15362DF6" w14:textId="77777777" w:rsidR="00F25815" w:rsidRDefault="00F25815">
            <w:pPr>
              <w:pStyle w:val="TableParagraph"/>
              <w:ind w:left="0"/>
              <w:rPr>
                <w:rFonts w:ascii="Times New Roman"/>
              </w:rPr>
            </w:pPr>
          </w:p>
        </w:tc>
      </w:tr>
    </w:tbl>
    <w:p w14:paraId="15362DF8" w14:textId="77777777" w:rsidR="00F25815" w:rsidRDefault="00F25815">
      <w:pPr>
        <w:rPr>
          <w:rFonts w:ascii="Times New Roman"/>
        </w:rPr>
        <w:sectPr w:rsidR="00F25815">
          <w:pgSz w:w="12240" w:h="15840"/>
          <w:pgMar w:top="1160" w:right="680" w:bottom="1000" w:left="700" w:header="934" w:footer="806" w:gutter="0"/>
          <w:cols w:space="720"/>
        </w:sectPr>
      </w:pPr>
    </w:p>
    <w:p w14:paraId="15362DF9" w14:textId="77777777" w:rsidR="00F25815" w:rsidRDefault="009C2C69">
      <w:pPr>
        <w:pStyle w:val="Heading1"/>
      </w:pPr>
      <w:bookmarkStart w:id="18" w:name="Module_2_Evaluation_Sample_Questions"/>
      <w:bookmarkStart w:id="19" w:name="_bookmark7"/>
      <w:bookmarkEnd w:id="18"/>
      <w:bookmarkEnd w:id="19"/>
      <w:r>
        <w:rPr>
          <w:color w:val="2E5395"/>
        </w:rPr>
        <w:lastRenderedPageBreak/>
        <w:t>Module</w:t>
      </w:r>
      <w:r>
        <w:rPr>
          <w:color w:val="2E5395"/>
          <w:spacing w:val="-9"/>
        </w:rPr>
        <w:t xml:space="preserve"> </w:t>
      </w:r>
      <w:r>
        <w:rPr>
          <w:color w:val="2E5395"/>
        </w:rPr>
        <w:t>2</w:t>
      </w:r>
      <w:r>
        <w:rPr>
          <w:color w:val="2E5395"/>
          <w:spacing w:val="-6"/>
        </w:rPr>
        <w:t xml:space="preserve"> </w:t>
      </w:r>
      <w:r>
        <w:rPr>
          <w:color w:val="2E5395"/>
        </w:rPr>
        <w:t>Evaluation</w:t>
      </w:r>
      <w:r>
        <w:rPr>
          <w:color w:val="2E5395"/>
          <w:spacing w:val="-7"/>
        </w:rPr>
        <w:t xml:space="preserve"> </w:t>
      </w:r>
      <w:r>
        <w:rPr>
          <w:color w:val="2E5395"/>
        </w:rPr>
        <w:t>Sample</w:t>
      </w:r>
      <w:r>
        <w:rPr>
          <w:color w:val="2E5395"/>
          <w:spacing w:val="-8"/>
        </w:rPr>
        <w:t xml:space="preserve"> </w:t>
      </w:r>
      <w:r>
        <w:rPr>
          <w:color w:val="2E5395"/>
          <w:spacing w:val="-2"/>
        </w:rPr>
        <w:t>Questions</w:t>
      </w:r>
    </w:p>
    <w:p w14:paraId="15362DFA" w14:textId="77777777" w:rsidR="00F25815" w:rsidRDefault="009C2C69">
      <w:pPr>
        <w:pStyle w:val="Heading3"/>
        <w:spacing w:line="261" w:lineRule="auto"/>
        <w:ind w:right="722"/>
      </w:pPr>
      <w:r>
        <w:t>How important was each activity in deepening your understanding of the features of high- quality</w:t>
      </w:r>
      <w:r>
        <w:rPr>
          <w:spacing w:val="-9"/>
        </w:rPr>
        <w:t xml:space="preserve"> </w:t>
      </w:r>
      <w:r>
        <w:t>assessments?</w:t>
      </w:r>
      <w:r>
        <w:rPr>
          <w:spacing w:val="-10"/>
        </w:rPr>
        <w:t xml:space="preserve"> </w:t>
      </w:r>
      <w:r>
        <w:t>(Not</w:t>
      </w:r>
      <w:r>
        <w:rPr>
          <w:spacing w:val="-9"/>
        </w:rPr>
        <w:t xml:space="preserve"> </w:t>
      </w:r>
      <w:r>
        <w:t>Important,</w:t>
      </w:r>
      <w:r>
        <w:rPr>
          <w:spacing w:val="-11"/>
        </w:rPr>
        <w:t xml:space="preserve"> </w:t>
      </w:r>
      <w:r>
        <w:t>Somewhat</w:t>
      </w:r>
      <w:r>
        <w:rPr>
          <w:spacing w:val="-9"/>
        </w:rPr>
        <w:t xml:space="preserve"> </w:t>
      </w:r>
      <w:r>
        <w:t>Important,</w:t>
      </w:r>
      <w:r>
        <w:rPr>
          <w:spacing w:val="-11"/>
        </w:rPr>
        <w:t xml:space="preserve"> </w:t>
      </w:r>
      <w:r>
        <w:t>Important,</w:t>
      </w:r>
      <w:r>
        <w:rPr>
          <w:spacing w:val="-11"/>
        </w:rPr>
        <w:t xml:space="preserve"> </w:t>
      </w:r>
      <w:r>
        <w:t>Very</w:t>
      </w:r>
      <w:r>
        <w:rPr>
          <w:spacing w:val="-9"/>
        </w:rPr>
        <w:t xml:space="preserve"> </w:t>
      </w:r>
      <w:r>
        <w:t>Important,</w:t>
      </w:r>
      <w:r>
        <w:rPr>
          <w:spacing w:val="-11"/>
        </w:rPr>
        <w:t xml:space="preserve"> </w:t>
      </w:r>
      <w:r>
        <w:t>N/A)</w:t>
      </w:r>
    </w:p>
    <w:p w14:paraId="15362DFB" w14:textId="77777777" w:rsidR="00F25815" w:rsidRDefault="009C2C69">
      <w:pPr>
        <w:pStyle w:val="ListParagraph"/>
        <w:numPr>
          <w:ilvl w:val="0"/>
          <w:numId w:val="1"/>
        </w:numPr>
        <w:tabs>
          <w:tab w:val="left" w:pos="1461"/>
        </w:tabs>
        <w:spacing w:before="153" w:line="261" w:lineRule="auto"/>
        <w:ind w:right="1365"/>
        <w:rPr>
          <w:sz w:val="24"/>
        </w:rPr>
      </w:pPr>
      <w:r>
        <w:rPr>
          <w:sz w:val="24"/>
        </w:rPr>
        <w:t>Creating</w:t>
      </w:r>
      <w:r>
        <w:rPr>
          <w:spacing w:val="-5"/>
          <w:sz w:val="24"/>
        </w:rPr>
        <w:t xml:space="preserve"> </w:t>
      </w:r>
      <w:r>
        <w:rPr>
          <w:sz w:val="24"/>
        </w:rPr>
        <w:t>and</w:t>
      </w:r>
      <w:r>
        <w:rPr>
          <w:spacing w:val="-7"/>
          <w:sz w:val="24"/>
        </w:rPr>
        <w:t xml:space="preserve"> </w:t>
      </w:r>
      <w:r>
        <w:rPr>
          <w:sz w:val="24"/>
        </w:rPr>
        <w:t>revising</w:t>
      </w:r>
      <w:r>
        <w:rPr>
          <w:spacing w:val="-5"/>
          <w:sz w:val="24"/>
        </w:rPr>
        <w:t xml:space="preserve"> </w:t>
      </w:r>
      <w:r>
        <w:rPr>
          <w:sz w:val="24"/>
        </w:rPr>
        <w:t>models</w:t>
      </w:r>
      <w:r>
        <w:rPr>
          <w:spacing w:val="-6"/>
          <w:sz w:val="24"/>
        </w:rPr>
        <w:t xml:space="preserve"> </w:t>
      </w:r>
      <w:r>
        <w:rPr>
          <w:sz w:val="24"/>
        </w:rPr>
        <w:t>about</w:t>
      </w:r>
      <w:r>
        <w:rPr>
          <w:spacing w:val="-7"/>
          <w:sz w:val="24"/>
        </w:rPr>
        <w:t xml:space="preserve"> </w:t>
      </w:r>
      <w:r>
        <w:rPr>
          <w:sz w:val="24"/>
        </w:rPr>
        <w:t>the</w:t>
      </w:r>
      <w:r>
        <w:rPr>
          <w:spacing w:val="-6"/>
          <w:sz w:val="24"/>
        </w:rPr>
        <w:t xml:space="preserve"> </w:t>
      </w:r>
      <w:r>
        <w:rPr>
          <w:sz w:val="24"/>
        </w:rPr>
        <w:t>relationship</w:t>
      </w:r>
      <w:r>
        <w:rPr>
          <w:spacing w:val="-7"/>
          <w:sz w:val="24"/>
        </w:rPr>
        <w:t xml:space="preserve"> </w:t>
      </w:r>
      <w:r>
        <w:rPr>
          <w:sz w:val="24"/>
        </w:rPr>
        <w:t>between</w:t>
      </w:r>
      <w:r>
        <w:rPr>
          <w:spacing w:val="-7"/>
          <w:sz w:val="24"/>
        </w:rPr>
        <w:t xml:space="preserve"> </w:t>
      </w:r>
      <w:r>
        <w:rPr>
          <w:sz w:val="24"/>
        </w:rPr>
        <w:t>sense-making,</w:t>
      </w:r>
      <w:r>
        <w:rPr>
          <w:spacing w:val="-7"/>
          <w:sz w:val="24"/>
        </w:rPr>
        <w:t xml:space="preserve"> </w:t>
      </w:r>
      <w:r>
        <w:rPr>
          <w:sz w:val="24"/>
        </w:rPr>
        <w:t>multi- dimensions, phenomena, equity, and rigor.</w:t>
      </w:r>
    </w:p>
    <w:p w14:paraId="15362DFC" w14:textId="77777777" w:rsidR="00F25815" w:rsidRDefault="009C2C69">
      <w:pPr>
        <w:pStyle w:val="ListParagraph"/>
        <w:numPr>
          <w:ilvl w:val="0"/>
          <w:numId w:val="1"/>
        </w:numPr>
        <w:tabs>
          <w:tab w:val="left" w:pos="1460"/>
        </w:tabs>
        <w:spacing w:line="299" w:lineRule="exact"/>
        <w:ind w:left="1460" w:hanging="359"/>
        <w:rPr>
          <w:sz w:val="24"/>
        </w:rPr>
      </w:pPr>
      <w:r>
        <w:rPr>
          <w:sz w:val="24"/>
        </w:rPr>
        <w:t>Comparing</w:t>
      </w:r>
      <w:r>
        <w:rPr>
          <w:spacing w:val="-5"/>
          <w:sz w:val="24"/>
        </w:rPr>
        <w:t xml:space="preserve"> </w:t>
      </w:r>
      <w:r>
        <w:rPr>
          <w:sz w:val="24"/>
        </w:rPr>
        <w:t>tasks</w:t>
      </w:r>
      <w:r>
        <w:rPr>
          <w:spacing w:val="-5"/>
          <w:sz w:val="24"/>
        </w:rPr>
        <w:t xml:space="preserve"> </w:t>
      </w:r>
      <w:r>
        <w:rPr>
          <w:sz w:val="24"/>
        </w:rPr>
        <w:t>to</w:t>
      </w:r>
      <w:r>
        <w:rPr>
          <w:spacing w:val="-8"/>
          <w:sz w:val="24"/>
        </w:rPr>
        <w:t xml:space="preserve"> </w:t>
      </w:r>
      <w:r>
        <w:rPr>
          <w:sz w:val="24"/>
        </w:rPr>
        <w:t>define</w:t>
      </w:r>
      <w:r>
        <w:rPr>
          <w:spacing w:val="-5"/>
          <w:sz w:val="24"/>
        </w:rPr>
        <w:t xml:space="preserve"> </w:t>
      </w:r>
      <w:r>
        <w:rPr>
          <w:sz w:val="24"/>
        </w:rPr>
        <w:t>what</w:t>
      </w:r>
      <w:r>
        <w:rPr>
          <w:spacing w:val="-7"/>
          <w:sz w:val="24"/>
        </w:rPr>
        <w:t xml:space="preserve"> </w:t>
      </w:r>
      <w:r>
        <w:rPr>
          <w:sz w:val="24"/>
        </w:rPr>
        <w:t>sense-making</w:t>
      </w:r>
      <w:r>
        <w:rPr>
          <w:spacing w:val="-4"/>
          <w:sz w:val="24"/>
        </w:rPr>
        <w:t xml:space="preserve"> </w:t>
      </w:r>
      <w:r>
        <w:rPr>
          <w:sz w:val="24"/>
        </w:rPr>
        <w:t>looks</w:t>
      </w:r>
      <w:r>
        <w:rPr>
          <w:spacing w:val="-1"/>
          <w:sz w:val="24"/>
        </w:rPr>
        <w:t xml:space="preserve"> </w:t>
      </w:r>
      <w:r>
        <w:rPr>
          <w:sz w:val="24"/>
        </w:rPr>
        <w:t>like</w:t>
      </w:r>
      <w:r>
        <w:rPr>
          <w:spacing w:val="-5"/>
          <w:sz w:val="24"/>
        </w:rPr>
        <w:t xml:space="preserve"> </w:t>
      </w:r>
      <w:r>
        <w:rPr>
          <w:sz w:val="24"/>
        </w:rPr>
        <w:t>in</w:t>
      </w:r>
      <w:r>
        <w:rPr>
          <w:spacing w:val="-7"/>
          <w:sz w:val="24"/>
        </w:rPr>
        <w:t xml:space="preserve"> </w:t>
      </w:r>
      <w:r>
        <w:rPr>
          <w:spacing w:val="-2"/>
          <w:sz w:val="24"/>
        </w:rPr>
        <w:t>assessments.</w:t>
      </w:r>
    </w:p>
    <w:p w14:paraId="15362DFD" w14:textId="77777777" w:rsidR="00F25815" w:rsidRDefault="009C2C69">
      <w:pPr>
        <w:pStyle w:val="ListParagraph"/>
        <w:numPr>
          <w:ilvl w:val="0"/>
          <w:numId w:val="1"/>
        </w:numPr>
        <w:tabs>
          <w:tab w:val="left" w:pos="1461"/>
        </w:tabs>
        <w:spacing w:before="25" w:line="256" w:lineRule="auto"/>
        <w:ind w:right="845"/>
        <w:rPr>
          <w:sz w:val="24"/>
        </w:rPr>
      </w:pPr>
      <w:r>
        <w:rPr>
          <w:sz w:val="24"/>
        </w:rPr>
        <w:t>Analyzing</w:t>
      </w:r>
      <w:r>
        <w:rPr>
          <w:spacing w:val="-7"/>
          <w:sz w:val="24"/>
        </w:rPr>
        <w:t xml:space="preserve"> </w:t>
      </w:r>
      <w:r>
        <w:rPr>
          <w:sz w:val="24"/>
        </w:rPr>
        <w:t>tasks</w:t>
      </w:r>
      <w:r>
        <w:rPr>
          <w:spacing w:val="-8"/>
          <w:sz w:val="24"/>
        </w:rPr>
        <w:t xml:space="preserve"> </w:t>
      </w:r>
      <w:r>
        <w:rPr>
          <w:sz w:val="24"/>
        </w:rPr>
        <w:t>for</w:t>
      </w:r>
      <w:r>
        <w:rPr>
          <w:spacing w:val="-8"/>
          <w:sz w:val="24"/>
        </w:rPr>
        <w:t xml:space="preserve"> </w:t>
      </w:r>
      <w:r>
        <w:rPr>
          <w:sz w:val="24"/>
        </w:rPr>
        <w:t>equitable</w:t>
      </w:r>
      <w:r>
        <w:rPr>
          <w:spacing w:val="-9"/>
          <w:sz w:val="24"/>
        </w:rPr>
        <w:t xml:space="preserve"> </w:t>
      </w:r>
      <w:r>
        <w:rPr>
          <w:sz w:val="24"/>
        </w:rPr>
        <w:t>features</w:t>
      </w:r>
      <w:r>
        <w:rPr>
          <w:spacing w:val="-8"/>
          <w:sz w:val="24"/>
        </w:rPr>
        <w:t xml:space="preserve"> </w:t>
      </w:r>
      <w:r>
        <w:rPr>
          <w:sz w:val="24"/>
        </w:rPr>
        <w:t>and</w:t>
      </w:r>
      <w:r>
        <w:rPr>
          <w:spacing w:val="-10"/>
          <w:sz w:val="24"/>
        </w:rPr>
        <w:t xml:space="preserve"> </w:t>
      </w:r>
      <w:r>
        <w:rPr>
          <w:sz w:val="24"/>
        </w:rPr>
        <w:t>considering</w:t>
      </w:r>
      <w:r>
        <w:rPr>
          <w:spacing w:val="-7"/>
          <w:sz w:val="24"/>
        </w:rPr>
        <w:t xml:space="preserve"> </w:t>
      </w:r>
      <w:r>
        <w:rPr>
          <w:sz w:val="24"/>
        </w:rPr>
        <w:t>how</w:t>
      </w:r>
      <w:r>
        <w:rPr>
          <w:spacing w:val="-11"/>
          <w:sz w:val="24"/>
        </w:rPr>
        <w:t xml:space="preserve"> </w:t>
      </w:r>
      <w:r>
        <w:rPr>
          <w:sz w:val="24"/>
        </w:rPr>
        <w:t>these</w:t>
      </w:r>
      <w:r>
        <w:rPr>
          <w:spacing w:val="-8"/>
          <w:sz w:val="24"/>
        </w:rPr>
        <w:t xml:space="preserve"> </w:t>
      </w:r>
      <w:r>
        <w:rPr>
          <w:sz w:val="24"/>
        </w:rPr>
        <w:t>features</w:t>
      </w:r>
      <w:r>
        <w:rPr>
          <w:spacing w:val="-8"/>
          <w:sz w:val="24"/>
        </w:rPr>
        <w:t xml:space="preserve"> </w:t>
      </w:r>
      <w:r>
        <w:rPr>
          <w:sz w:val="24"/>
        </w:rPr>
        <w:t>could</w:t>
      </w:r>
      <w:r>
        <w:rPr>
          <w:spacing w:val="-10"/>
          <w:sz w:val="24"/>
        </w:rPr>
        <w:t xml:space="preserve"> </w:t>
      </w:r>
      <w:r>
        <w:rPr>
          <w:sz w:val="24"/>
        </w:rPr>
        <w:t>support students to make their thinking visible.</w:t>
      </w:r>
    </w:p>
    <w:p w14:paraId="15362DFE" w14:textId="77777777" w:rsidR="00F25815" w:rsidRDefault="009C2C69">
      <w:pPr>
        <w:pStyle w:val="ListParagraph"/>
        <w:numPr>
          <w:ilvl w:val="0"/>
          <w:numId w:val="1"/>
        </w:numPr>
        <w:tabs>
          <w:tab w:val="left" w:pos="1460"/>
        </w:tabs>
        <w:spacing w:before="6"/>
        <w:ind w:left="1460" w:hanging="359"/>
        <w:rPr>
          <w:sz w:val="24"/>
        </w:rPr>
      </w:pPr>
      <w:r>
        <w:rPr>
          <w:sz w:val="24"/>
        </w:rPr>
        <w:t>Analyzing</w:t>
      </w:r>
      <w:r>
        <w:rPr>
          <w:spacing w:val="-7"/>
          <w:sz w:val="24"/>
        </w:rPr>
        <w:t xml:space="preserve"> </w:t>
      </w:r>
      <w:r>
        <w:rPr>
          <w:sz w:val="24"/>
        </w:rPr>
        <w:t>tasks</w:t>
      </w:r>
      <w:r>
        <w:rPr>
          <w:spacing w:val="-8"/>
          <w:sz w:val="24"/>
        </w:rPr>
        <w:t xml:space="preserve"> </w:t>
      </w:r>
      <w:r>
        <w:rPr>
          <w:sz w:val="24"/>
        </w:rPr>
        <w:t>to</w:t>
      </w:r>
      <w:r>
        <w:rPr>
          <w:spacing w:val="-10"/>
          <w:sz w:val="24"/>
        </w:rPr>
        <w:t xml:space="preserve"> </w:t>
      </w:r>
      <w:r>
        <w:rPr>
          <w:sz w:val="24"/>
        </w:rPr>
        <w:t>identify</w:t>
      </w:r>
      <w:r>
        <w:rPr>
          <w:spacing w:val="-8"/>
          <w:sz w:val="24"/>
        </w:rPr>
        <w:t xml:space="preserve"> </w:t>
      </w:r>
      <w:r>
        <w:rPr>
          <w:sz w:val="24"/>
        </w:rPr>
        <w:t>examples</w:t>
      </w:r>
      <w:r>
        <w:rPr>
          <w:spacing w:val="-2"/>
          <w:sz w:val="24"/>
        </w:rPr>
        <w:t xml:space="preserve"> </w:t>
      </w:r>
      <w:r>
        <w:rPr>
          <w:sz w:val="24"/>
        </w:rPr>
        <w:t>of</w:t>
      </w:r>
      <w:r>
        <w:rPr>
          <w:spacing w:val="-8"/>
          <w:sz w:val="24"/>
        </w:rPr>
        <w:t xml:space="preserve"> </w:t>
      </w:r>
      <w:r>
        <w:rPr>
          <w:sz w:val="24"/>
        </w:rPr>
        <w:t>features</w:t>
      </w:r>
      <w:r>
        <w:rPr>
          <w:spacing w:val="-7"/>
          <w:sz w:val="24"/>
        </w:rPr>
        <w:t xml:space="preserve"> </w:t>
      </w:r>
      <w:r>
        <w:rPr>
          <w:sz w:val="24"/>
        </w:rPr>
        <w:t>that</w:t>
      </w:r>
      <w:r>
        <w:rPr>
          <w:spacing w:val="-13"/>
          <w:sz w:val="24"/>
        </w:rPr>
        <w:t xml:space="preserve"> </w:t>
      </w:r>
      <w:r>
        <w:rPr>
          <w:sz w:val="24"/>
        </w:rPr>
        <w:t>make</w:t>
      </w:r>
      <w:r>
        <w:rPr>
          <w:spacing w:val="-6"/>
          <w:sz w:val="24"/>
        </w:rPr>
        <w:t xml:space="preserve"> </w:t>
      </w:r>
      <w:r>
        <w:rPr>
          <w:sz w:val="24"/>
        </w:rPr>
        <w:t>them</w:t>
      </w:r>
      <w:r>
        <w:rPr>
          <w:spacing w:val="-9"/>
          <w:sz w:val="24"/>
        </w:rPr>
        <w:t xml:space="preserve"> </w:t>
      </w:r>
      <w:r>
        <w:rPr>
          <w:spacing w:val="-2"/>
          <w:sz w:val="24"/>
        </w:rPr>
        <w:t>rigorous.</w:t>
      </w:r>
    </w:p>
    <w:p w14:paraId="15362DFF" w14:textId="77777777" w:rsidR="00F25815" w:rsidRDefault="009C2C69">
      <w:pPr>
        <w:pStyle w:val="ListParagraph"/>
        <w:numPr>
          <w:ilvl w:val="0"/>
          <w:numId w:val="1"/>
        </w:numPr>
        <w:tabs>
          <w:tab w:val="left" w:pos="1461"/>
        </w:tabs>
        <w:spacing w:before="19" w:line="261" w:lineRule="auto"/>
        <w:ind w:right="1323"/>
        <w:rPr>
          <w:sz w:val="24"/>
        </w:rPr>
      </w:pPr>
      <w:r>
        <w:rPr>
          <w:sz w:val="24"/>
        </w:rPr>
        <w:t>Reading,</w:t>
      </w:r>
      <w:r>
        <w:rPr>
          <w:spacing w:val="-8"/>
          <w:sz w:val="24"/>
        </w:rPr>
        <w:t xml:space="preserve"> </w:t>
      </w:r>
      <w:r>
        <w:rPr>
          <w:sz w:val="24"/>
        </w:rPr>
        <w:t>applying,</w:t>
      </w:r>
      <w:r>
        <w:rPr>
          <w:spacing w:val="-8"/>
          <w:sz w:val="24"/>
        </w:rPr>
        <w:t xml:space="preserve"> </w:t>
      </w:r>
      <w:r>
        <w:rPr>
          <w:sz w:val="24"/>
        </w:rPr>
        <w:t>and</w:t>
      </w:r>
      <w:r>
        <w:rPr>
          <w:spacing w:val="-9"/>
          <w:sz w:val="24"/>
        </w:rPr>
        <w:t xml:space="preserve"> </w:t>
      </w:r>
      <w:r>
        <w:rPr>
          <w:sz w:val="24"/>
        </w:rPr>
        <w:t>discussing</w:t>
      </w:r>
      <w:r>
        <w:rPr>
          <w:spacing w:val="-6"/>
          <w:sz w:val="24"/>
        </w:rPr>
        <w:t xml:space="preserve"> </w:t>
      </w:r>
      <w:r>
        <w:rPr>
          <w:sz w:val="24"/>
        </w:rPr>
        <w:t>a</w:t>
      </w:r>
      <w:r>
        <w:rPr>
          <w:spacing w:val="-8"/>
          <w:sz w:val="24"/>
        </w:rPr>
        <w:t xml:space="preserve"> </w:t>
      </w:r>
      <w:r>
        <w:rPr>
          <w:sz w:val="24"/>
        </w:rPr>
        <w:t>cognitive</w:t>
      </w:r>
      <w:r>
        <w:rPr>
          <w:spacing w:val="-7"/>
          <w:sz w:val="24"/>
        </w:rPr>
        <w:t xml:space="preserve"> </w:t>
      </w:r>
      <w:r>
        <w:rPr>
          <w:sz w:val="24"/>
        </w:rPr>
        <w:t>complexity/rigor</w:t>
      </w:r>
      <w:r>
        <w:rPr>
          <w:spacing w:val="-7"/>
          <w:sz w:val="24"/>
        </w:rPr>
        <w:t xml:space="preserve"> </w:t>
      </w:r>
      <w:r>
        <w:rPr>
          <w:sz w:val="24"/>
        </w:rPr>
        <w:t>framework</w:t>
      </w:r>
      <w:r>
        <w:rPr>
          <w:spacing w:val="-7"/>
          <w:sz w:val="24"/>
        </w:rPr>
        <w:t xml:space="preserve"> </w:t>
      </w:r>
      <w:r>
        <w:rPr>
          <w:sz w:val="24"/>
        </w:rPr>
        <w:t>based</w:t>
      </w:r>
      <w:r>
        <w:rPr>
          <w:spacing w:val="-9"/>
          <w:sz w:val="24"/>
        </w:rPr>
        <w:t xml:space="preserve"> </w:t>
      </w:r>
      <w:r>
        <w:rPr>
          <w:sz w:val="24"/>
        </w:rPr>
        <w:t xml:space="preserve">on </w:t>
      </w:r>
      <w:r>
        <w:rPr>
          <w:spacing w:val="-2"/>
          <w:sz w:val="24"/>
        </w:rPr>
        <w:t>sense-making.</w:t>
      </w:r>
    </w:p>
    <w:p w14:paraId="15362E00" w14:textId="77777777" w:rsidR="00F25815" w:rsidRDefault="009C2C69">
      <w:pPr>
        <w:pStyle w:val="ListParagraph"/>
        <w:numPr>
          <w:ilvl w:val="0"/>
          <w:numId w:val="1"/>
        </w:numPr>
        <w:tabs>
          <w:tab w:val="left" w:pos="1461"/>
        </w:tabs>
        <w:spacing w:line="261" w:lineRule="auto"/>
        <w:ind w:right="1208"/>
        <w:rPr>
          <w:sz w:val="24"/>
        </w:rPr>
      </w:pPr>
      <w:r>
        <w:rPr>
          <w:sz w:val="24"/>
        </w:rPr>
        <w:t>Reflecting</w:t>
      </w:r>
      <w:r>
        <w:rPr>
          <w:spacing w:val="-6"/>
          <w:sz w:val="24"/>
        </w:rPr>
        <w:t xml:space="preserve"> </w:t>
      </w:r>
      <w:r>
        <w:rPr>
          <w:sz w:val="24"/>
        </w:rPr>
        <w:t>and</w:t>
      </w:r>
      <w:r>
        <w:rPr>
          <w:spacing w:val="-8"/>
          <w:sz w:val="24"/>
        </w:rPr>
        <w:t xml:space="preserve"> </w:t>
      </w:r>
      <w:r>
        <w:rPr>
          <w:sz w:val="24"/>
        </w:rPr>
        <w:t>making</w:t>
      </w:r>
      <w:r>
        <w:rPr>
          <w:spacing w:val="-6"/>
          <w:sz w:val="24"/>
        </w:rPr>
        <w:t xml:space="preserve"> </w:t>
      </w:r>
      <w:r>
        <w:rPr>
          <w:sz w:val="24"/>
        </w:rPr>
        <w:t>connections</w:t>
      </w:r>
      <w:r>
        <w:rPr>
          <w:spacing w:val="-7"/>
          <w:sz w:val="24"/>
        </w:rPr>
        <w:t xml:space="preserve"> </w:t>
      </w:r>
      <w:r>
        <w:rPr>
          <w:sz w:val="24"/>
        </w:rPr>
        <w:t>between</w:t>
      </w:r>
      <w:r>
        <w:rPr>
          <w:spacing w:val="-8"/>
          <w:sz w:val="24"/>
        </w:rPr>
        <w:t xml:space="preserve"> </w:t>
      </w:r>
      <w:r>
        <w:rPr>
          <w:sz w:val="24"/>
        </w:rPr>
        <w:t>new</w:t>
      </w:r>
      <w:r>
        <w:rPr>
          <w:spacing w:val="-8"/>
          <w:sz w:val="24"/>
        </w:rPr>
        <w:t xml:space="preserve"> </w:t>
      </w:r>
      <w:r>
        <w:rPr>
          <w:sz w:val="24"/>
        </w:rPr>
        <w:t>learning</w:t>
      </w:r>
      <w:r>
        <w:rPr>
          <w:spacing w:val="-6"/>
          <w:sz w:val="24"/>
        </w:rPr>
        <w:t xml:space="preserve"> </w:t>
      </w:r>
      <w:r>
        <w:rPr>
          <w:sz w:val="24"/>
        </w:rPr>
        <w:t>about</w:t>
      </w:r>
      <w:r>
        <w:rPr>
          <w:spacing w:val="-7"/>
          <w:sz w:val="24"/>
        </w:rPr>
        <w:t xml:space="preserve"> </w:t>
      </w:r>
      <w:r>
        <w:rPr>
          <w:sz w:val="24"/>
        </w:rPr>
        <w:t>assessment</w:t>
      </w:r>
      <w:r>
        <w:rPr>
          <w:spacing w:val="-8"/>
          <w:sz w:val="24"/>
        </w:rPr>
        <w:t xml:space="preserve"> </w:t>
      </w:r>
      <w:r>
        <w:rPr>
          <w:sz w:val="24"/>
        </w:rPr>
        <w:t>and</w:t>
      </w:r>
      <w:r>
        <w:rPr>
          <w:spacing w:val="-8"/>
          <w:sz w:val="24"/>
        </w:rPr>
        <w:t xml:space="preserve"> </w:t>
      </w:r>
      <w:r>
        <w:rPr>
          <w:sz w:val="24"/>
        </w:rPr>
        <w:t>my own context.</w:t>
      </w:r>
    </w:p>
    <w:p w14:paraId="15362E01" w14:textId="77777777" w:rsidR="00F25815" w:rsidRDefault="009C2C69">
      <w:pPr>
        <w:pStyle w:val="Heading3"/>
        <w:spacing w:before="155" w:line="259" w:lineRule="auto"/>
        <w:ind w:right="957"/>
      </w:pPr>
      <w:r>
        <w:t>How</w:t>
      </w:r>
      <w:r>
        <w:rPr>
          <w:spacing w:val="-3"/>
        </w:rPr>
        <w:t xml:space="preserve"> </w:t>
      </w:r>
      <w:r>
        <w:t>important</w:t>
      </w:r>
      <w:r>
        <w:rPr>
          <w:spacing w:val="-3"/>
        </w:rPr>
        <w:t xml:space="preserve"> </w:t>
      </w:r>
      <w:r>
        <w:t>was</w:t>
      </w:r>
      <w:r>
        <w:rPr>
          <w:spacing w:val="-9"/>
        </w:rPr>
        <w:t xml:space="preserve"> </w:t>
      </w:r>
      <w:r>
        <w:t>this</w:t>
      </w:r>
      <w:r>
        <w:rPr>
          <w:spacing w:val="-1"/>
        </w:rPr>
        <w:t xml:space="preserve"> </w:t>
      </w:r>
      <w:r>
        <w:t>activity</w:t>
      </w:r>
      <w:r>
        <w:rPr>
          <w:spacing w:val="-7"/>
        </w:rPr>
        <w:t xml:space="preserve"> </w:t>
      </w:r>
      <w:r>
        <w:t>in</w:t>
      </w:r>
      <w:r>
        <w:rPr>
          <w:spacing w:val="-3"/>
        </w:rPr>
        <w:t xml:space="preserve"> </w:t>
      </w:r>
      <w:r>
        <w:t>helping</w:t>
      </w:r>
      <w:r>
        <w:rPr>
          <w:spacing w:val="-3"/>
        </w:rPr>
        <w:t xml:space="preserve"> </w:t>
      </w:r>
      <w:r>
        <w:t>you</w:t>
      </w:r>
      <w:r>
        <w:rPr>
          <w:spacing w:val="-3"/>
        </w:rPr>
        <w:t xml:space="preserve"> </w:t>
      </w:r>
      <w:r>
        <w:t>connect</w:t>
      </w:r>
      <w:r>
        <w:rPr>
          <w:spacing w:val="-3"/>
        </w:rPr>
        <w:t xml:space="preserve"> </w:t>
      </w:r>
      <w:r>
        <w:t>and</w:t>
      </w:r>
      <w:r>
        <w:rPr>
          <w:spacing w:val="-7"/>
        </w:rPr>
        <w:t xml:space="preserve"> </w:t>
      </w:r>
      <w:r>
        <w:t>apply</w:t>
      </w:r>
      <w:r>
        <w:rPr>
          <w:spacing w:val="-3"/>
        </w:rPr>
        <w:t xml:space="preserve"> </w:t>
      </w:r>
      <w:r>
        <w:t>the</w:t>
      </w:r>
      <w:r>
        <w:rPr>
          <w:spacing w:val="-9"/>
        </w:rPr>
        <w:t xml:space="preserve"> </w:t>
      </w:r>
      <w:r>
        <w:t>learning</w:t>
      </w:r>
      <w:r>
        <w:rPr>
          <w:spacing w:val="-3"/>
        </w:rPr>
        <w:t xml:space="preserve"> </w:t>
      </w:r>
      <w:r>
        <w:t>to</w:t>
      </w:r>
      <w:r>
        <w:rPr>
          <w:spacing w:val="-3"/>
        </w:rPr>
        <w:t xml:space="preserve"> </w:t>
      </w:r>
      <w:r>
        <w:t>your</w:t>
      </w:r>
      <w:r>
        <w:rPr>
          <w:spacing w:val="-8"/>
        </w:rPr>
        <w:t xml:space="preserve"> </w:t>
      </w:r>
      <w:r>
        <w:t>own context? (Not Important, Somewhat Important, Important, Very Important, N/A)</w:t>
      </w:r>
    </w:p>
    <w:p w14:paraId="15362E02" w14:textId="77777777" w:rsidR="00F25815" w:rsidRDefault="009C2C69">
      <w:pPr>
        <w:pStyle w:val="ListParagraph"/>
        <w:numPr>
          <w:ilvl w:val="0"/>
          <w:numId w:val="1"/>
        </w:numPr>
        <w:tabs>
          <w:tab w:val="left" w:pos="1461"/>
        </w:tabs>
        <w:spacing w:before="155" w:line="261" w:lineRule="auto"/>
        <w:ind w:right="1365"/>
        <w:rPr>
          <w:sz w:val="24"/>
        </w:rPr>
      </w:pPr>
      <w:r>
        <w:rPr>
          <w:sz w:val="24"/>
        </w:rPr>
        <w:t>Creating</w:t>
      </w:r>
      <w:r>
        <w:rPr>
          <w:spacing w:val="-5"/>
          <w:sz w:val="24"/>
        </w:rPr>
        <w:t xml:space="preserve"> </w:t>
      </w:r>
      <w:r>
        <w:rPr>
          <w:sz w:val="24"/>
        </w:rPr>
        <w:t>and</w:t>
      </w:r>
      <w:r>
        <w:rPr>
          <w:spacing w:val="-7"/>
          <w:sz w:val="24"/>
        </w:rPr>
        <w:t xml:space="preserve"> </w:t>
      </w:r>
      <w:r>
        <w:rPr>
          <w:sz w:val="24"/>
        </w:rPr>
        <w:t>revising</w:t>
      </w:r>
      <w:r>
        <w:rPr>
          <w:spacing w:val="-5"/>
          <w:sz w:val="24"/>
        </w:rPr>
        <w:t xml:space="preserve"> </w:t>
      </w:r>
      <w:r>
        <w:rPr>
          <w:sz w:val="24"/>
        </w:rPr>
        <w:t>models</w:t>
      </w:r>
      <w:r>
        <w:rPr>
          <w:spacing w:val="-6"/>
          <w:sz w:val="24"/>
        </w:rPr>
        <w:t xml:space="preserve"> </w:t>
      </w:r>
      <w:r>
        <w:rPr>
          <w:sz w:val="24"/>
        </w:rPr>
        <w:t>about</w:t>
      </w:r>
      <w:r>
        <w:rPr>
          <w:spacing w:val="-7"/>
          <w:sz w:val="24"/>
        </w:rPr>
        <w:t xml:space="preserve"> </w:t>
      </w:r>
      <w:r>
        <w:rPr>
          <w:sz w:val="24"/>
        </w:rPr>
        <w:t>the</w:t>
      </w:r>
      <w:r>
        <w:rPr>
          <w:spacing w:val="-6"/>
          <w:sz w:val="24"/>
        </w:rPr>
        <w:t xml:space="preserve"> </w:t>
      </w:r>
      <w:r>
        <w:rPr>
          <w:sz w:val="24"/>
        </w:rPr>
        <w:t>relationship</w:t>
      </w:r>
      <w:r>
        <w:rPr>
          <w:spacing w:val="-7"/>
          <w:sz w:val="24"/>
        </w:rPr>
        <w:t xml:space="preserve"> </w:t>
      </w:r>
      <w:r>
        <w:rPr>
          <w:sz w:val="24"/>
        </w:rPr>
        <w:t>between</w:t>
      </w:r>
      <w:r>
        <w:rPr>
          <w:spacing w:val="-7"/>
          <w:sz w:val="24"/>
        </w:rPr>
        <w:t xml:space="preserve"> </w:t>
      </w:r>
      <w:r>
        <w:rPr>
          <w:sz w:val="24"/>
        </w:rPr>
        <w:t>sense-making,</w:t>
      </w:r>
      <w:r>
        <w:rPr>
          <w:spacing w:val="-7"/>
          <w:sz w:val="24"/>
        </w:rPr>
        <w:t xml:space="preserve"> </w:t>
      </w:r>
      <w:r>
        <w:rPr>
          <w:sz w:val="24"/>
        </w:rPr>
        <w:t>multi- dimensions, phenomena, equity, and rigor.</w:t>
      </w:r>
    </w:p>
    <w:p w14:paraId="15362E03" w14:textId="77777777" w:rsidR="00F25815" w:rsidRDefault="009C2C69">
      <w:pPr>
        <w:pStyle w:val="ListParagraph"/>
        <w:numPr>
          <w:ilvl w:val="0"/>
          <w:numId w:val="1"/>
        </w:numPr>
        <w:tabs>
          <w:tab w:val="left" w:pos="1460"/>
        </w:tabs>
        <w:spacing w:line="299" w:lineRule="exact"/>
        <w:ind w:left="1460" w:hanging="359"/>
        <w:rPr>
          <w:sz w:val="24"/>
        </w:rPr>
      </w:pPr>
      <w:r>
        <w:rPr>
          <w:sz w:val="24"/>
        </w:rPr>
        <w:t>Comparing</w:t>
      </w:r>
      <w:r>
        <w:rPr>
          <w:spacing w:val="-5"/>
          <w:sz w:val="24"/>
        </w:rPr>
        <w:t xml:space="preserve"> </w:t>
      </w:r>
      <w:r>
        <w:rPr>
          <w:sz w:val="24"/>
        </w:rPr>
        <w:t>tasks</w:t>
      </w:r>
      <w:r>
        <w:rPr>
          <w:spacing w:val="-5"/>
          <w:sz w:val="24"/>
        </w:rPr>
        <w:t xml:space="preserve"> </w:t>
      </w:r>
      <w:r>
        <w:rPr>
          <w:sz w:val="24"/>
        </w:rPr>
        <w:t>to</w:t>
      </w:r>
      <w:r>
        <w:rPr>
          <w:spacing w:val="-8"/>
          <w:sz w:val="24"/>
        </w:rPr>
        <w:t xml:space="preserve"> </w:t>
      </w:r>
      <w:r>
        <w:rPr>
          <w:sz w:val="24"/>
        </w:rPr>
        <w:t>define</w:t>
      </w:r>
      <w:r>
        <w:rPr>
          <w:spacing w:val="-5"/>
          <w:sz w:val="24"/>
        </w:rPr>
        <w:t xml:space="preserve"> </w:t>
      </w:r>
      <w:r>
        <w:rPr>
          <w:sz w:val="24"/>
        </w:rPr>
        <w:t>what</w:t>
      </w:r>
      <w:r>
        <w:rPr>
          <w:spacing w:val="-7"/>
          <w:sz w:val="24"/>
        </w:rPr>
        <w:t xml:space="preserve"> </w:t>
      </w:r>
      <w:r>
        <w:rPr>
          <w:sz w:val="24"/>
        </w:rPr>
        <w:t>sense-making</w:t>
      </w:r>
      <w:r>
        <w:rPr>
          <w:spacing w:val="-4"/>
          <w:sz w:val="24"/>
        </w:rPr>
        <w:t xml:space="preserve"> </w:t>
      </w:r>
      <w:r>
        <w:rPr>
          <w:sz w:val="24"/>
        </w:rPr>
        <w:t>looks</w:t>
      </w:r>
      <w:r>
        <w:rPr>
          <w:spacing w:val="-1"/>
          <w:sz w:val="24"/>
        </w:rPr>
        <w:t xml:space="preserve"> </w:t>
      </w:r>
      <w:r>
        <w:rPr>
          <w:sz w:val="24"/>
        </w:rPr>
        <w:t>like</w:t>
      </w:r>
      <w:r>
        <w:rPr>
          <w:spacing w:val="-5"/>
          <w:sz w:val="24"/>
        </w:rPr>
        <w:t xml:space="preserve"> </w:t>
      </w:r>
      <w:r>
        <w:rPr>
          <w:sz w:val="24"/>
        </w:rPr>
        <w:t>in</w:t>
      </w:r>
      <w:r>
        <w:rPr>
          <w:spacing w:val="-7"/>
          <w:sz w:val="24"/>
        </w:rPr>
        <w:t xml:space="preserve"> </w:t>
      </w:r>
      <w:r>
        <w:rPr>
          <w:spacing w:val="-2"/>
          <w:sz w:val="24"/>
        </w:rPr>
        <w:t>assessments.</w:t>
      </w:r>
    </w:p>
    <w:p w14:paraId="15362E04" w14:textId="77777777" w:rsidR="00F25815" w:rsidRDefault="009C2C69">
      <w:pPr>
        <w:pStyle w:val="ListParagraph"/>
        <w:numPr>
          <w:ilvl w:val="0"/>
          <w:numId w:val="1"/>
        </w:numPr>
        <w:tabs>
          <w:tab w:val="left" w:pos="1461"/>
        </w:tabs>
        <w:spacing w:before="24" w:line="261" w:lineRule="auto"/>
        <w:ind w:right="845"/>
        <w:rPr>
          <w:sz w:val="24"/>
        </w:rPr>
      </w:pPr>
      <w:r>
        <w:rPr>
          <w:sz w:val="24"/>
        </w:rPr>
        <w:t>Analyzing</w:t>
      </w:r>
      <w:r>
        <w:rPr>
          <w:spacing w:val="-7"/>
          <w:sz w:val="24"/>
        </w:rPr>
        <w:t xml:space="preserve"> </w:t>
      </w:r>
      <w:r>
        <w:rPr>
          <w:sz w:val="24"/>
        </w:rPr>
        <w:t>tasks</w:t>
      </w:r>
      <w:r>
        <w:rPr>
          <w:spacing w:val="-8"/>
          <w:sz w:val="24"/>
        </w:rPr>
        <w:t xml:space="preserve"> </w:t>
      </w:r>
      <w:r>
        <w:rPr>
          <w:sz w:val="24"/>
        </w:rPr>
        <w:t>for</w:t>
      </w:r>
      <w:r>
        <w:rPr>
          <w:spacing w:val="-8"/>
          <w:sz w:val="24"/>
        </w:rPr>
        <w:t xml:space="preserve"> </w:t>
      </w:r>
      <w:r>
        <w:rPr>
          <w:sz w:val="24"/>
        </w:rPr>
        <w:t>equitable</w:t>
      </w:r>
      <w:r>
        <w:rPr>
          <w:spacing w:val="-9"/>
          <w:sz w:val="24"/>
        </w:rPr>
        <w:t xml:space="preserve"> </w:t>
      </w:r>
      <w:r>
        <w:rPr>
          <w:sz w:val="24"/>
        </w:rPr>
        <w:t>features</w:t>
      </w:r>
      <w:r>
        <w:rPr>
          <w:spacing w:val="-8"/>
          <w:sz w:val="24"/>
        </w:rPr>
        <w:t xml:space="preserve"> </w:t>
      </w:r>
      <w:r>
        <w:rPr>
          <w:sz w:val="24"/>
        </w:rPr>
        <w:t>and</w:t>
      </w:r>
      <w:r>
        <w:rPr>
          <w:spacing w:val="-10"/>
          <w:sz w:val="24"/>
        </w:rPr>
        <w:t xml:space="preserve"> </w:t>
      </w:r>
      <w:r>
        <w:rPr>
          <w:sz w:val="24"/>
        </w:rPr>
        <w:t>considering</w:t>
      </w:r>
      <w:r>
        <w:rPr>
          <w:spacing w:val="-7"/>
          <w:sz w:val="24"/>
        </w:rPr>
        <w:t xml:space="preserve"> </w:t>
      </w:r>
      <w:r>
        <w:rPr>
          <w:sz w:val="24"/>
        </w:rPr>
        <w:t>how</w:t>
      </w:r>
      <w:r>
        <w:rPr>
          <w:spacing w:val="-11"/>
          <w:sz w:val="24"/>
        </w:rPr>
        <w:t xml:space="preserve"> </w:t>
      </w:r>
      <w:r>
        <w:rPr>
          <w:sz w:val="24"/>
        </w:rPr>
        <w:t>these</w:t>
      </w:r>
      <w:r>
        <w:rPr>
          <w:spacing w:val="-8"/>
          <w:sz w:val="24"/>
        </w:rPr>
        <w:t xml:space="preserve"> </w:t>
      </w:r>
      <w:r>
        <w:rPr>
          <w:sz w:val="24"/>
        </w:rPr>
        <w:t>features</w:t>
      </w:r>
      <w:r>
        <w:rPr>
          <w:spacing w:val="-8"/>
          <w:sz w:val="24"/>
        </w:rPr>
        <w:t xml:space="preserve"> </w:t>
      </w:r>
      <w:r>
        <w:rPr>
          <w:sz w:val="24"/>
        </w:rPr>
        <w:t>could</w:t>
      </w:r>
      <w:r>
        <w:rPr>
          <w:spacing w:val="-10"/>
          <w:sz w:val="24"/>
        </w:rPr>
        <w:t xml:space="preserve"> </w:t>
      </w:r>
      <w:r>
        <w:rPr>
          <w:sz w:val="24"/>
        </w:rPr>
        <w:t>support students to make their thinking visible.</w:t>
      </w:r>
    </w:p>
    <w:p w14:paraId="15362E05" w14:textId="77777777" w:rsidR="00F25815" w:rsidRDefault="009C2C69">
      <w:pPr>
        <w:pStyle w:val="ListParagraph"/>
        <w:numPr>
          <w:ilvl w:val="0"/>
          <w:numId w:val="1"/>
        </w:numPr>
        <w:tabs>
          <w:tab w:val="left" w:pos="1460"/>
        </w:tabs>
        <w:spacing w:line="300" w:lineRule="exact"/>
        <w:ind w:left="1460" w:hanging="359"/>
        <w:rPr>
          <w:sz w:val="24"/>
        </w:rPr>
      </w:pPr>
      <w:r>
        <w:rPr>
          <w:sz w:val="24"/>
        </w:rPr>
        <w:t>Analyzing</w:t>
      </w:r>
      <w:r>
        <w:rPr>
          <w:spacing w:val="-7"/>
          <w:sz w:val="24"/>
        </w:rPr>
        <w:t xml:space="preserve"> </w:t>
      </w:r>
      <w:r>
        <w:rPr>
          <w:sz w:val="24"/>
        </w:rPr>
        <w:t>tasks</w:t>
      </w:r>
      <w:r>
        <w:rPr>
          <w:spacing w:val="-7"/>
          <w:sz w:val="24"/>
        </w:rPr>
        <w:t xml:space="preserve"> </w:t>
      </w:r>
      <w:r>
        <w:rPr>
          <w:sz w:val="24"/>
        </w:rPr>
        <w:t>to</w:t>
      </w:r>
      <w:r>
        <w:rPr>
          <w:spacing w:val="-9"/>
          <w:sz w:val="24"/>
        </w:rPr>
        <w:t xml:space="preserve"> </w:t>
      </w:r>
      <w:r>
        <w:rPr>
          <w:sz w:val="24"/>
        </w:rPr>
        <w:t>identify</w:t>
      </w:r>
      <w:r>
        <w:rPr>
          <w:spacing w:val="-7"/>
          <w:sz w:val="24"/>
        </w:rPr>
        <w:t xml:space="preserve"> </w:t>
      </w:r>
      <w:r>
        <w:rPr>
          <w:sz w:val="24"/>
        </w:rPr>
        <w:t>examples</w:t>
      </w:r>
      <w:r>
        <w:rPr>
          <w:spacing w:val="-7"/>
          <w:sz w:val="24"/>
        </w:rPr>
        <w:t xml:space="preserve"> </w:t>
      </w:r>
      <w:r>
        <w:rPr>
          <w:sz w:val="24"/>
        </w:rPr>
        <w:t>of</w:t>
      </w:r>
      <w:r>
        <w:rPr>
          <w:spacing w:val="-7"/>
          <w:sz w:val="24"/>
        </w:rPr>
        <w:t xml:space="preserve"> </w:t>
      </w:r>
      <w:r>
        <w:rPr>
          <w:sz w:val="24"/>
        </w:rPr>
        <w:t>features</w:t>
      </w:r>
      <w:r>
        <w:rPr>
          <w:spacing w:val="-7"/>
          <w:sz w:val="24"/>
        </w:rPr>
        <w:t xml:space="preserve"> </w:t>
      </w:r>
      <w:r>
        <w:rPr>
          <w:sz w:val="24"/>
        </w:rPr>
        <w:t>that</w:t>
      </w:r>
      <w:r>
        <w:rPr>
          <w:spacing w:val="-12"/>
          <w:sz w:val="24"/>
        </w:rPr>
        <w:t xml:space="preserve"> </w:t>
      </w:r>
      <w:r>
        <w:rPr>
          <w:sz w:val="24"/>
        </w:rPr>
        <w:t>make</w:t>
      </w:r>
      <w:r>
        <w:rPr>
          <w:spacing w:val="-7"/>
          <w:sz w:val="24"/>
        </w:rPr>
        <w:t xml:space="preserve"> </w:t>
      </w:r>
      <w:r>
        <w:rPr>
          <w:sz w:val="24"/>
        </w:rPr>
        <w:t>them</w:t>
      </w:r>
      <w:r>
        <w:rPr>
          <w:spacing w:val="-8"/>
          <w:sz w:val="24"/>
        </w:rPr>
        <w:t xml:space="preserve"> </w:t>
      </w:r>
      <w:r>
        <w:rPr>
          <w:spacing w:val="-2"/>
          <w:sz w:val="24"/>
        </w:rPr>
        <w:t>rigorous.</w:t>
      </w:r>
    </w:p>
    <w:p w14:paraId="15362E06" w14:textId="77777777" w:rsidR="00F25815" w:rsidRDefault="009C2C69">
      <w:pPr>
        <w:pStyle w:val="ListParagraph"/>
        <w:numPr>
          <w:ilvl w:val="0"/>
          <w:numId w:val="1"/>
        </w:numPr>
        <w:tabs>
          <w:tab w:val="left" w:pos="1461"/>
        </w:tabs>
        <w:spacing w:before="24" w:line="256" w:lineRule="auto"/>
        <w:ind w:right="1323"/>
        <w:rPr>
          <w:sz w:val="24"/>
        </w:rPr>
      </w:pPr>
      <w:r>
        <w:rPr>
          <w:sz w:val="24"/>
        </w:rPr>
        <w:t>Reading,</w:t>
      </w:r>
      <w:r>
        <w:rPr>
          <w:spacing w:val="-8"/>
          <w:sz w:val="24"/>
        </w:rPr>
        <w:t xml:space="preserve"> </w:t>
      </w:r>
      <w:r>
        <w:rPr>
          <w:sz w:val="24"/>
        </w:rPr>
        <w:t>applying,</w:t>
      </w:r>
      <w:r>
        <w:rPr>
          <w:spacing w:val="-8"/>
          <w:sz w:val="24"/>
        </w:rPr>
        <w:t xml:space="preserve"> </w:t>
      </w:r>
      <w:r>
        <w:rPr>
          <w:sz w:val="24"/>
        </w:rPr>
        <w:t>and</w:t>
      </w:r>
      <w:r>
        <w:rPr>
          <w:spacing w:val="-9"/>
          <w:sz w:val="24"/>
        </w:rPr>
        <w:t xml:space="preserve"> </w:t>
      </w:r>
      <w:r>
        <w:rPr>
          <w:sz w:val="24"/>
        </w:rPr>
        <w:t>discussing</w:t>
      </w:r>
      <w:r>
        <w:rPr>
          <w:spacing w:val="-6"/>
          <w:sz w:val="24"/>
        </w:rPr>
        <w:t xml:space="preserve"> </w:t>
      </w:r>
      <w:r>
        <w:rPr>
          <w:sz w:val="24"/>
        </w:rPr>
        <w:t>a</w:t>
      </w:r>
      <w:r>
        <w:rPr>
          <w:spacing w:val="-8"/>
          <w:sz w:val="24"/>
        </w:rPr>
        <w:t xml:space="preserve"> </w:t>
      </w:r>
      <w:r>
        <w:rPr>
          <w:sz w:val="24"/>
        </w:rPr>
        <w:t>cognitive</w:t>
      </w:r>
      <w:r>
        <w:rPr>
          <w:spacing w:val="-7"/>
          <w:sz w:val="24"/>
        </w:rPr>
        <w:t xml:space="preserve"> </w:t>
      </w:r>
      <w:r>
        <w:rPr>
          <w:sz w:val="24"/>
        </w:rPr>
        <w:t>complexity/rigor</w:t>
      </w:r>
      <w:r>
        <w:rPr>
          <w:spacing w:val="-7"/>
          <w:sz w:val="24"/>
        </w:rPr>
        <w:t xml:space="preserve"> </w:t>
      </w:r>
      <w:r>
        <w:rPr>
          <w:sz w:val="24"/>
        </w:rPr>
        <w:t>framework</w:t>
      </w:r>
      <w:r>
        <w:rPr>
          <w:spacing w:val="-7"/>
          <w:sz w:val="24"/>
        </w:rPr>
        <w:t xml:space="preserve"> </w:t>
      </w:r>
      <w:r>
        <w:rPr>
          <w:sz w:val="24"/>
        </w:rPr>
        <w:t>based</w:t>
      </w:r>
      <w:r>
        <w:rPr>
          <w:spacing w:val="-9"/>
          <w:sz w:val="24"/>
        </w:rPr>
        <w:t xml:space="preserve"> </w:t>
      </w:r>
      <w:r>
        <w:rPr>
          <w:sz w:val="24"/>
        </w:rPr>
        <w:t xml:space="preserve">on </w:t>
      </w:r>
      <w:r>
        <w:rPr>
          <w:spacing w:val="-2"/>
          <w:sz w:val="24"/>
        </w:rPr>
        <w:t>sense-making.</w:t>
      </w:r>
    </w:p>
    <w:p w14:paraId="15362E07" w14:textId="77777777" w:rsidR="00F25815" w:rsidRDefault="009C2C69">
      <w:pPr>
        <w:pStyle w:val="ListParagraph"/>
        <w:numPr>
          <w:ilvl w:val="0"/>
          <w:numId w:val="1"/>
        </w:numPr>
        <w:tabs>
          <w:tab w:val="left" w:pos="1461"/>
        </w:tabs>
        <w:spacing w:before="5" w:line="256" w:lineRule="auto"/>
        <w:ind w:right="1208"/>
        <w:rPr>
          <w:sz w:val="24"/>
        </w:rPr>
      </w:pPr>
      <w:r>
        <w:rPr>
          <w:sz w:val="24"/>
        </w:rPr>
        <w:t>Reflecting</w:t>
      </w:r>
      <w:r>
        <w:rPr>
          <w:spacing w:val="-6"/>
          <w:sz w:val="24"/>
        </w:rPr>
        <w:t xml:space="preserve"> </w:t>
      </w:r>
      <w:r>
        <w:rPr>
          <w:sz w:val="24"/>
        </w:rPr>
        <w:t>and</w:t>
      </w:r>
      <w:r>
        <w:rPr>
          <w:spacing w:val="-8"/>
          <w:sz w:val="24"/>
        </w:rPr>
        <w:t xml:space="preserve"> </w:t>
      </w:r>
      <w:r>
        <w:rPr>
          <w:sz w:val="24"/>
        </w:rPr>
        <w:t>making</w:t>
      </w:r>
      <w:r>
        <w:rPr>
          <w:spacing w:val="-6"/>
          <w:sz w:val="24"/>
        </w:rPr>
        <w:t xml:space="preserve"> </w:t>
      </w:r>
      <w:r>
        <w:rPr>
          <w:sz w:val="24"/>
        </w:rPr>
        <w:t>connections</w:t>
      </w:r>
      <w:r>
        <w:rPr>
          <w:spacing w:val="-7"/>
          <w:sz w:val="24"/>
        </w:rPr>
        <w:t xml:space="preserve"> </w:t>
      </w:r>
      <w:r>
        <w:rPr>
          <w:sz w:val="24"/>
        </w:rPr>
        <w:t>between</w:t>
      </w:r>
      <w:r>
        <w:rPr>
          <w:spacing w:val="-8"/>
          <w:sz w:val="24"/>
        </w:rPr>
        <w:t xml:space="preserve"> </w:t>
      </w:r>
      <w:r>
        <w:rPr>
          <w:sz w:val="24"/>
        </w:rPr>
        <w:t>new</w:t>
      </w:r>
      <w:r>
        <w:rPr>
          <w:spacing w:val="-8"/>
          <w:sz w:val="24"/>
        </w:rPr>
        <w:t xml:space="preserve"> </w:t>
      </w:r>
      <w:r>
        <w:rPr>
          <w:sz w:val="24"/>
        </w:rPr>
        <w:t>learning</w:t>
      </w:r>
      <w:r>
        <w:rPr>
          <w:spacing w:val="-6"/>
          <w:sz w:val="24"/>
        </w:rPr>
        <w:t xml:space="preserve"> </w:t>
      </w:r>
      <w:r>
        <w:rPr>
          <w:sz w:val="24"/>
        </w:rPr>
        <w:t>about</w:t>
      </w:r>
      <w:r>
        <w:rPr>
          <w:spacing w:val="-7"/>
          <w:sz w:val="24"/>
        </w:rPr>
        <w:t xml:space="preserve"> </w:t>
      </w:r>
      <w:r>
        <w:rPr>
          <w:sz w:val="24"/>
        </w:rPr>
        <w:t>assessment</w:t>
      </w:r>
      <w:r>
        <w:rPr>
          <w:spacing w:val="-8"/>
          <w:sz w:val="24"/>
        </w:rPr>
        <w:t xml:space="preserve"> </w:t>
      </w:r>
      <w:r>
        <w:rPr>
          <w:sz w:val="24"/>
        </w:rPr>
        <w:t>and</w:t>
      </w:r>
      <w:r>
        <w:rPr>
          <w:spacing w:val="-8"/>
          <w:sz w:val="24"/>
        </w:rPr>
        <w:t xml:space="preserve"> </w:t>
      </w:r>
      <w:r>
        <w:rPr>
          <w:sz w:val="24"/>
        </w:rPr>
        <w:t>my own context.</w:t>
      </w:r>
    </w:p>
    <w:p w14:paraId="15362E08" w14:textId="77777777" w:rsidR="00F25815" w:rsidRDefault="009C2C69">
      <w:pPr>
        <w:pStyle w:val="Heading3"/>
        <w:spacing w:before="169"/>
      </w:pPr>
      <w:r>
        <w:t>The</w:t>
      </w:r>
      <w:r>
        <w:rPr>
          <w:spacing w:val="-5"/>
        </w:rPr>
        <w:t xml:space="preserve"> </w:t>
      </w:r>
      <w:r>
        <w:t>timing</w:t>
      </w:r>
      <w:r>
        <w:rPr>
          <w:spacing w:val="-2"/>
        </w:rPr>
        <w:t xml:space="preserve"> </w:t>
      </w:r>
      <w:r>
        <w:t>of</w:t>
      </w:r>
      <w:r>
        <w:rPr>
          <w:spacing w:val="-9"/>
        </w:rPr>
        <w:t xml:space="preserve"> </w:t>
      </w:r>
      <w:r>
        <w:t>this</w:t>
      </w:r>
      <w:r>
        <w:rPr>
          <w:spacing w:val="-4"/>
        </w:rPr>
        <w:t xml:space="preserve"> </w:t>
      </w:r>
      <w:r>
        <w:t>activity</w:t>
      </w:r>
      <w:r>
        <w:rPr>
          <w:spacing w:val="-7"/>
        </w:rPr>
        <w:t xml:space="preserve"> </w:t>
      </w:r>
      <w:r>
        <w:t>was</w:t>
      </w:r>
      <w:r>
        <w:rPr>
          <w:spacing w:val="-4"/>
        </w:rPr>
        <w:t xml:space="preserve"> </w:t>
      </w:r>
      <w:r>
        <w:t>(Too</w:t>
      </w:r>
      <w:r>
        <w:rPr>
          <w:spacing w:val="-7"/>
        </w:rPr>
        <w:t xml:space="preserve"> </w:t>
      </w:r>
      <w:r>
        <w:t>long,</w:t>
      </w:r>
      <w:r>
        <w:rPr>
          <w:spacing w:val="-5"/>
        </w:rPr>
        <w:t xml:space="preserve"> </w:t>
      </w:r>
      <w:r>
        <w:t>about</w:t>
      </w:r>
      <w:r>
        <w:rPr>
          <w:spacing w:val="-3"/>
        </w:rPr>
        <w:t xml:space="preserve"> </w:t>
      </w:r>
      <w:r>
        <w:t>right,</w:t>
      </w:r>
      <w:r>
        <w:rPr>
          <w:spacing w:val="-5"/>
        </w:rPr>
        <w:t xml:space="preserve"> </w:t>
      </w:r>
      <w:r>
        <w:t>too</w:t>
      </w:r>
      <w:r>
        <w:rPr>
          <w:spacing w:val="-2"/>
        </w:rPr>
        <w:t xml:space="preserve"> </w:t>
      </w:r>
      <w:r>
        <w:t>short,</w:t>
      </w:r>
      <w:r>
        <w:rPr>
          <w:spacing w:val="-5"/>
        </w:rPr>
        <w:t xml:space="preserve"> </w:t>
      </w:r>
      <w:r>
        <w:rPr>
          <w:spacing w:val="-4"/>
        </w:rPr>
        <w:t>N/A)</w:t>
      </w:r>
    </w:p>
    <w:p w14:paraId="15362E09" w14:textId="77777777" w:rsidR="00F25815" w:rsidRDefault="009C2C69">
      <w:pPr>
        <w:pStyle w:val="ListParagraph"/>
        <w:numPr>
          <w:ilvl w:val="0"/>
          <w:numId w:val="1"/>
        </w:numPr>
        <w:tabs>
          <w:tab w:val="left" w:pos="1461"/>
        </w:tabs>
        <w:spacing w:before="179" w:line="261" w:lineRule="auto"/>
        <w:ind w:right="1365"/>
        <w:rPr>
          <w:sz w:val="24"/>
        </w:rPr>
      </w:pPr>
      <w:r>
        <w:rPr>
          <w:sz w:val="24"/>
        </w:rPr>
        <w:t>Creating</w:t>
      </w:r>
      <w:r>
        <w:rPr>
          <w:spacing w:val="-5"/>
          <w:sz w:val="24"/>
        </w:rPr>
        <w:t xml:space="preserve"> </w:t>
      </w:r>
      <w:r>
        <w:rPr>
          <w:sz w:val="24"/>
        </w:rPr>
        <w:t>and</w:t>
      </w:r>
      <w:r>
        <w:rPr>
          <w:spacing w:val="-7"/>
          <w:sz w:val="24"/>
        </w:rPr>
        <w:t xml:space="preserve"> </w:t>
      </w:r>
      <w:r>
        <w:rPr>
          <w:sz w:val="24"/>
        </w:rPr>
        <w:t>revising</w:t>
      </w:r>
      <w:r>
        <w:rPr>
          <w:spacing w:val="-5"/>
          <w:sz w:val="24"/>
        </w:rPr>
        <w:t xml:space="preserve"> </w:t>
      </w:r>
      <w:r>
        <w:rPr>
          <w:sz w:val="24"/>
        </w:rPr>
        <w:t>models</w:t>
      </w:r>
      <w:r>
        <w:rPr>
          <w:spacing w:val="-6"/>
          <w:sz w:val="24"/>
        </w:rPr>
        <w:t xml:space="preserve"> </w:t>
      </w:r>
      <w:r>
        <w:rPr>
          <w:sz w:val="24"/>
        </w:rPr>
        <w:t>about</w:t>
      </w:r>
      <w:r>
        <w:rPr>
          <w:spacing w:val="-7"/>
          <w:sz w:val="24"/>
        </w:rPr>
        <w:t xml:space="preserve"> </w:t>
      </w:r>
      <w:r>
        <w:rPr>
          <w:sz w:val="24"/>
        </w:rPr>
        <w:t>the</w:t>
      </w:r>
      <w:r>
        <w:rPr>
          <w:spacing w:val="-6"/>
          <w:sz w:val="24"/>
        </w:rPr>
        <w:t xml:space="preserve"> </w:t>
      </w:r>
      <w:r>
        <w:rPr>
          <w:sz w:val="24"/>
        </w:rPr>
        <w:t>relationship</w:t>
      </w:r>
      <w:r>
        <w:rPr>
          <w:spacing w:val="-7"/>
          <w:sz w:val="24"/>
        </w:rPr>
        <w:t xml:space="preserve"> </w:t>
      </w:r>
      <w:r>
        <w:rPr>
          <w:sz w:val="24"/>
        </w:rPr>
        <w:t>between</w:t>
      </w:r>
      <w:r>
        <w:rPr>
          <w:spacing w:val="-7"/>
          <w:sz w:val="24"/>
        </w:rPr>
        <w:t xml:space="preserve"> </w:t>
      </w:r>
      <w:r>
        <w:rPr>
          <w:sz w:val="24"/>
        </w:rPr>
        <w:t>sense-making,</w:t>
      </w:r>
      <w:r>
        <w:rPr>
          <w:spacing w:val="-7"/>
          <w:sz w:val="24"/>
        </w:rPr>
        <w:t xml:space="preserve"> </w:t>
      </w:r>
      <w:r>
        <w:rPr>
          <w:sz w:val="24"/>
        </w:rPr>
        <w:t>multi- dimensions, phenomena, equity, and rigor.</w:t>
      </w:r>
    </w:p>
    <w:p w14:paraId="15362E0A" w14:textId="77777777" w:rsidR="00F25815" w:rsidRDefault="009C2C69">
      <w:pPr>
        <w:pStyle w:val="ListParagraph"/>
        <w:numPr>
          <w:ilvl w:val="0"/>
          <w:numId w:val="1"/>
        </w:numPr>
        <w:tabs>
          <w:tab w:val="left" w:pos="1460"/>
        </w:tabs>
        <w:spacing w:line="299" w:lineRule="exact"/>
        <w:ind w:left="1460" w:hanging="359"/>
        <w:rPr>
          <w:sz w:val="24"/>
        </w:rPr>
      </w:pPr>
      <w:r>
        <w:rPr>
          <w:sz w:val="24"/>
        </w:rPr>
        <w:t>Comparing</w:t>
      </w:r>
      <w:r>
        <w:rPr>
          <w:spacing w:val="-5"/>
          <w:sz w:val="24"/>
        </w:rPr>
        <w:t xml:space="preserve"> </w:t>
      </w:r>
      <w:r>
        <w:rPr>
          <w:sz w:val="24"/>
        </w:rPr>
        <w:t>tasks</w:t>
      </w:r>
      <w:r>
        <w:rPr>
          <w:spacing w:val="-5"/>
          <w:sz w:val="24"/>
        </w:rPr>
        <w:t xml:space="preserve"> </w:t>
      </w:r>
      <w:r>
        <w:rPr>
          <w:sz w:val="24"/>
        </w:rPr>
        <w:t>to</w:t>
      </w:r>
      <w:r>
        <w:rPr>
          <w:spacing w:val="-8"/>
          <w:sz w:val="24"/>
        </w:rPr>
        <w:t xml:space="preserve"> </w:t>
      </w:r>
      <w:r>
        <w:rPr>
          <w:sz w:val="24"/>
        </w:rPr>
        <w:t>define</w:t>
      </w:r>
      <w:r>
        <w:rPr>
          <w:spacing w:val="-5"/>
          <w:sz w:val="24"/>
        </w:rPr>
        <w:t xml:space="preserve"> </w:t>
      </w:r>
      <w:r>
        <w:rPr>
          <w:sz w:val="24"/>
        </w:rPr>
        <w:t>what</w:t>
      </w:r>
      <w:r>
        <w:rPr>
          <w:spacing w:val="-7"/>
          <w:sz w:val="24"/>
        </w:rPr>
        <w:t xml:space="preserve"> </w:t>
      </w:r>
      <w:r>
        <w:rPr>
          <w:sz w:val="24"/>
        </w:rPr>
        <w:t>sense-making</w:t>
      </w:r>
      <w:r>
        <w:rPr>
          <w:spacing w:val="-4"/>
          <w:sz w:val="24"/>
        </w:rPr>
        <w:t xml:space="preserve"> </w:t>
      </w:r>
      <w:r>
        <w:rPr>
          <w:sz w:val="24"/>
        </w:rPr>
        <w:t>looks</w:t>
      </w:r>
      <w:r>
        <w:rPr>
          <w:spacing w:val="-1"/>
          <w:sz w:val="24"/>
        </w:rPr>
        <w:t xml:space="preserve"> </w:t>
      </w:r>
      <w:r>
        <w:rPr>
          <w:sz w:val="24"/>
        </w:rPr>
        <w:t>like</w:t>
      </w:r>
      <w:r>
        <w:rPr>
          <w:spacing w:val="-5"/>
          <w:sz w:val="24"/>
        </w:rPr>
        <w:t xml:space="preserve"> </w:t>
      </w:r>
      <w:r>
        <w:rPr>
          <w:sz w:val="24"/>
        </w:rPr>
        <w:t>in</w:t>
      </w:r>
      <w:r>
        <w:rPr>
          <w:spacing w:val="-7"/>
          <w:sz w:val="24"/>
        </w:rPr>
        <w:t xml:space="preserve"> </w:t>
      </w:r>
      <w:r>
        <w:rPr>
          <w:spacing w:val="-2"/>
          <w:sz w:val="24"/>
        </w:rPr>
        <w:t>assessments.</w:t>
      </w:r>
    </w:p>
    <w:p w14:paraId="15362E0B" w14:textId="77777777" w:rsidR="00F25815" w:rsidRDefault="009C2C69">
      <w:pPr>
        <w:pStyle w:val="ListParagraph"/>
        <w:numPr>
          <w:ilvl w:val="0"/>
          <w:numId w:val="1"/>
        </w:numPr>
        <w:tabs>
          <w:tab w:val="left" w:pos="1461"/>
        </w:tabs>
        <w:spacing w:before="25" w:line="256" w:lineRule="auto"/>
        <w:ind w:right="841"/>
        <w:rPr>
          <w:sz w:val="24"/>
        </w:rPr>
      </w:pPr>
      <w:r>
        <w:rPr>
          <w:sz w:val="24"/>
        </w:rPr>
        <w:t>Analyzing</w:t>
      </w:r>
      <w:r>
        <w:rPr>
          <w:spacing w:val="-7"/>
          <w:sz w:val="24"/>
        </w:rPr>
        <w:t xml:space="preserve"> </w:t>
      </w:r>
      <w:r>
        <w:rPr>
          <w:sz w:val="24"/>
        </w:rPr>
        <w:t>tasks</w:t>
      </w:r>
      <w:r>
        <w:rPr>
          <w:spacing w:val="-8"/>
          <w:sz w:val="24"/>
        </w:rPr>
        <w:t xml:space="preserve"> </w:t>
      </w:r>
      <w:r>
        <w:rPr>
          <w:sz w:val="24"/>
        </w:rPr>
        <w:t>for</w:t>
      </w:r>
      <w:r>
        <w:rPr>
          <w:spacing w:val="-8"/>
          <w:sz w:val="24"/>
        </w:rPr>
        <w:t xml:space="preserve"> </w:t>
      </w:r>
      <w:r>
        <w:rPr>
          <w:sz w:val="24"/>
        </w:rPr>
        <w:t>equitable</w:t>
      </w:r>
      <w:r>
        <w:rPr>
          <w:spacing w:val="-9"/>
          <w:sz w:val="24"/>
        </w:rPr>
        <w:t xml:space="preserve"> </w:t>
      </w:r>
      <w:r>
        <w:rPr>
          <w:sz w:val="24"/>
        </w:rPr>
        <w:t>features</w:t>
      </w:r>
      <w:r>
        <w:rPr>
          <w:spacing w:val="-8"/>
          <w:sz w:val="24"/>
        </w:rPr>
        <w:t xml:space="preserve"> </w:t>
      </w:r>
      <w:r>
        <w:rPr>
          <w:sz w:val="24"/>
        </w:rPr>
        <w:t>and</w:t>
      </w:r>
      <w:r>
        <w:rPr>
          <w:spacing w:val="-10"/>
          <w:sz w:val="24"/>
        </w:rPr>
        <w:t xml:space="preserve"> </w:t>
      </w:r>
      <w:r>
        <w:rPr>
          <w:sz w:val="24"/>
        </w:rPr>
        <w:t>considering</w:t>
      </w:r>
      <w:r>
        <w:rPr>
          <w:spacing w:val="-7"/>
          <w:sz w:val="24"/>
        </w:rPr>
        <w:t xml:space="preserve"> </w:t>
      </w:r>
      <w:r>
        <w:rPr>
          <w:sz w:val="24"/>
        </w:rPr>
        <w:t>how</w:t>
      </w:r>
      <w:r>
        <w:rPr>
          <w:spacing w:val="-10"/>
          <w:sz w:val="24"/>
        </w:rPr>
        <w:t xml:space="preserve"> </w:t>
      </w:r>
      <w:r>
        <w:rPr>
          <w:sz w:val="24"/>
        </w:rPr>
        <w:t>these</w:t>
      </w:r>
      <w:r>
        <w:rPr>
          <w:spacing w:val="-8"/>
          <w:sz w:val="24"/>
        </w:rPr>
        <w:t xml:space="preserve"> </w:t>
      </w:r>
      <w:r>
        <w:rPr>
          <w:sz w:val="24"/>
        </w:rPr>
        <w:t>features</w:t>
      </w:r>
      <w:r>
        <w:rPr>
          <w:spacing w:val="-8"/>
          <w:sz w:val="24"/>
        </w:rPr>
        <w:t xml:space="preserve"> </w:t>
      </w:r>
      <w:r>
        <w:rPr>
          <w:sz w:val="24"/>
        </w:rPr>
        <w:t>could</w:t>
      </w:r>
      <w:r>
        <w:rPr>
          <w:spacing w:val="-10"/>
          <w:sz w:val="24"/>
        </w:rPr>
        <w:t xml:space="preserve"> </w:t>
      </w:r>
      <w:r>
        <w:rPr>
          <w:sz w:val="24"/>
        </w:rPr>
        <w:t>support students to make their thinking visible.</w:t>
      </w:r>
    </w:p>
    <w:p w14:paraId="15362E0C" w14:textId="77777777" w:rsidR="00F25815" w:rsidRDefault="009C2C69">
      <w:pPr>
        <w:pStyle w:val="ListParagraph"/>
        <w:numPr>
          <w:ilvl w:val="0"/>
          <w:numId w:val="1"/>
        </w:numPr>
        <w:tabs>
          <w:tab w:val="left" w:pos="1460"/>
        </w:tabs>
        <w:spacing w:before="5"/>
        <w:ind w:left="1460" w:hanging="359"/>
        <w:rPr>
          <w:sz w:val="24"/>
        </w:rPr>
      </w:pPr>
      <w:r>
        <w:rPr>
          <w:sz w:val="24"/>
        </w:rPr>
        <w:t>Analyzing</w:t>
      </w:r>
      <w:r>
        <w:rPr>
          <w:spacing w:val="-7"/>
          <w:sz w:val="24"/>
        </w:rPr>
        <w:t xml:space="preserve"> </w:t>
      </w:r>
      <w:r>
        <w:rPr>
          <w:sz w:val="24"/>
        </w:rPr>
        <w:t>tasks</w:t>
      </w:r>
      <w:r>
        <w:rPr>
          <w:spacing w:val="-8"/>
          <w:sz w:val="24"/>
        </w:rPr>
        <w:t xml:space="preserve"> </w:t>
      </w:r>
      <w:r>
        <w:rPr>
          <w:sz w:val="24"/>
        </w:rPr>
        <w:t>to</w:t>
      </w:r>
      <w:r>
        <w:rPr>
          <w:spacing w:val="-10"/>
          <w:sz w:val="24"/>
        </w:rPr>
        <w:t xml:space="preserve"> </w:t>
      </w:r>
      <w:r>
        <w:rPr>
          <w:sz w:val="24"/>
        </w:rPr>
        <w:t>identify</w:t>
      </w:r>
      <w:r>
        <w:rPr>
          <w:spacing w:val="-8"/>
          <w:sz w:val="24"/>
        </w:rPr>
        <w:t xml:space="preserve"> </w:t>
      </w:r>
      <w:r>
        <w:rPr>
          <w:sz w:val="24"/>
        </w:rPr>
        <w:t>examples</w:t>
      </w:r>
      <w:r>
        <w:rPr>
          <w:spacing w:val="-7"/>
          <w:sz w:val="24"/>
        </w:rPr>
        <w:t xml:space="preserve"> </w:t>
      </w:r>
      <w:r>
        <w:rPr>
          <w:sz w:val="24"/>
        </w:rPr>
        <w:t>of</w:t>
      </w:r>
      <w:r>
        <w:rPr>
          <w:spacing w:val="-8"/>
          <w:sz w:val="24"/>
        </w:rPr>
        <w:t xml:space="preserve"> </w:t>
      </w:r>
      <w:r>
        <w:rPr>
          <w:sz w:val="24"/>
        </w:rPr>
        <w:t>features</w:t>
      </w:r>
      <w:r>
        <w:rPr>
          <w:spacing w:val="-7"/>
          <w:sz w:val="24"/>
        </w:rPr>
        <w:t xml:space="preserve"> </w:t>
      </w:r>
      <w:r>
        <w:rPr>
          <w:sz w:val="24"/>
        </w:rPr>
        <w:t>that</w:t>
      </w:r>
      <w:r>
        <w:rPr>
          <w:spacing w:val="-13"/>
          <w:sz w:val="24"/>
        </w:rPr>
        <w:t xml:space="preserve"> </w:t>
      </w:r>
      <w:r>
        <w:rPr>
          <w:sz w:val="24"/>
        </w:rPr>
        <w:t>make</w:t>
      </w:r>
      <w:r>
        <w:rPr>
          <w:spacing w:val="-1"/>
          <w:sz w:val="24"/>
        </w:rPr>
        <w:t xml:space="preserve"> </w:t>
      </w:r>
      <w:r>
        <w:rPr>
          <w:sz w:val="24"/>
        </w:rPr>
        <w:t>them</w:t>
      </w:r>
      <w:r>
        <w:rPr>
          <w:spacing w:val="-9"/>
          <w:sz w:val="24"/>
        </w:rPr>
        <w:t xml:space="preserve"> </w:t>
      </w:r>
      <w:r>
        <w:rPr>
          <w:spacing w:val="-2"/>
          <w:sz w:val="24"/>
        </w:rPr>
        <w:t>rigorous.</w:t>
      </w:r>
    </w:p>
    <w:p w14:paraId="15362E0D" w14:textId="77777777" w:rsidR="00F25815" w:rsidRDefault="009C2C69">
      <w:pPr>
        <w:pStyle w:val="ListParagraph"/>
        <w:numPr>
          <w:ilvl w:val="0"/>
          <w:numId w:val="1"/>
        </w:numPr>
        <w:tabs>
          <w:tab w:val="left" w:pos="1461"/>
        </w:tabs>
        <w:spacing w:before="19" w:line="261" w:lineRule="auto"/>
        <w:ind w:right="1323"/>
        <w:rPr>
          <w:sz w:val="24"/>
        </w:rPr>
      </w:pPr>
      <w:r>
        <w:rPr>
          <w:sz w:val="24"/>
        </w:rPr>
        <w:t>Reading,</w:t>
      </w:r>
      <w:r>
        <w:rPr>
          <w:spacing w:val="-8"/>
          <w:sz w:val="24"/>
        </w:rPr>
        <w:t xml:space="preserve"> </w:t>
      </w:r>
      <w:r>
        <w:rPr>
          <w:sz w:val="24"/>
        </w:rPr>
        <w:t>applying,</w:t>
      </w:r>
      <w:r>
        <w:rPr>
          <w:spacing w:val="-8"/>
          <w:sz w:val="24"/>
        </w:rPr>
        <w:t xml:space="preserve"> </w:t>
      </w:r>
      <w:r>
        <w:rPr>
          <w:sz w:val="24"/>
        </w:rPr>
        <w:t>and</w:t>
      </w:r>
      <w:r>
        <w:rPr>
          <w:spacing w:val="-9"/>
          <w:sz w:val="24"/>
        </w:rPr>
        <w:t xml:space="preserve"> </w:t>
      </w:r>
      <w:r>
        <w:rPr>
          <w:sz w:val="24"/>
        </w:rPr>
        <w:t>discussing</w:t>
      </w:r>
      <w:r>
        <w:rPr>
          <w:spacing w:val="-6"/>
          <w:sz w:val="24"/>
        </w:rPr>
        <w:t xml:space="preserve"> </w:t>
      </w:r>
      <w:r>
        <w:rPr>
          <w:sz w:val="24"/>
        </w:rPr>
        <w:t>a</w:t>
      </w:r>
      <w:r>
        <w:rPr>
          <w:spacing w:val="-8"/>
          <w:sz w:val="24"/>
        </w:rPr>
        <w:t xml:space="preserve"> </w:t>
      </w:r>
      <w:r>
        <w:rPr>
          <w:sz w:val="24"/>
        </w:rPr>
        <w:t>cognitive</w:t>
      </w:r>
      <w:r>
        <w:rPr>
          <w:spacing w:val="-7"/>
          <w:sz w:val="24"/>
        </w:rPr>
        <w:t xml:space="preserve"> </w:t>
      </w:r>
      <w:r>
        <w:rPr>
          <w:sz w:val="24"/>
        </w:rPr>
        <w:t>complexity/rigor</w:t>
      </w:r>
      <w:r>
        <w:rPr>
          <w:spacing w:val="-7"/>
          <w:sz w:val="24"/>
        </w:rPr>
        <w:t xml:space="preserve"> </w:t>
      </w:r>
      <w:r>
        <w:rPr>
          <w:sz w:val="24"/>
        </w:rPr>
        <w:t>framework</w:t>
      </w:r>
      <w:r>
        <w:rPr>
          <w:spacing w:val="-7"/>
          <w:sz w:val="24"/>
        </w:rPr>
        <w:t xml:space="preserve"> </w:t>
      </w:r>
      <w:r>
        <w:rPr>
          <w:sz w:val="24"/>
        </w:rPr>
        <w:t>based</w:t>
      </w:r>
      <w:r>
        <w:rPr>
          <w:spacing w:val="-9"/>
          <w:sz w:val="24"/>
        </w:rPr>
        <w:t xml:space="preserve"> </w:t>
      </w:r>
      <w:r>
        <w:rPr>
          <w:sz w:val="24"/>
        </w:rPr>
        <w:t xml:space="preserve">on </w:t>
      </w:r>
      <w:r>
        <w:rPr>
          <w:spacing w:val="-2"/>
          <w:sz w:val="24"/>
        </w:rPr>
        <w:t>sense-making.</w:t>
      </w:r>
    </w:p>
    <w:p w14:paraId="15362E0E" w14:textId="77777777" w:rsidR="00F25815" w:rsidRDefault="009C2C69">
      <w:pPr>
        <w:pStyle w:val="ListParagraph"/>
        <w:numPr>
          <w:ilvl w:val="0"/>
          <w:numId w:val="1"/>
        </w:numPr>
        <w:tabs>
          <w:tab w:val="left" w:pos="1461"/>
        </w:tabs>
        <w:spacing w:line="261" w:lineRule="auto"/>
        <w:ind w:right="1208"/>
        <w:rPr>
          <w:sz w:val="24"/>
        </w:rPr>
      </w:pPr>
      <w:r>
        <w:rPr>
          <w:sz w:val="24"/>
        </w:rPr>
        <w:t>Reflecting</w:t>
      </w:r>
      <w:r>
        <w:rPr>
          <w:spacing w:val="-6"/>
          <w:sz w:val="24"/>
        </w:rPr>
        <w:t xml:space="preserve"> </w:t>
      </w:r>
      <w:r>
        <w:rPr>
          <w:sz w:val="24"/>
        </w:rPr>
        <w:t>and</w:t>
      </w:r>
      <w:r>
        <w:rPr>
          <w:spacing w:val="-8"/>
          <w:sz w:val="24"/>
        </w:rPr>
        <w:t xml:space="preserve"> </w:t>
      </w:r>
      <w:r>
        <w:rPr>
          <w:sz w:val="24"/>
        </w:rPr>
        <w:t>making</w:t>
      </w:r>
      <w:r>
        <w:rPr>
          <w:spacing w:val="-6"/>
          <w:sz w:val="24"/>
        </w:rPr>
        <w:t xml:space="preserve"> </w:t>
      </w:r>
      <w:r>
        <w:rPr>
          <w:sz w:val="24"/>
        </w:rPr>
        <w:t>connections</w:t>
      </w:r>
      <w:r>
        <w:rPr>
          <w:spacing w:val="-7"/>
          <w:sz w:val="24"/>
        </w:rPr>
        <w:t xml:space="preserve"> </w:t>
      </w:r>
      <w:r>
        <w:rPr>
          <w:sz w:val="24"/>
        </w:rPr>
        <w:t>between</w:t>
      </w:r>
      <w:r>
        <w:rPr>
          <w:spacing w:val="-8"/>
          <w:sz w:val="24"/>
        </w:rPr>
        <w:t xml:space="preserve"> </w:t>
      </w:r>
      <w:r>
        <w:rPr>
          <w:sz w:val="24"/>
        </w:rPr>
        <w:t>new</w:t>
      </w:r>
      <w:r>
        <w:rPr>
          <w:spacing w:val="-8"/>
          <w:sz w:val="24"/>
        </w:rPr>
        <w:t xml:space="preserve"> </w:t>
      </w:r>
      <w:r>
        <w:rPr>
          <w:sz w:val="24"/>
        </w:rPr>
        <w:t>learning</w:t>
      </w:r>
      <w:r>
        <w:rPr>
          <w:spacing w:val="-6"/>
          <w:sz w:val="24"/>
        </w:rPr>
        <w:t xml:space="preserve"> </w:t>
      </w:r>
      <w:r>
        <w:rPr>
          <w:sz w:val="24"/>
        </w:rPr>
        <w:t>about</w:t>
      </w:r>
      <w:r>
        <w:rPr>
          <w:spacing w:val="-7"/>
          <w:sz w:val="24"/>
        </w:rPr>
        <w:t xml:space="preserve"> </w:t>
      </w:r>
      <w:r>
        <w:rPr>
          <w:sz w:val="24"/>
        </w:rPr>
        <w:t>assessment</w:t>
      </w:r>
      <w:r>
        <w:rPr>
          <w:spacing w:val="-8"/>
          <w:sz w:val="24"/>
        </w:rPr>
        <w:t xml:space="preserve"> </w:t>
      </w:r>
      <w:r>
        <w:rPr>
          <w:sz w:val="24"/>
        </w:rPr>
        <w:t>and</w:t>
      </w:r>
      <w:r>
        <w:rPr>
          <w:spacing w:val="-8"/>
          <w:sz w:val="24"/>
        </w:rPr>
        <w:t xml:space="preserve"> </w:t>
      </w:r>
      <w:r>
        <w:rPr>
          <w:sz w:val="24"/>
        </w:rPr>
        <w:t>my own context.</w:t>
      </w:r>
    </w:p>
    <w:p w14:paraId="15362E0F" w14:textId="77777777" w:rsidR="00F25815" w:rsidRDefault="00F25815">
      <w:pPr>
        <w:spacing w:line="261" w:lineRule="auto"/>
        <w:rPr>
          <w:sz w:val="24"/>
        </w:rPr>
        <w:sectPr w:rsidR="00F25815">
          <w:pgSz w:w="12240" w:h="15840"/>
          <w:pgMar w:top="1160" w:right="680" w:bottom="1000" w:left="700" w:header="934" w:footer="806" w:gutter="0"/>
          <w:cols w:space="720"/>
        </w:sectPr>
      </w:pPr>
    </w:p>
    <w:p w14:paraId="15362E10" w14:textId="77777777" w:rsidR="00F25815" w:rsidRDefault="009C2C69">
      <w:pPr>
        <w:pStyle w:val="Heading3"/>
        <w:spacing w:before="264" w:line="259" w:lineRule="auto"/>
      </w:pPr>
      <w:r>
        <w:lastRenderedPageBreak/>
        <w:t>Thinking</w:t>
      </w:r>
      <w:r>
        <w:rPr>
          <w:spacing w:val="-3"/>
        </w:rPr>
        <w:t xml:space="preserve"> </w:t>
      </w:r>
      <w:r>
        <w:t>about</w:t>
      </w:r>
      <w:r>
        <w:rPr>
          <w:spacing w:val="-7"/>
        </w:rPr>
        <w:t xml:space="preserve"> </w:t>
      </w:r>
      <w:r>
        <w:t>the</w:t>
      </w:r>
      <w:r>
        <w:rPr>
          <w:spacing w:val="-5"/>
        </w:rPr>
        <w:t xml:space="preserve"> </w:t>
      </w:r>
      <w:r>
        <w:t>module</w:t>
      </w:r>
      <w:r>
        <w:rPr>
          <w:spacing w:val="-5"/>
        </w:rPr>
        <w:t xml:space="preserve"> </w:t>
      </w:r>
      <w:r>
        <w:t>overall,</w:t>
      </w:r>
      <w:r>
        <w:rPr>
          <w:spacing w:val="-6"/>
        </w:rPr>
        <w:t xml:space="preserve"> </w:t>
      </w:r>
      <w:r>
        <w:t>how</w:t>
      </w:r>
      <w:r>
        <w:rPr>
          <w:spacing w:val="-3"/>
        </w:rPr>
        <w:t xml:space="preserve"> </w:t>
      </w:r>
      <w:r>
        <w:t>well</w:t>
      </w:r>
      <w:r>
        <w:rPr>
          <w:spacing w:val="-3"/>
        </w:rPr>
        <w:t xml:space="preserve"> </w:t>
      </w:r>
      <w:r>
        <w:t>do</w:t>
      </w:r>
      <w:r>
        <w:rPr>
          <w:spacing w:val="-8"/>
        </w:rPr>
        <w:t xml:space="preserve"> </w:t>
      </w:r>
      <w:r>
        <w:t>you</w:t>
      </w:r>
      <w:r>
        <w:rPr>
          <w:spacing w:val="-3"/>
        </w:rPr>
        <w:t xml:space="preserve"> </w:t>
      </w:r>
      <w:r>
        <w:t>think</w:t>
      </w:r>
      <w:r>
        <w:rPr>
          <w:spacing w:val="-9"/>
        </w:rPr>
        <w:t xml:space="preserve"> </w:t>
      </w:r>
      <w:r>
        <w:t>the</w:t>
      </w:r>
      <w:r>
        <w:rPr>
          <w:spacing w:val="-5"/>
        </w:rPr>
        <w:t xml:space="preserve"> </w:t>
      </w:r>
      <w:r>
        <w:t>module</w:t>
      </w:r>
      <w:r>
        <w:rPr>
          <w:spacing w:val="-5"/>
        </w:rPr>
        <w:t xml:space="preserve"> </w:t>
      </w:r>
      <w:r>
        <w:t>prepared</w:t>
      </w:r>
      <w:r>
        <w:rPr>
          <w:spacing w:val="-3"/>
        </w:rPr>
        <w:t xml:space="preserve"> </w:t>
      </w:r>
      <w:r>
        <w:t>you</w:t>
      </w:r>
      <w:r>
        <w:rPr>
          <w:spacing w:val="-3"/>
        </w:rPr>
        <w:t xml:space="preserve"> </w:t>
      </w:r>
      <w:r>
        <w:t>to</w:t>
      </w:r>
      <w:r>
        <w:rPr>
          <w:spacing w:val="-8"/>
        </w:rPr>
        <w:t xml:space="preserve"> </w:t>
      </w:r>
      <w:r>
        <w:t>do</w:t>
      </w:r>
      <w:r>
        <w:rPr>
          <w:spacing w:val="-3"/>
        </w:rPr>
        <w:t xml:space="preserve"> </w:t>
      </w:r>
      <w:r>
        <w:t>the following? (Not at all, slightly well, somewhat well, extremely well, N/A)</w:t>
      </w:r>
    </w:p>
    <w:p w14:paraId="15362E11" w14:textId="77777777" w:rsidR="00F25815" w:rsidRDefault="009C2C69">
      <w:pPr>
        <w:pStyle w:val="ListParagraph"/>
        <w:numPr>
          <w:ilvl w:val="0"/>
          <w:numId w:val="1"/>
        </w:numPr>
        <w:tabs>
          <w:tab w:val="left" w:pos="1461"/>
        </w:tabs>
        <w:spacing w:before="155" w:line="261" w:lineRule="auto"/>
        <w:ind w:right="744"/>
        <w:rPr>
          <w:sz w:val="24"/>
        </w:rPr>
      </w:pPr>
      <w:r>
        <w:rPr>
          <w:sz w:val="24"/>
        </w:rPr>
        <w:t>Explain</w:t>
      </w:r>
      <w:r>
        <w:rPr>
          <w:spacing w:val="-4"/>
          <w:sz w:val="24"/>
        </w:rPr>
        <w:t xml:space="preserve"> </w:t>
      </w:r>
      <w:r>
        <w:rPr>
          <w:sz w:val="24"/>
        </w:rPr>
        <w:t>what</w:t>
      </w:r>
      <w:r>
        <w:rPr>
          <w:spacing w:val="-2"/>
          <w:sz w:val="24"/>
        </w:rPr>
        <w:t xml:space="preserve"> </w:t>
      </w:r>
      <w:r>
        <w:rPr>
          <w:sz w:val="24"/>
        </w:rPr>
        <w:t>sense-making is</w:t>
      </w:r>
      <w:r>
        <w:rPr>
          <w:spacing w:val="-1"/>
          <w:sz w:val="24"/>
        </w:rPr>
        <w:t xml:space="preserve"> </w:t>
      </w:r>
      <w:r>
        <w:rPr>
          <w:sz w:val="24"/>
        </w:rPr>
        <w:t>in</w:t>
      </w:r>
      <w:r>
        <w:rPr>
          <w:spacing w:val="-3"/>
          <w:sz w:val="24"/>
        </w:rPr>
        <w:t xml:space="preserve"> </w:t>
      </w:r>
      <w:r>
        <w:rPr>
          <w:sz w:val="24"/>
        </w:rPr>
        <w:t>my</w:t>
      </w:r>
      <w:r>
        <w:rPr>
          <w:spacing w:val="-1"/>
          <w:sz w:val="24"/>
        </w:rPr>
        <w:t xml:space="preserve"> </w:t>
      </w:r>
      <w:r>
        <w:rPr>
          <w:sz w:val="24"/>
        </w:rPr>
        <w:t>own</w:t>
      </w:r>
      <w:r>
        <w:rPr>
          <w:spacing w:val="-3"/>
          <w:sz w:val="24"/>
        </w:rPr>
        <w:t xml:space="preserve"> </w:t>
      </w:r>
      <w:r>
        <w:rPr>
          <w:sz w:val="24"/>
        </w:rPr>
        <w:t>words</w:t>
      </w:r>
      <w:r>
        <w:rPr>
          <w:spacing w:val="-1"/>
          <w:sz w:val="24"/>
        </w:rPr>
        <w:t xml:space="preserve"> </w:t>
      </w:r>
      <w:r>
        <w:rPr>
          <w:sz w:val="24"/>
        </w:rPr>
        <w:t>and</w:t>
      </w:r>
      <w:r>
        <w:rPr>
          <w:spacing w:val="-3"/>
          <w:sz w:val="24"/>
        </w:rPr>
        <w:t xml:space="preserve"> </w:t>
      </w:r>
      <w:r>
        <w:rPr>
          <w:sz w:val="24"/>
        </w:rPr>
        <w:t>why</w:t>
      </w:r>
      <w:r>
        <w:rPr>
          <w:spacing w:val="-1"/>
          <w:sz w:val="24"/>
        </w:rPr>
        <w:t xml:space="preserve"> </w:t>
      </w:r>
      <w:r>
        <w:rPr>
          <w:sz w:val="24"/>
        </w:rPr>
        <w:t>it</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key</w:t>
      </w:r>
      <w:r>
        <w:rPr>
          <w:spacing w:val="-1"/>
          <w:sz w:val="24"/>
        </w:rPr>
        <w:t xml:space="preserve"> </w:t>
      </w:r>
      <w:r>
        <w:rPr>
          <w:sz w:val="24"/>
        </w:rPr>
        <w:t>feature</w:t>
      </w:r>
      <w:r>
        <w:rPr>
          <w:spacing w:val="-2"/>
          <w:sz w:val="24"/>
        </w:rPr>
        <w:t xml:space="preserve"> </w:t>
      </w:r>
      <w:r>
        <w:rPr>
          <w:sz w:val="24"/>
        </w:rPr>
        <w:t>of high-quality science assessments.</w:t>
      </w:r>
    </w:p>
    <w:p w14:paraId="15362E12" w14:textId="77777777" w:rsidR="00F25815" w:rsidRDefault="009C2C69">
      <w:pPr>
        <w:pStyle w:val="ListParagraph"/>
        <w:numPr>
          <w:ilvl w:val="0"/>
          <w:numId w:val="1"/>
        </w:numPr>
        <w:tabs>
          <w:tab w:val="left" w:pos="1460"/>
        </w:tabs>
        <w:spacing w:line="299" w:lineRule="exact"/>
        <w:ind w:left="1460" w:hanging="359"/>
        <w:rPr>
          <w:sz w:val="24"/>
        </w:rPr>
      </w:pPr>
      <w:r>
        <w:rPr>
          <w:sz w:val="24"/>
        </w:rPr>
        <w:t>Describe</w:t>
      </w:r>
      <w:r>
        <w:rPr>
          <w:spacing w:val="-5"/>
          <w:sz w:val="24"/>
        </w:rPr>
        <w:t xml:space="preserve"> </w:t>
      </w:r>
      <w:r>
        <w:rPr>
          <w:sz w:val="24"/>
        </w:rPr>
        <w:t>the</w:t>
      </w:r>
      <w:r>
        <w:rPr>
          <w:spacing w:val="-1"/>
          <w:sz w:val="24"/>
        </w:rPr>
        <w:t xml:space="preserve"> </w:t>
      </w:r>
      <w:r>
        <w:rPr>
          <w:sz w:val="24"/>
        </w:rPr>
        <w:t>relationship</w:t>
      </w:r>
      <w:r>
        <w:rPr>
          <w:spacing w:val="-4"/>
          <w:sz w:val="24"/>
        </w:rPr>
        <w:t xml:space="preserve"> </w:t>
      </w:r>
      <w:r>
        <w:rPr>
          <w:sz w:val="24"/>
        </w:rPr>
        <w:t>between</w:t>
      </w:r>
      <w:r>
        <w:rPr>
          <w:spacing w:val="-3"/>
          <w:sz w:val="24"/>
        </w:rPr>
        <w:t xml:space="preserve"> </w:t>
      </w:r>
      <w:r>
        <w:rPr>
          <w:sz w:val="24"/>
        </w:rPr>
        <w:t>sense-making,</w:t>
      </w:r>
      <w:r>
        <w:rPr>
          <w:spacing w:val="-2"/>
          <w:sz w:val="24"/>
        </w:rPr>
        <w:t xml:space="preserve"> </w:t>
      </w:r>
      <w:r>
        <w:rPr>
          <w:sz w:val="24"/>
        </w:rPr>
        <w:t>phenomena,</w:t>
      </w:r>
      <w:r>
        <w:rPr>
          <w:spacing w:val="-3"/>
          <w:sz w:val="24"/>
        </w:rPr>
        <w:t xml:space="preserve"> </w:t>
      </w:r>
      <w:r>
        <w:rPr>
          <w:sz w:val="24"/>
        </w:rPr>
        <w:t>and</w:t>
      </w:r>
      <w:r>
        <w:rPr>
          <w:spacing w:val="-3"/>
          <w:sz w:val="24"/>
        </w:rPr>
        <w:t xml:space="preserve"> </w:t>
      </w:r>
      <w:r>
        <w:rPr>
          <w:sz w:val="24"/>
        </w:rPr>
        <w:t>multiple</w:t>
      </w:r>
      <w:r>
        <w:rPr>
          <w:spacing w:val="-2"/>
          <w:sz w:val="24"/>
        </w:rPr>
        <w:t xml:space="preserve"> dimensions.</w:t>
      </w:r>
    </w:p>
    <w:p w14:paraId="15362E13" w14:textId="77777777" w:rsidR="00F25815" w:rsidRDefault="009C2C69">
      <w:pPr>
        <w:pStyle w:val="ListParagraph"/>
        <w:numPr>
          <w:ilvl w:val="0"/>
          <w:numId w:val="1"/>
        </w:numPr>
        <w:tabs>
          <w:tab w:val="left" w:pos="1460"/>
        </w:tabs>
        <w:spacing w:before="24"/>
        <w:ind w:left="1460" w:hanging="359"/>
        <w:rPr>
          <w:sz w:val="24"/>
        </w:rPr>
      </w:pPr>
      <w:r>
        <w:rPr>
          <w:sz w:val="24"/>
        </w:rPr>
        <w:t>Describe</w:t>
      </w:r>
      <w:r>
        <w:rPr>
          <w:spacing w:val="-1"/>
          <w:sz w:val="24"/>
        </w:rPr>
        <w:t xml:space="preserve"> </w:t>
      </w:r>
      <w:r>
        <w:rPr>
          <w:sz w:val="24"/>
        </w:rPr>
        <w:t>effective</w:t>
      </w:r>
      <w:r>
        <w:rPr>
          <w:spacing w:val="-1"/>
          <w:sz w:val="24"/>
        </w:rPr>
        <w:t xml:space="preserve"> </w:t>
      </w:r>
      <w:r>
        <w:rPr>
          <w:sz w:val="24"/>
        </w:rPr>
        <w:t>ways</w:t>
      </w:r>
      <w:r>
        <w:rPr>
          <w:spacing w:val="1"/>
          <w:sz w:val="24"/>
        </w:rPr>
        <w:t xml:space="preserve"> </w:t>
      </w:r>
      <w:r>
        <w:rPr>
          <w:sz w:val="24"/>
        </w:rPr>
        <w:t>to</w:t>
      </w:r>
      <w:r>
        <w:rPr>
          <w:spacing w:val="-3"/>
          <w:sz w:val="24"/>
        </w:rPr>
        <w:t xml:space="preserve"> </w:t>
      </w:r>
      <w:r>
        <w:rPr>
          <w:sz w:val="24"/>
        </w:rPr>
        <w:t>examine rigor/DOK</w:t>
      </w:r>
      <w:r>
        <w:rPr>
          <w:spacing w:val="-1"/>
          <w:sz w:val="24"/>
        </w:rPr>
        <w:t xml:space="preserve"> </w:t>
      </w:r>
      <w:r>
        <w:rPr>
          <w:sz w:val="24"/>
        </w:rPr>
        <w:t>in</w:t>
      </w:r>
      <w:r>
        <w:rPr>
          <w:spacing w:val="-1"/>
          <w:sz w:val="24"/>
        </w:rPr>
        <w:t xml:space="preserve"> </w:t>
      </w:r>
      <w:r>
        <w:rPr>
          <w:sz w:val="24"/>
        </w:rPr>
        <w:t xml:space="preserve">quality science </w:t>
      </w:r>
      <w:r>
        <w:rPr>
          <w:spacing w:val="-2"/>
          <w:sz w:val="24"/>
        </w:rPr>
        <w:t>tasks.</w:t>
      </w:r>
    </w:p>
    <w:p w14:paraId="15362E14" w14:textId="77777777" w:rsidR="00F25815" w:rsidRDefault="009C2C69">
      <w:pPr>
        <w:pStyle w:val="ListParagraph"/>
        <w:numPr>
          <w:ilvl w:val="0"/>
          <w:numId w:val="1"/>
        </w:numPr>
        <w:tabs>
          <w:tab w:val="left" w:pos="1461"/>
        </w:tabs>
        <w:spacing w:before="24" w:line="261" w:lineRule="auto"/>
        <w:ind w:right="855"/>
        <w:rPr>
          <w:sz w:val="24"/>
        </w:rPr>
      </w:pPr>
      <w:r>
        <w:rPr>
          <w:sz w:val="24"/>
        </w:rPr>
        <w:t>Identify</w:t>
      </w:r>
      <w:r>
        <w:rPr>
          <w:spacing w:val="-2"/>
          <w:sz w:val="24"/>
        </w:rPr>
        <w:t xml:space="preserve"> </w:t>
      </w:r>
      <w:r>
        <w:rPr>
          <w:sz w:val="24"/>
        </w:rPr>
        <w:t>concrete</w:t>
      </w:r>
      <w:r>
        <w:rPr>
          <w:spacing w:val="-2"/>
          <w:sz w:val="24"/>
        </w:rPr>
        <w:t xml:space="preserve"> </w:t>
      </w:r>
      <w:r>
        <w:rPr>
          <w:sz w:val="24"/>
        </w:rPr>
        <w:t>ways</w:t>
      </w:r>
      <w:r>
        <w:rPr>
          <w:spacing w:val="-7"/>
          <w:sz w:val="24"/>
        </w:rPr>
        <w:t xml:space="preserve"> </w:t>
      </w:r>
      <w:r>
        <w:rPr>
          <w:sz w:val="24"/>
        </w:rPr>
        <w:t>to</w:t>
      </w:r>
      <w:r>
        <w:rPr>
          <w:spacing w:val="-5"/>
          <w:sz w:val="24"/>
        </w:rPr>
        <w:t xml:space="preserve"> </w:t>
      </w:r>
      <w:r>
        <w:rPr>
          <w:sz w:val="24"/>
        </w:rPr>
        <w:t>ensure</w:t>
      </w:r>
      <w:r>
        <w:rPr>
          <w:spacing w:val="-3"/>
          <w:sz w:val="24"/>
        </w:rPr>
        <w:t xml:space="preserve"> </w:t>
      </w:r>
      <w:r>
        <w:rPr>
          <w:sz w:val="24"/>
        </w:rPr>
        <w:t>all</w:t>
      </w:r>
      <w:r>
        <w:rPr>
          <w:spacing w:val="-3"/>
          <w:sz w:val="24"/>
        </w:rPr>
        <w:t xml:space="preserve"> </w:t>
      </w:r>
      <w:r>
        <w:rPr>
          <w:sz w:val="24"/>
        </w:rPr>
        <w:t>students</w:t>
      </w:r>
      <w:r>
        <w:rPr>
          <w:spacing w:val="-2"/>
          <w:sz w:val="24"/>
        </w:rPr>
        <w:t xml:space="preserve"> </w:t>
      </w:r>
      <w:r>
        <w:rPr>
          <w:sz w:val="24"/>
        </w:rPr>
        <w:t>are</w:t>
      </w:r>
      <w:r>
        <w:rPr>
          <w:spacing w:val="-3"/>
          <w:sz w:val="24"/>
        </w:rPr>
        <w:t xml:space="preserve"> </w:t>
      </w:r>
      <w:r>
        <w:rPr>
          <w:sz w:val="24"/>
        </w:rPr>
        <w:t>challenged,</w:t>
      </w:r>
      <w:r>
        <w:rPr>
          <w:spacing w:val="-3"/>
          <w:sz w:val="24"/>
        </w:rPr>
        <w:t xml:space="preserve"> </w:t>
      </w:r>
      <w:r>
        <w:rPr>
          <w:sz w:val="24"/>
        </w:rPr>
        <w:t>supported,</w:t>
      </w:r>
      <w:r>
        <w:rPr>
          <w:spacing w:val="-3"/>
          <w:sz w:val="24"/>
        </w:rPr>
        <w:t xml:space="preserve"> </w:t>
      </w:r>
      <w:r>
        <w:rPr>
          <w:sz w:val="24"/>
        </w:rPr>
        <w:t>and</w:t>
      </w:r>
      <w:r>
        <w:rPr>
          <w:spacing w:val="-4"/>
          <w:sz w:val="24"/>
        </w:rPr>
        <w:t xml:space="preserve"> </w:t>
      </w:r>
      <w:r>
        <w:rPr>
          <w:sz w:val="24"/>
        </w:rPr>
        <w:t>connected to the culture of STEELS.</w:t>
      </w:r>
    </w:p>
    <w:p w14:paraId="15362E15" w14:textId="77777777" w:rsidR="00F25815" w:rsidRDefault="009C2C69">
      <w:pPr>
        <w:pStyle w:val="ListParagraph"/>
        <w:numPr>
          <w:ilvl w:val="0"/>
          <w:numId w:val="1"/>
        </w:numPr>
        <w:tabs>
          <w:tab w:val="left" w:pos="1460"/>
        </w:tabs>
        <w:spacing w:line="261" w:lineRule="auto"/>
        <w:ind w:left="1460" w:right="1402"/>
        <w:rPr>
          <w:sz w:val="24"/>
        </w:rPr>
      </w:pPr>
      <w:r>
        <w:rPr>
          <w:sz w:val="24"/>
        </w:rPr>
        <w:t>Analyze</w:t>
      </w:r>
      <w:r>
        <w:rPr>
          <w:spacing w:val="-3"/>
          <w:sz w:val="24"/>
        </w:rPr>
        <w:t xml:space="preserve"> </w:t>
      </w:r>
      <w:proofErr w:type="gramStart"/>
      <w:r>
        <w:rPr>
          <w:sz w:val="24"/>
        </w:rPr>
        <w:t>a</w:t>
      </w:r>
      <w:r>
        <w:rPr>
          <w:spacing w:val="-3"/>
          <w:sz w:val="24"/>
        </w:rPr>
        <w:t xml:space="preserve"> </w:t>
      </w:r>
      <w:r>
        <w:rPr>
          <w:sz w:val="24"/>
        </w:rPr>
        <w:t>STEELS</w:t>
      </w:r>
      <w:proofErr w:type="gramEnd"/>
      <w:r>
        <w:rPr>
          <w:spacing w:val="-2"/>
          <w:sz w:val="24"/>
        </w:rPr>
        <w:t xml:space="preserve"> </w:t>
      </w:r>
      <w:r>
        <w:rPr>
          <w:sz w:val="24"/>
        </w:rPr>
        <w:t>task</w:t>
      </w:r>
      <w:r>
        <w:rPr>
          <w:spacing w:val="-3"/>
          <w:sz w:val="24"/>
        </w:rPr>
        <w:t xml:space="preserve"> </w:t>
      </w:r>
      <w:r>
        <w:rPr>
          <w:sz w:val="24"/>
        </w:rPr>
        <w:t>to</w:t>
      </w:r>
      <w:r>
        <w:rPr>
          <w:spacing w:val="-5"/>
          <w:sz w:val="24"/>
        </w:rPr>
        <w:t xml:space="preserve"> </w:t>
      </w:r>
      <w:r>
        <w:rPr>
          <w:sz w:val="24"/>
        </w:rPr>
        <w:t>determine</w:t>
      </w:r>
      <w:r>
        <w:rPr>
          <w:spacing w:val="-3"/>
          <w:sz w:val="24"/>
        </w:rPr>
        <w:t xml:space="preserve"> </w:t>
      </w:r>
      <w:r>
        <w:rPr>
          <w:sz w:val="24"/>
        </w:rPr>
        <w:t>the</w:t>
      </w:r>
      <w:r>
        <w:rPr>
          <w:spacing w:val="-2"/>
          <w:sz w:val="24"/>
        </w:rPr>
        <w:t xml:space="preserve"> </w:t>
      </w:r>
      <w:r>
        <w:rPr>
          <w:sz w:val="24"/>
        </w:rPr>
        <w:t>extent</w:t>
      </w:r>
      <w:r>
        <w:rPr>
          <w:spacing w:val="-3"/>
          <w:sz w:val="24"/>
        </w:rPr>
        <w:t xml:space="preserve"> </w:t>
      </w:r>
      <w:r>
        <w:rPr>
          <w:sz w:val="24"/>
        </w:rPr>
        <w:t>to</w:t>
      </w:r>
      <w:r>
        <w:rPr>
          <w:spacing w:val="-5"/>
          <w:sz w:val="24"/>
        </w:rPr>
        <w:t xml:space="preserve"> </w:t>
      </w:r>
      <w:r>
        <w:rPr>
          <w:sz w:val="24"/>
        </w:rPr>
        <w:t>which</w:t>
      </w:r>
      <w:r>
        <w:rPr>
          <w:spacing w:val="-4"/>
          <w:sz w:val="24"/>
        </w:rPr>
        <w:t xml:space="preserve"> </w:t>
      </w:r>
      <w:r>
        <w:rPr>
          <w:sz w:val="24"/>
        </w:rPr>
        <w:t>it</w:t>
      </w:r>
      <w:r>
        <w:rPr>
          <w:spacing w:val="-3"/>
          <w:sz w:val="24"/>
        </w:rPr>
        <w:t xml:space="preserve"> </w:t>
      </w:r>
      <w:r>
        <w:rPr>
          <w:sz w:val="24"/>
        </w:rPr>
        <w:t>supports</w:t>
      </w:r>
      <w:r>
        <w:rPr>
          <w:spacing w:val="-2"/>
          <w:sz w:val="24"/>
        </w:rPr>
        <w:t xml:space="preserve"> </w:t>
      </w:r>
      <w:r>
        <w:rPr>
          <w:sz w:val="24"/>
        </w:rPr>
        <w:t>student</w:t>
      </w:r>
      <w:r>
        <w:rPr>
          <w:spacing w:val="-4"/>
          <w:sz w:val="24"/>
        </w:rPr>
        <w:t xml:space="preserve"> </w:t>
      </w:r>
      <w:r>
        <w:rPr>
          <w:sz w:val="24"/>
        </w:rPr>
        <w:t xml:space="preserve">sense- </w:t>
      </w:r>
      <w:r>
        <w:rPr>
          <w:spacing w:val="-2"/>
          <w:sz w:val="24"/>
        </w:rPr>
        <w:t>making.</w:t>
      </w:r>
    </w:p>
    <w:p w14:paraId="15362E16" w14:textId="77777777" w:rsidR="00F25815" w:rsidRDefault="009C2C69">
      <w:pPr>
        <w:spacing w:before="150" w:line="259" w:lineRule="auto"/>
        <w:ind w:left="740" w:right="957"/>
        <w:rPr>
          <w:b/>
          <w:sz w:val="24"/>
        </w:rPr>
      </w:pPr>
      <w:r>
        <w:rPr>
          <w:b/>
          <w:sz w:val="24"/>
        </w:rPr>
        <w:t>How,</w:t>
      </w:r>
      <w:r>
        <w:rPr>
          <w:b/>
          <w:spacing w:val="-6"/>
          <w:sz w:val="24"/>
        </w:rPr>
        <w:t xml:space="preserve"> </w:t>
      </w:r>
      <w:r>
        <w:rPr>
          <w:b/>
          <w:sz w:val="24"/>
        </w:rPr>
        <w:t>if</w:t>
      </w:r>
      <w:r>
        <w:rPr>
          <w:b/>
          <w:spacing w:val="-5"/>
          <w:sz w:val="24"/>
        </w:rPr>
        <w:t xml:space="preserve"> </w:t>
      </w:r>
      <w:r>
        <w:rPr>
          <w:b/>
          <w:sz w:val="24"/>
        </w:rPr>
        <w:t>at</w:t>
      </w:r>
      <w:r>
        <w:rPr>
          <w:b/>
          <w:spacing w:val="-4"/>
          <w:sz w:val="24"/>
        </w:rPr>
        <w:t xml:space="preserve"> </w:t>
      </w:r>
      <w:r>
        <w:rPr>
          <w:b/>
          <w:sz w:val="24"/>
        </w:rPr>
        <w:t>all,</w:t>
      </w:r>
      <w:r>
        <w:rPr>
          <w:b/>
          <w:spacing w:val="-6"/>
          <w:sz w:val="24"/>
        </w:rPr>
        <w:t xml:space="preserve"> </w:t>
      </w:r>
      <w:r>
        <w:rPr>
          <w:b/>
          <w:sz w:val="24"/>
        </w:rPr>
        <w:t>will</w:t>
      </w:r>
      <w:r>
        <w:rPr>
          <w:b/>
          <w:spacing w:val="-4"/>
          <w:sz w:val="24"/>
        </w:rPr>
        <w:t xml:space="preserve"> </w:t>
      </w:r>
      <w:r>
        <w:rPr>
          <w:b/>
          <w:sz w:val="24"/>
        </w:rPr>
        <w:t>you</w:t>
      </w:r>
      <w:r>
        <w:rPr>
          <w:b/>
          <w:spacing w:val="-4"/>
          <w:sz w:val="24"/>
        </w:rPr>
        <w:t xml:space="preserve"> </w:t>
      </w:r>
      <w:r>
        <w:rPr>
          <w:b/>
          <w:sz w:val="24"/>
        </w:rPr>
        <w:t>use</w:t>
      </w:r>
      <w:r>
        <w:rPr>
          <w:b/>
          <w:spacing w:val="-5"/>
          <w:sz w:val="24"/>
        </w:rPr>
        <w:t xml:space="preserve"> </w:t>
      </w:r>
      <w:r>
        <w:rPr>
          <w:b/>
          <w:sz w:val="24"/>
        </w:rPr>
        <w:t>the</w:t>
      </w:r>
      <w:r>
        <w:rPr>
          <w:b/>
          <w:spacing w:val="-5"/>
          <w:sz w:val="24"/>
        </w:rPr>
        <w:t xml:space="preserve"> </w:t>
      </w:r>
      <w:r>
        <w:rPr>
          <w:b/>
          <w:sz w:val="24"/>
        </w:rPr>
        <w:t>knowledge</w:t>
      </w:r>
      <w:r>
        <w:rPr>
          <w:b/>
          <w:spacing w:val="-5"/>
          <w:sz w:val="24"/>
        </w:rPr>
        <w:t xml:space="preserve"> </w:t>
      </w:r>
      <w:r>
        <w:rPr>
          <w:b/>
          <w:sz w:val="24"/>
        </w:rPr>
        <w:t>or</w:t>
      </w:r>
      <w:r>
        <w:rPr>
          <w:b/>
          <w:spacing w:val="-5"/>
          <w:sz w:val="24"/>
        </w:rPr>
        <w:t xml:space="preserve"> </w:t>
      </w:r>
      <w:r>
        <w:rPr>
          <w:b/>
          <w:sz w:val="24"/>
        </w:rPr>
        <w:t>skills</w:t>
      </w:r>
      <w:r>
        <w:rPr>
          <w:b/>
          <w:spacing w:val="-5"/>
          <w:sz w:val="24"/>
        </w:rPr>
        <w:t xml:space="preserve"> </w:t>
      </w:r>
      <w:r>
        <w:rPr>
          <w:b/>
          <w:sz w:val="24"/>
        </w:rPr>
        <w:t>gained</w:t>
      </w:r>
      <w:r>
        <w:rPr>
          <w:b/>
          <w:spacing w:val="-4"/>
          <w:sz w:val="24"/>
        </w:rPr>
        <w:t xml:space="preserve"> </w:t>
      </w:r>
      <w:r>
        <w:rPr>
          <w:b/>
          <w:sz w:val="24"/>
        </w:rPr>
        <w:t>from</w:t>
      </w:r>
      <w:r>
        <w:rPr>
          <w:b/>
          <w:spacing w:val="-5"/>
          <w:sz w:val="24"/>
        </w:rPr>
        <w:t xml:space="preserve"> </w:t>
      </w:r>
      <w:r>
        <w:rPr>
          <w:b/>
          <w:sz w:val="24"/>
        </w:rPr>
        <w:t>this</w:t>
      </w:r>
      <w:r>
        <w:rPr>
          <w:b/>
          <w:spacing w:val="-5"/>
          <w:sz w:val="24"/>
        </w:rPr>
        <w:t xml:space="preserve"> </w:t>
      </w:r>
      <w:r>
        <w:rPr>
          <w:b/>
          <w:sz w:val="24"/>
        </w:rPr>
        <w:t>module</w:t>
      </w:r>
      <w:r>
        <w:rPr>
          <w:b/>
          <w:spacing w:val="-5"/>
          <w:sz w:val="24"/>
        </w:rPr>
        <w:t xml:space="preserve"> </w:t>
      </w:r>
      <w:r>
        <w:rPr>
          <w:b/>
          <w:sz w:val="24"/>
        </w:rPr>
        <w:t>in</w:t>
      </w:r>
      <w:r>
        <w:rPr>
          <w:b/>
          <w:spacing w:val="-4"/>
          <w:sz w:val="24"/>
        </w:rPr>
        <w:t xml:space="preserve"> </w:t>
      </w:r>
      <w:r>
        <w:rPr>
          <w:b/>
          <w:sz w:val="24"/>
        </w:rPr>
        <w:t>your</w:t>
      </w:r>
      <w:r>
        <w:rPr>
          <w:b/>
          <w:spacing w:val="-5"/>
          <w:sz w:val="24"/>
        </w:rPr>
        <w:t xml:space="preserve"> </w:t>
      </w:r>
      <w:r>
        <w:rPr>
          <w:b/>
          <w:sz w:val="24"/>
        </w:rPr>
        <w:t>work? [Open Ended]</w:t>
      </w:r>
    </w:p>
    <w:p w14:paraId="15362E17" w14:textId="77777777" w:rsidR="00F25815" w:rsidRDefault="00F25815">
      <w:pPr>
        <w:pStyle w:val="BodyText"/>
        <w:spacing w:before="25"/>
        <w:rPr>
          <w:b/>
        </w:rPr>
      </w:pPr>
    </w:p>
    <w:p w14:paraId="15362E18" w14:textId="77777777" w:rsidR="00F25815" w:rsidRDefault="009C2C69">
      <w:pPr>
        <w:spacing w:line="516" w:lineRule="auto"/>
        <w:ind w:left="740" w:right="2725"/>
        <w:rPr>
          <w:b/>
          <w:sz w:val="24"/>
        </w:rPr>
      </w:pPr>
      <w:r>
        <w:rPr>
          <w:b/>
          <w:sz w:val="24"/>
        </w:rPr>
        <w:t>What</w:t>
      </w:r>
      <w:r>
        <w:rPr>
          <w:b/>
          <w:spacing w:val="-6"/>
          <w:sz w:val="24"/>
        </w:rPr>
        <w:t xml:space="preserve"> </w:t>
      </w:r>
      <w:r>
        <w:rPr>
          <w:b/>
          <w:sz w:val="24"/>
        </w:rPr>
        <w:t>questions</w:t>
      </w:r>
      <w:r>
        <w:rPr>
          <w:b/>
          <w:spacing w:val="-8"/>
          <w:sz w:val="24"/>
        </w:rPr>
        <w:t xml:space="preserve"> </w:t>
      </w:r>
      <w:r>
        <w:rPr>
          <w:b/>
          <w:sz w:val="24"/>
        </w:rPr>
        <w:t>do</w:t>
      </w:r>
      <w:r>
        <w:rPr>
          <w:b/>
          <w:spacing w:val="-11"/>
          <w:sz w:val="24"/>
        </w:rPr>
        <w:t xml:space="preserve"> </w:t>
      </w:r>
      <w:r>
        <w:rPr>
          <w:b/>
          <w:sz w:val="24"/>
        </w:rPr>
        <w:t>you</w:t>
      </w:r>
      <w:r>
        <w:rPr>
          <w:b/>
          <w:spacing w:val="-6"/>
          <w:sz w:val="24"/>
        </w:rPr>
        <w:t xml:space="preserve"> </w:t>
      </w:r>
      <w:r>
        <w:rPr>
          <w:b/>
          <w:sz w:val="24"/>
        </w:rPr>
        <w:t>have</w:t>
      </w:r>
      <w:r>
        <w:rPr>
          <w:b/>
          <w:spacing w:val="-8"/>
          <w:sz w:val="24"/>
        </w:rPr>
        <w:t xml:space="preserve"> </w:t>
      </w:r>
      <w:r>
        <w:rPr>
          <w:b/>
          <w:sz w:val="24"/>
        </w:rPr>
        <w:t>after</w:t>
      </w:r>
      <w:r>
        <w:rPr>
          <w:b/>
          <w:spacing w:val="-8"/>
          <w:sz w:val="24"/>
        </w:rPr>
        <w:t xml:space="preserve"> </w:t>
      </w:r>
      <w:r>
        <w:rPr>
          <w:b/>
          <w:sz w:val="24"/>
        </w:rPr>
        <w:t>completing</w:t>
      </w:r>
      <w:r>
        <w:rPr>
          <w:b/>
          <w:spacing w:val="-6"/>
          <w:sz w:val="24"/>
        </w:rPr>
        <w:t xml:space="preserve"> </w:t>
      </w:r>
      <w:r>
        <w:rPr>
          <w:b/>
          <w:sz w:val="24"/>
        </w:rPr>
        <w:t>this</w:t>
      </w:r>
      <w:r>
        <w:rPr>
          <w:b/>
          <w:spacing w:val="-12"/>
          <w:sz w:val="24"/>
        </w:rPr>
        <w:t xml:space="preserve"> </w:t>
      </w:r>
      <w:r>
        <w:rPr>
          <w:b/>
          <w:sz w:val="24"/>
        </w:rPr>
        <w:t>module?</w:t>
      </w:r>
      <w:r>
        <w:rPr>
          <w:b/>
          <w:spacing w:val="-8"/>
          <w:sz w:val="24"/>
        </w:rPr>
        <w:t xml:space="preserve"> </w:t>
      </w:r>
      <w:r>
        <w:rPr>
          <w:b/>
          <w:sz w:val="24"/>
        </w:rPr>
        <w:t>[Open</w:t>
      </w:r>
      <w:r>
        <w:rPr>
          <w:b/>
          <w:spacing w:val="-6"/>
          <w:sz w:val="24"/>
        </w:rPr>
        <w:t xml:space="preserve"> </w:t>
      </w:r>
      <w:r>
        <w:rPr>
          <w:b/>
          <w:sz w:val="24"/>
        </w:rPr>
        <w:t>Ended] Is there any additional feedback you’d like to provide? [Open Ended]</w:t>
      </w:r>
    </w:p>
    <w:sectPr w:rsidR="00F25815">
      <w:pgSz w:w="12240" w:h="15840"/>
      <w:pgMar w:top="1160" w:right="680" w:bottom="1080" w:left="700" w:header="934" w:footer="8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AD359" w14:textId="77777777" w:rsidR="00586E7E" w:rsidRDefault="00586E7E">
      <w:r>
        <w:separator/>
      </w:r>
    </w:p>
  </w:endnote>
  <w:endnote w:type="continuationSeparator" w:id="0">
    <w:p w14:paraId="013A987D" w14:textId="77777777" w:rsidR="00586E7E" w:rsidRDefault="0058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20"/>
      <w:gridCol w:w="3620"/>
      <w:gridCol w:w="3620"/>
    </w:tblGrid>
    <w:tr w:rsidR="3E92D639" w14:paraId="742213EA" w14:textId="77777777" w:rsidTr="3E92D639">
      <w:trPr>
        <w:trHeight w:val="300"/>
      </w:trPr>
      <w:tc>
        <w:tcPr>
          <w:tcW w:w="3620" w:type="dxa"/>
        </w:tcPr>
        <w:p w14:paraId="5C6880DE" w14:textId="63CCD397" w:rsidR="3E92D639" w:rsidRDefault="3E92D639" w:rsidP="3E92D639">
          <w:pPr>
            <w:pStyle w:val="Header"/>
            <w:ind w:left="-115"/>
          </w:pPr>
        </w:p>
      </w:tc>
      <w:tc>
        <w:tcPr>
          <w:tcW w:w="3620" w:type="dxa"/>
        </w:tcPr>
        <w:p w14:paraId="036E4596" w14:textId="65434598" w:rsidR="3E92D639" w:rsidRDefault="3E92D639" w:rsidP="3E92D639">
          <w:pPr>
            <w:pStyle w:val="Header"/>
            <w:jc w:val="center"/>
          </w:pPr>
        </w:p>
      </w:tc>
      <w:tc>
        <w:tcPr>
          <w:tcW w:w="3620" w:type="dxa"/>
        </w:tcPr>
        <w:p w14:paraId="0CF81F50" w14:textId="5DF22E3E" w:rsidR="3E92D639" w:rsidRDefault="3E92D639" w:rsidP="3E92D639">
          <w:pPr>
            <w:pStyle w:val="Header"/>
            <w:ind w:right="-115"/>
            <w:jc w:val="right"/>
          </w:pPr>
        </w:p>
      </w:tc>
    </w:tr>
  </w:tbl>
  <w:p w14:paraId="28CADDC3" w14:textId="07FBB277" w:rsidR="3E92D639" w:rsidRDefault="3E92D639" w:rsidP="3E92D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8" w14:textId="77777777" w:rsidR="00F25815" w:rsidRDefault="009C2C69">
    <w:pPr>
      <w:pStyle w:val="BodyText"/>
      <w:spacing w:line="14" w:lineRule="auto"/>
      <w:rPr>
        <w:sz w:val="20"/>
      </w:rPr>
    </w:pPr>
    <w:r>
      <w:rPr>
        <w:noProof/>
      </w:rPr>
      <w:drawing>
        <wp:anchor distT="0" distB="0" distL="0" distR="0" simplePos="0" relativeHeight="251658242" behindDoc="1" locked="0" layoutInCell="1" allowOverlap="1" wp14:anchorId="15362EC5" wp14:editId="770D5A81">
          <wp:simplePos x="0" y="0"/>
          <wp:positionH relativeFrom="page">
            <wp:posOffset>4809629</wp:posOffset>
          </wp:positionH>
          <wp:positionV relativeFrom="page">
            <wp:posOffset>9368655</wp:posOffset>
          </wp:positionV>
          <wp:extent cx="1783436" cy="440697"/>
          <wp:effectExtent l="0" t="0" r="0" b="0"/>
          <wp:wrapNone/>
          <wp:docPr id="7" name="Image 7"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Pennsylvania Department of Education"/>
                  <pic:cNvPicPr/>
                </pic:nvPicPr>
                <pic:blipFill>
                  <a:blip r:embed="rId1" cstate="print"/>
                  <a:stretch>
                    <a:fillRect/>
                  </a:stretch>
                </pic:blipFill>
                <pic:spPr>
                  <a:xfrm>
                    <a:off x="0" y="0"/>
                    <a:ext cx="1783436" cy="440697"/>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15362EC7" wp14:editId="15362EC8">
              <wp:simplePos x="0" y="0"/>
              <wp:positionH relativeFrom="page">
                <wp:posOffset>7140193</wp:posOffset>
              </wp:positionH>
              <wp:positionV relativeFrom="page">
                <wp:posOffset>9448800</wp:posOffset>
              </wp:positionV>
              <wp:extent cx="16002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5362EE6"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15362EC7" id="_x0000_t202" coordsize="21600,21600" o:spt="202" path="m,l,21600r21600,l21600,xe">
              <v:stroke joinstyle="miter"/>
              <v:path gradientshapeok="t" o:connecttype="rect"/>
            </v:shapetype>
            <v:shape id="Textbox 8" o:spid="_x0000_s1027" type="#_x0000_t202" style="position:absolute;margin-left:562.2pt;margin-top:744pt;width:12.6pt;height:13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" filled="f" stroked="f">
              <v:textbox inset="0,0,0,0">
                <w:txbxContent>
                  <w:p w14:paraId="15362EE6"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A" w14:textId="77777777" w:rsidR="00F25815" w:rsidRDefault="009C2C69">
    <w:pPr>
      <w:pStyle w:val="BodyText"/>
      <w:spacing w:line="14" w:lineRule="auto"/>
      <w:rPr>
        <w:sz w:val="20"/>
      </w:rPr>
    </w:pPr>
    <w:r>
      <w:rPr>
        <w:noProof/>
      </w:rPr>
      <w:drawing>
        <wp:anchor distT="0" distB="0" distL="0" distR="0" simplePos="0" relativeHeight="251658246" behindDoc="1" locked="0" layoutInCell="1" allowOverlap="1" wp14:anchorId="15362ECD" wp14:editId="1EF5E56D">
          <wp:simplePos x="0" y="0"/>
          <wp:positionH relativeFrom="page">
            <wp:posOffset>4809629</wp:posOffset>
          </wp:positionH>
          <wp:positionV relativeFrom="page">
            <wp:posOffset>9368655</wp:posOffset>
          </wp:positionV>
          <wp:extent cx="1783436" cy="440697"/>
          <wp:effectExtent l="0" t="0" r="0" b="0"/>
          <wp:wrapNone/>
          <wp:docPr id="11" name="Image 11"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ennsylvania Department of Education"/>
                  <pic:cNvPicPr/>
                </pic:nvPicPr>
                <pic:blipFill>
                  <a:blip r:embed="rId1" cstate="print"/>
                  <a:stretch>
                    <a:fillRect/>
                  </a:stretch>
                </pic:blipFill>
                <pic:spPr>
                  <a:xfrm>
                    <a:off x="0" y="0"/>
                    <a:ext cx="1783436" cy="440697"/>
                  </a:xfrm>
                  <a:prstGeom prst="rect">
                    <a:avLst/>
                  </a:prstGeom>
                </pic:spPr>
              </pic:pic>
            </a:graphicData>
          </a:graphic>
        </wp:anchor>
      </w:drawing>
    </w:r>
    <w:r>
      <w:rPr>
        <w:noProof/>
      </w:rPr>
      <mc:AlternateContent>
        <mc:Choice Requires="wps">
          <w:drawing>
            <wp:anchor distT="0" distB="0" distL="0" distR="0" simplePos="0" relativeHeight="251658247" behindDoc="1" locked="0" layoutInCell="1" allowOverlap="1" wp14:anchorId="15362ECF" wp14:editId="15362ED0">
              <wp:simplePos x="0" y="0"/>
              <wp:positionH relativeFrom="page">
                <wp:posOffset>7140193</wp:posOffset>
              </wp:positionH>
              <wp:positionV relativeFrom="page">
                <wp:posOffset>9448800</wp:posOffset>
              </wp:positionV>
              <wp:extent cx="160020" cy="1651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5362EE8"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5362ECF" id="_x0000_t202" coordsize="21600,21600" o:spt="202" path="m,l,21600r21600,l21600,xe">
              <v:stroke joinstyle="miter"/>
              <v:path gradientshapeok="t" o:connecttype="rect"/>
            </v:shapetype>
            <v:shape id="Textbox 12" o:spid="_x0000_s1029" type="#_x0000_t202" style="position:absolute;margin-left:562.2pt;margin-top:744pt;width:12.6pt;height:1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" filled="f" stroked="f">
              <v:textbox inset="0,0,0,0">
                <w:txbxContent>
                  <w:p w14:paraId="15362EE8"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C" w14:textId="77777777" w:rsidR="00F25815" w:rsidRDefault="009C2C69">
    <w:pPr>
      <w:pStyle w:val="BodyText"/>
      <w:spacing w:line="14" w:lineRule="auto"/>
      <w:rPr>
        <w:sz w:val="20"/>
      </w:rPr>
    </w:pPr>
    <w:r>
      <w:rPr>
        <w:noProof/>
      </w:rPr>
      <w:drawing>
        <wp:anchor distT="0" distB="0" distL="0" distR="0" simplePos="0" relativeHeight="251658250" behindDoc="1" locked="0" layoutInCell="1" allowOverlap="1" wp14:anchorId="15362ED5" wp14:editId="0308A21A">
          <wp:simplePos x="0" y="0"/>
          <wp:positionH relativeFrom="page">
            <wp:posOffset>4809629</wp:posOffset>
          </wp:positionH>
          <wp:positionV relativeFrom="page">
            <wp:posOffset>9368655</wp:posOffset>
          </wp:positionV>
          <wp:extent cx="1783436" cy="440697"/>
          <wp:effectExtent l="0" t="0" r="0" b="0"/>
          <wp:wrapNone/>
          <wp:docPr id="15" name="Image 15"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ennsylvania Department of Education"/>
                  <pic:cNvPicPr/>
                </pic:nvPicPr>
                <pic:blipFill>
                  <a:blip r:embed="rId1" cstate="print"/>
                  <a:stretch>
                    <a:fillRect/>
                  </a:stretch>
                </pic:blipFill>
                <pic:spPr>
                  <a:xfrm>
                    <a:off x="0" y="0"/>
                    <a:ext cx="1783436" cy="440697"/>
                  </a:xfrm>
                  <a:prstGeom prst="rect">
                    <a:avLst/>
                  </a:prstGeom>
                </pic:spPr>
              </pic:pic>
            </a:graphicData>
          </a:graphic>
        </wp:anchor>
      </w:drawing>
    </w:r>
    <w:r>
      <w:rPr>
        <w:noProof/>
      </w:rPr>
      <mc:AlternateContent>
        <mc:Choice Requires="wps">
          <w:drawing>
            <wp:anchor distT="0" distB="0" distL="0" distR="0" simplePos="0" relativeHeight="251658251" behindDoc="1" locked="0" layoutInCell="1" allowOverlap="1" wp14:anchorId="15362ED7" wp14:editId="15362ED8">
              <wp:simplePos x="0" y="0"/>
              <wp:positionH relativeFrom="page">
                <wp:posOffset>7140193</wp:posOffset>
              </wp:positionH>
              <wp:positionV relativeFrom="page">
                <wp:posOffset>9448800</wp:posOffset>
              </wp:positionV>
              <wp:extent cx="160020" cy="1651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5362EEA"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15362ED7" id="_x0000_t202" coordsize="21600,21600" o:spt="202" path="m,l,21600r21600,l21600,xe">
              <v:stroke joinstyle="miter"/>
              <v:path gradientshapeok="t" o:connecttype="rect"/>
            </v:shapetype>
            <v:shape id="Textbox 16" o:spid="_x0000_s1031" type="#_x0000_t202" style="position:absolute;margin-left:562.2pt;margin-top:744pt;width:12.6pt;height:13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" filled="f" stroked="f">
              <v:textbox inset="0,0,0,0">
                <w:txbxContent>
                  <w:p w14:paraId="15362EEA"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E" w14:textId="77777777" w:rsidR="00F25815" w:rsidRDefault="009C2C69">
    <w:pPr>
      <w:pStyle w:val="BodyText"/>
      <w:spacing w:line="14" w:lineRule="auto"/>
      <w:rPr>
        <w:sz w:val="20"/>
      </w:rPr>
    </w:pPr>
    <w:r>
      <w:rPr>
        <w:noProof/>
      </w:rPr>
      <w:drawing>
        <wp:anchor distT="0" distB="0" distL="0" distR="0" simplePos="0" relativeHeight="251658253" behindDoc="1" locked="0" layoutInCell="1" allowOverlap="1" wp14:anchorId="15362EDB" wp14:editId="44B28ED5">
          <wp:simplePos x="0" y="0"/>
          <wp:positionH relativeFrom="page">
            <wp:posOffset>4809629</wp:posOffset>
          </wp:positionH>
          <wp:positionV relativeFrom="page">
            <wp:posOffset>9368655</wp:posOffset>
          </wp:positionV>
          <wp:extent cx="1783436" cy="440697"/>
          <wp:effectExtent l="0" t="0" r="0" b="0"/>
          <wp:wrapNone/>
          <wp:docPr id="18" name="Image 18"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ennsylvania Department of Education"/>
                  <pic:cNvPicPr/>
                </pic:nvPicPr>
                <pic:blipFill>
                  <a:blip r:embed="rId1" cstate="print"/>
                  <a:stretch>
                    <a:fillRect/>
                  </a:stretch>
                </pic:blipFill>
                <pic:spPr>
                  <a:xfrm>
                    <a:off x="0" y="0"/>
                    <a:ext cx="1783436" cy="440697"/>
                  </a:xfrm>
                  <a:prstGeom prst="rect">
                    <a:avLst/>
                  </a:prstGeom>
                </pic:spPr>
              </pic:pic>
            </a:graphicData>
          </a:graphic>
        </wp:anchor>
      </w:drawing>
    </w:r>
    <w:r>
      <w:rPr>
        <w:noProof/>
      </w:rPr>
      <mc:AlternateContent>
        <mc:Choice Requires="wps">
          <w:drawing>
            <wp:anchor distT="0" distB="0" distL="0" distR="0" simplePos="0" relativeHeight="251658254" behindDoc="1" locked="0" layoutInCell="1" allowOverlap="1" wp14:anchorId="15362EDD" wp14:editId="15362EDE">
              <wp:simplePos x="0" y="0"/>
              <wp:positionH relativeFrom="page">
                <wp:posOffset>7140193</wp:posOffset>
              </wp:positionH>
              <wp:positionV relativeFrom="page">
                <wp:posOffset>9448800</wp:posOffset>
              </wp:positionV>
              <wp:extent cx="160020"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5362EEB"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15362EDD" id="_x0000_t202" coordsize="21600,21600" o:spt="202" path="m,l,21600r21600,l21600,xe">
              <v:stroke joinstyle="miter"/>
              <v:path gradientshapeok="t" o:connecttype="rect"/>
            </v:shapetype>
            <v:shape id="Textbox 19" o:spid="_x0000_s1032" type="#_x0000_t202" style="position:absolute;margin-left:562.2pt;margin-top:744pt;width:12.6pt;height:13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" filled="f" stroked="f">
              <v:textbox inset="0,0,0,0">
                <w:txbxContent>
                  <w:p w14:paraId="15362EEB" w14:textId="77777777" w:rsidR="00F25815" w:rsidRDefault="009C2C69">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C0" w14:textId="77777777" w:rsidR="00F25815" w:rsidRDefault="009C2C69">
    <w:pPr>
      <w:pStyle w:val="BodyText"/>
      <w:spacing w:line="14" w:lineRule="auto"/>
      <w:rPr>
        <w:sz w:val="20"/>
      </w:rPr>
    </w:pPr>
    <w:r>
      <w:rPr>
        <w:noProof/>
      </w:rPr>
      <w:drawing>
        <wp:anchor distT="0" distB="0" distL="0" distR="0" simplePos="0" relativeHeight="251658256" behindDoc="1" locked="0" layoutInCell="1" allowOverlap="1" wp14:anchorId="15362EE1" wp14:editId="1F73D012">
          <wp:simplePos x="0" y="0"/>
          <wp:positionH relativeFrom="page">
            <wp:posOffset>4809629</wp:posOffset>
          </wp:positionH>
          <wp:positionV relativeFrom="page">
            <wp:posOffset>9368655</wp:posOffset>
          </wp:positionV>
          <wp:extent cx="1783436" cy="440697"/>
          <wp:effectExtent l="0" t="0" r="0" b="0"/>
          <wp:wrapNone/>
          <wp:docPr id="21" name="Image 21" descr="Pennsylvania Department of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ennsylvania Department of Education"/>
                  <pic:cNvPicPr/>
                </pic:nvPicPr>
                <pic:blipFill>
                  <a:blip r:embed="rId1" cstate="print"/>
                  <a:stretch>
                    <a:fillRect/>
                  </a:stretch>
                </pic:blipFill>
                <pic:spPr>
                  <a:xfrm>
                    <a:off x="0" y="0"/>
                    <a:ext cx="1783436" cy="440697"/>
                  </a:xfrm>
                  <a:prstGeom prst="rect">
                    <a:avLst/>
                  </a:prstGeom>
                </pic:spPr>
              </pic:pic>
            </a:graphicData>
          </a:graphic>
        </wp:anchor>
      </w:drawing>
    </w:r>
    <w:r>
      <w:rPr>
        <w:noProof/>
      </w:rPr>
      <mc:AlternateContent>
        <mc:Choice Requires="wps">
          <w:drawing>
            <wp:anchor distT="0" distB="0" distL="0" distR="0" simplePos="0" relativeHeight="251658257" behindDoc="1" locked="0" layoutInCell="1" allowOverlap="1" wp14:anchorId="15362EE3" wp14:editId="15362EE4">
              <wp:simplePos x="0" y="0"/>
              <wp:positionH relativeFrom="page">
                <wp:posOffset>7140193</wp:posOffset>
              </wp:positionH>
              <wp:positionV relativeFrom="page">
                <wp:posOffset>9448800</wp:posOffset>
              </wp:positionV>
              <wp:extent cx="190500" cy="1651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5100"/>
                      </a:xfrm>
                      <a:prstGeom prst="rect">
                        <a:avLst/>
                      </a:prstGeom>
                    </wps:spPr>
                    <wps:txbx>
                      <w:txbxContent>
                        <w:p w14:paraId="15362EEC" w14:textId="77777777" w:rsidR="00F25815" w:rsidRDefault="009C2C69">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5362EE3" id="_x0000_t202" coordsize="21600,21600" o:spt="202" path="m,l,21600r21600,l21600,xe">
              <v:stroke joinstyle="miter"/>
              <v:path gradientshapeok="t" o:connecttype="rect"/>
            </v:shapetype>
            <v:shape id="Textbox 22" o:spid="_x0000_s1033" type="#_x0000_t202" style="position:absolute;margin-left:562.2pt;margin-top:744pt;width:15pt;height:13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" filled="f" stroked="f">
              <v:textbox inset="0,0,0,0">
                <w:txbxContent>
                  <w:p w14:paraId="15362EEC" w14:textId="77777777" w:rsidR="00F25815" w:rsidRDefault="009C2C69">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1ED84" w14:textId="77777777" w:rsidR="00586E7E" w:rsidRDefault="00586E7E">
      <w:r>
        <w:separator/>
      </w:r>
    </w:p>
  </w:footnote>
  <w:footnote w:type="continuationSeparator" w:id="0">
    <w:p w14:paraId="03DBFAD2" w14:textId="77777777" w:rsidR="00586E7E" w:rsidRDefault="00586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20"/>
      <w:gridCol w:w="3620"/>
      <w:gridCol w:w="3620"/>
    </w:tblGrid>
    <w:tr w:rsidR="3E92D639" w14:paraId="4C210595" w14:textId="77777777" w:rsidTr="3E92D639">
      <w:trPr>
        <w:trHeight w:val="300"/>
      </w:trPr>
      <w:tc>
        <w:tcPr>
          <w:tcW w:w="3620" w:type="dxa"/>
        </w:tcPr>
        <w:p w14:paraId="11D0EF65" w14:textId="23598CFE" w:rsidR="3E92D639" w:rsidRDefault="3E92D639" w:rsidP="3E92D639">
          <w:pPr>
            <w:pStyle w:val="Header"/>
            <w:ind w:left="-115"/>
          </w:pPr>
        </w:p>
      </w:tc>
      <w:tc>
        <w:tcPr>
          <w:tcW w:w="3620" w:type="dxa"/>
        </w:tcPr>
        <w:p w14:paraId="7AC69488" w14:textId="2168298D" w:rsidR="3E92D639" w:rsidRDefault="3E92D639" w:rsidP="3E92D639">
          <w:pPr>
            <w:pStyle w:val="Header"/>
            <w:jc w:val="center"/>
          </w:pPr>
        </w:p>
      </w:tc>
      <w:tc>
        <w:tcPr>
          <w:tcW w:w="3620" w:type="dxa"/>
        </w:tcPr>
        <w:p w14:paraId="225E9021" w14:textId="05760769" w:rsidR="3E92D639" w:rsidRDefault="3E92D639" w:rsidP="3E92D639">
          <w:pPr>
            <w:pStyle w:val="Header"/>
            <w:ind w:right="-115"/>
            <w:jc w:val="right"/>
          </w:pPr>
        </w:p>
      </w:tc>
    </w:tr>
  </w:tbl>
  <w:p w14:paraId="11554C6E" w14:textId="466B7CEB" w:rsidR="3E92D639" w:rsidRDefault="3E92D639" w:rsidP="3E92D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7" w14:textId="77777777" w:rsidR="00F25815" w:rsidRDefault="009C2C69">
    <w:pPr>
      <w:pStyle w:val="BodyText"/>
      <w:spacing w:line="14" w:lineRule="auto"/>
      <w:rPr>
        <w:sz w:val="20"/>
      </w:rPr>
    </w:pPr>
    <w:r>
      <w:rPr>
        <w:noProof/>
      </w:rPr>
      <w:drawing>
        <wp:anchor distT="0" distB="0" distL="0" distR="0" simplePos="0" relativeHeight="251658240" behindDoc="1" locked="0" layoutInCell="1" allowOverlap="1" wp14:anchorId="15362EC1" wp14:editId="5C6549AB">
          <wp:simplePos x="0" y="0"/>
          <wp:positionH relativeFrom="page">
            <wp:posOffset>535305</wp:posOffset>
          </wp:positionH>
          <wp:positionV relativeFrom="page">
            <wp:posOffset>593090</wp:posOffset>
          </wp:positionV>
          <wp:extent cx="6706232" cy="154940"/>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06232" cy="154940"/>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15362EC3" wp14:editId="15362EC4">
              <wp:simplePos x="0" y="0"/>
              <wp:positionH relativeFrom="page">
                <wp:posOffset>902017</wp:posOffset>
              </wp:positionH>
              <wp:positionV relativeFrom="page">
                <wp:posOffset>952880</wp:posOffset>
              </wp:positionV>
              <wp:extent cx="2295525" cy="279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279400"/>
                      </a:xfrm>
                      <a:prstGeom prst="rect">
                        <a:avLst/>
                      </a:prstGeom>
                    </wps:spPr>
                    <wps:txbx>
                      <w:txbxContent>
                        <w:p w14:paraId="15362EE5" w14:textId="77777777" w:rsidR="00F25815" w:rsidRDefault="009C2C69">
                          <w:pPr>
                            <w:spacing w:line="427" w:lineRule="exact"/>
                            <w:ind w:left="20"/>
                            <w:rPr>
                              <w:b/>
                              <w:sz w:val="40"/>
                            </w:rPr>
                          </w:pPr>
                          <w:r>
                            <w:rPr>
                              <w:b/>
                              <w:color w:val="2E5395"/>
                              <w:sz w:val="40"/>
                            </w:rPr>
                            <w:t>Module</w:t>
                          </w:r>
                          <w:r>
                            <w:rPr>
                              <w:b/>
                              <w:color w:val="2E5395"/>
                              <w:spacing w:val="-2"/>
                              <w:sz w:val="40"/>
                            </w:rPr>
                            <w:t xml:space="preserve"> </w:t>
                          </w:r>
                          <w:r>
                            <w:rPr>
                              <w:b/>
                              <w:color w:val="2E5395"/>
                              <w:sz w:val="40"/>
                            </w:rPr>
                            <w:t>2</w:t>
                          </w:r>
                          <w:r>
                            <w:rPr>
                              <w:b/>
                              <w:color w:val="2E5395"/>
                              <w:spacing w:val="4"/>
                              <w:sz w:val="40"/>
                            </w:rPr>
                            <w:t xml:space="preserve"> </w:t>
                          </w:r>
                          <w:r>
                            <w:rPr>
                              <w:b/>
                              <w:color w:val="2E5395"/>
                              <w:spacing w:val="-2"/>
                              <w:sz w:val="40"/>
                            </w:rPr>
                            <w:t>Description</w:t>
                          </w:r>
                        </w:p>
                      </w:txbxContent>
                    </wps:txbx>
                    <wps:bodyPr wrap="square" lIns="0" tIns="0" rIns="0" bIns="0" rtlCol="0">
                      <a:noAutofit/>
                    </wps:bodyPr>
                  </wps:wsp>
                </a:graphicData>
              </a:graphic>
            </wp:anchor>
          </w:drawing>
        </mc:Choice>
        <mc:Fallback>
          <w:pict>
            <v:shapetype w14:anchorId="15362EC3" id="_x0000_t202" coordsize="21600,21600" o:spt="202" path="m,l,21600r21600,l21600,xe">
              <v:stroke joinstyle="miter"/>
              <v:path gradientshapeok="t" o:connecttype="rect"/>
            </v:shapetype>
            <v:shape id="Textbox 6" o:spid="_x0000_s1026" type="#_x0000_t202" style="position:absolute;margin-left:71pt;margin-top:75.05pt;width:180.75pt;height:2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" filled="f" stroked="f">
              <v:textbox inset="0,0,0,0">
                <w:txbxContent>
                  <w:p w14:paraId="15362EE5" w14:textId="77777777" w:rsidR="00F25815" w:rsidRDefault="009C2C69">
                    <w:pPr>
                      <w:spacing w:line="427" w:lineRule="exact"/>
                      <w:ind w:left="20"/>
                      <w:rPr>
                        <w:b/>
                        <w:sz w:val="40"/>
                      </w:rPr>
                    </w:pPr>
                    <w:r>
                      <w:rPr>
                        <w:b/>
                        <w:color w:val="2E5395"/>
                        <w:sz w:val="40"/>
                      </w:rPr>
                      <w:t>Module</w:t>
                    </w:r>
                    <w:r>
                      <w:rPr>
                        <w:b/>
                        <w:color w:val="2E5395"/>
                        <w:spacing w:val="-2"/>
                        <w:sz w:val="40"/>
                      </w:rPr>
                      <w:t xml:space="preserve"> </w:t>
                    </w:r>
                    <w:r>
                      <w:rPr>
                        <w:b/>
                        <w:color w:val="2E5395"/>
                        <w:sz w:val="40"/>
                      </w:rPr>
                      <w:t>2</w:t>
                    </w:r>
                    <w:r>
                      <w:rPr>
                        <w:b/>
                        <w:color w:val="2E5395"/>
                        <w:spacing w:val="4"/>
                        <w:sz w:val="40"/>
                      </w:rPr>
                      <w:t xml:space="preserve"> </w:t>
                    </w:r>
                    <w:r>
                      <w:rPr>
                        <w:b/>
                        <w:color w:val="2E5395"/>
                        <w:spacing w:val="-2"/>
                        <w:sz w:val="40"/>
                      </w:rPr>
                      <w:t>Description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9" w14:textId="77777777" w:rsidR="00F25815" w:rsidRDefault="009C2C69">
    <w:pPr>
      <w:pStyle w:val="BodyText"/>
      <w:spacing w:line="14" w:lineRule="auto"/>
      <w:rPr>
        <w:sz w:val="20"/>
      </w:rPr>
    </w:pPr>
    <w:r>
      <w:rPr>
        <w:noProof/>
      </w:rPr>
      <w:drawing>
        <wp:anchor distT="0" distB="0" distL="0" distR="0" simplePos="0" relativeHeight="251658244" behindDoc="1" locked="0" layoutInCell="1" allowOverlap="1" wp14:anchorId="15362EC9" wp14:editId="74ECB732">
          <wp:simplePos x="0" y="0"/>
          <wp:positionH relativeFrom="page">
            <wp:posOffset>535305</wp:posOffset>
          </wp:positionH>
          <wp:positionV relativeFrom="page">
            <wp:posOffset>593090</wp:posOffset>
          </wp:positionV>
          <wp:extent cx="6706232" cy="154940"/>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06232" cy="154940"/>
                  </a:xfrm>
                  <a:prstGeom prst="rect">
                    <a:avLst/>
                  </a:prstGeom>
                </pic:spPr>
              </pic:pic>
            </a:graphicData>
          </a:graphic>
        </wp:anchor>
      </w:drawing>
    </w:r>
    <w:r>
      <w:rPr>
        <w:noProof/>
      </w:rPr>
      <mc:AlternateContent>
        <mc:Choice Requires="wps">
          <w:drawing>
            <wp:anchor distT="0" distB="0" distL="0" distR="0" simplePos="0" relativeHeight="251658245" behindDoc="1" locked="0" layoutInCell="1" allowOverlap="1" wp14:anchorId="15362ECB" wp14:editId="15362ECC">
              <wp:simplePos x="0" y="0"/>
              <wp:positionH relativeFrom="page">
                <wp:posOffset>902017</wp:posOffset>
              </wp:positionH>
              <wp:positionV relativeFrom="page">
                <wp:posOffset>952880</wp:posOffset>
              </wp:positionV>
              <wp:extent cx="612775" cy="279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279400"/>
                      </a:xfrm>
                      <a:prstGeom prst="rect">
                        <a:avLst/>
                      </a:prstGeom>
                    </wps:spPr>
                    <wps:txbx>
                      <w:txbxContent>
                        <w:p w14:paraId="15362EE7" w14:textId="77777777" w:rsidR="00F25815" w:rsidRDefault="009C2C69">
                          <w:pPr>
                            <w:spacing w:line="427" w:lineRule="exact"/>
                            <w:ind w:left="20"/>
                            <w:rPr>
                              <w:b/>
                              <w:sz w:val="40"/>
                            </w:rPr>
                          </w:pPr>
                          <w:r>
                            <w:rPr>
                              <w:b/>
                              <w:color w:val="2E5395"/>
                              <w:spacing w:val="-2"/>
                              <w:sz w:val="40"/>
                            </w:rPr>
                            <w:t>Goals</w:t>
                          </w:r>
                        </w:p>
                      </w:txbxContent>
                    </wps:txbx>
                    <wps:bodyPr wrap="square" lIns="0" tIns="0" rIns="0" bIns="0" rtlCol="0">
                      <a:noAutofit/>
                    </wps:bodyPr>
                  </wps:wsp>
                </a:graphicData>
              </a:graphic>
            </wp:anchor>
          </w:drawing>
        </mc:Choice>
        <mc:Fallback>
          <w:pict>
            <v:shapetype w14:anchorId="15362ECB" id="_x0000_t202" coordsize="21600,21600" o:spt="202" path="m,l,21600r21600,l21600,xe">
              <v:stroke joinstyle="miter"/>
              <v:path gradientshapeok="t" o:connecttype="rect"/>
            </v:shapetype>
            <v:shape id="Textbox 10" o:spid="_x0000_s1028" type="#_x0000_t202" style="position:absolute;margin-left:71pt;margin-top:75.05pt;width:48.25pt;height:22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" filled="f" stroked="f">
              <v:textbox inset="0,0,0,0">
                <w:txbxContent>
                  <w:p w14:paraId="15362EE7" w14:textId="77777777" w:rsidR="00F25815" w:rsidRDefault="009C2C69">
                    <w:pPr>
                      <w:spacing w:line="427" w:lineRule="exact"/>
                      <w:ind w:left="20"/>
                      <w:rPr>
                        <w:b/>
                        <w:sz w:val="40"/>
                      </w:rPr>
                    </w:pPr>
                    <w:r>
                      <w:rPr>
                        <w:b/>
                        <w:color w:val="2E5395"/>
                        <w:spacing w:val="-2"/>
                        <w:sz w:val="40"/>
                      </w:rPr>
                      <w:t>Goals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B" w14:textId="77777777" w:rsidR="00F25815" w:rsidRDefault="009C2C69">
    <w:pPr>
      <w:pStyle w:val="BodyText"/>
      <w:spacing w:line="14" w:lineRule="auto"/>
      <w:rPr>
        <w:sz w:val="20"/>
      </w:rPr>
    </w:pPr>
    <w:r>
      <w:rPr>
        <w:noProof/>
      </w:rPr>
      <w:drawing>
        <wp:anchor distT="0" distB="0" distL="0" distR="0" simplePos="0" relativeHeight="251658248" behindDoc="1" locked="0" layoutInCell="1" allowOverlap="1" wp14:anchorId="15362ED1" wp14:editId="7B66964A">
          <wp:simplePos x="0" y="0"/>
          <wp:positionH relativeFrom="page">
            <wp:posOffset>535305</wp:posOffset>
          </wp:positionH>
          <wp:positionV relativeFrom="page">
            <wp:posOffset>593090</wp:posOffset>
          </wp:positionV>
          <wp:extent cx="6706232" cy="154940"/>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06232" cy="154940"/>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15362ED3" wp14:editId="15362ED4">
              <wp:simplePos x="0" y="0"/>
              <wp:positionH relativeFrom="page">
                <wp:posOffset>902017</wp:posOffset>
              </wp:positionH>
              <wp:positionV relativeFrom="page">
                <wp:posOffset>952880</wp:posOffset>
              </wp:positionV>
              <wp:extent cx="2644140" cy="279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140" cy="279400"/>
                      </a:xfrm>
                      <a:prstGeom prst="rect">
                        <a:avLst/>
                      </a:prstGeom>
                    </wps:spPr>
                    <wps:txbx>
                      <w:txbxContent>
                        <w:p w14:paraId="15362EE9" w14:textId="77777777" w:rsidR="00F25815" w:rsidRDefault="009C2C69">
                          <w:pPr>
                            <w:spacing w:line="427" w:lineRule="exact"/>
                            <w:ind w:left="20"/>
                            <w:rPr>
                              <w:b/>
                              <w:sz w:val="40"/>
                            </w:rPr>
                          </w:pPr>
                          <w:r>
                            <w:rPr>
                              <w:b/>
                              <w:color w:val="2E5395"/>
                              <w:sz w:val="40"/>
                            </w:rPr>
                            <w:t>Language</w:t>
                          </w:r>
                          <w:r>
                            <w:rPr>
                              <w:b/>
                              <w:color w:val="2E5395"/>
                              <w:spacing w:val="-11"/>
                              <w:sz w:val="40"/>
                            </w:rPr>
                            <w:t xml:space="preserve"> </w:t>
                          </w:r>
                          <w:r>
                            <w:rPr>
                              <w:b/>
                              <w:color w:val="2E5395"/>
                              <w:spacing w:val="-2"/>
                              <w:sz w:val="40"/>
                            </w:rPr>
                            <w:t>Considerations</w:t>
                          </w:r>
                        </w:p>
                      </w:txbxContent>
                    </wps:txbx>
                    <wps:bodyPr wrap="square" lIns="0" tIns="0" rIns="0" bIns="0" rtlCol="0">
                      <a:noAutofit/>
                    </wps:bodyPr>
                  </wps:wsp>
                </a:graphicData>
              </a:graphic>
            </wp:anchor>
          </w:drawing>
        </mc:Choice>
        <mc:Fallback>
          <w:pict>
            <v:shapetype w14:anchorId="15362ED3" id="_x0000_t202" coordsize="21600,21600" o:spt="202" path="m,l,21600r21600,l21600,xe">
              <v:stroke joinstyle="miter"/>
              <v:path gradientshapeok="t" o:connecttype="rect"/>
            </v:shapetype>
            <v:shape id="Textbox 14" o:spid="_x0000_s1030" type="#_x0000_t202" style="position:absolute;margin-left:71pt;margin-top:75.05pt;width:208.2pt;height:22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" filled="f" stroked="f">
              <v:textbox inset="0,0,0,0">
                <w:txbxContent>
                  <w:p w14:paraId="15362EE9" w14:textId="77777777" w:rsidR="00F25815" w:rsidRDefault="009C2C69">
                    <w:pPr>
                      <w:spacing w:line="427" w:lineRule="exact"/>
                      <w:ind w:left="20"/>
                      <w:rPr>
                        <w:b/>
                        <w:sz w:val="40"/>
                      </w:rPr>
                    </w:pPr>
                    <w:r>
                      <w:rPr>
                        <w:b/>
                        <w:color w:val="2E5395"/>
                        <w:sz w:val="40"/>
                      </w:rPr>
                      <w:t>Language</w:t>
                    </w:r>
                    <w:r>
                      <w:rPr>
                        <w:b/>
                        <w:color w:val="2E5395"/>
                        <w:spacing w:val="-11"/>
                        <w:sz w:val="40"/>
                      </w:rPr>
                      <w:t xml:space="preserve"> </w:t>
                    </w:r>
                    <w:r>
                      <w:rPr>
                        <w:b/>
                        <w:color w:val="2E5395"/>
                        <w:spacing w:val="-2"/>
                        <w:sz w:val="40"/>
                      </w:rPr>
                      <w:t>Considerations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D" w14:textId="77777777" w:rsidR="00F25815" w:rsidRDefault="009C2C69">
    <w:pPr>
      <w:pStyle w:val="BodyText"/>
      <w:spacing w:line="14" w:lineRule="auto"/>
      <w:rPr>
        <w:sz w:val="20"/>
      </w:rPr>
    </w:pPr>
    <w:r>
      <w:rPr>
        <w:noProof/>
      </w:rPr>
      <w:drawing>
        <wp:anchor distT="0" distB="0" distL="0" distR="0" simplePos="0" relativeHeight="251658252" behindDoc="1" locked="0" layoutInCell="1" allowOverlap="1" wp14:anchorId="15362ED9" wp14:editId="06AFB356">
          <wp:simplePos x="0" y="0"/>
          <wp:positionH relativeFrom="page">
            <wp:posOffset>535305</wp:posOffset>
          </wp:positionH>
          <wp:positionV relativeFrom="page">
            <wp:posOffset>593090</wp:posOffset>
          </wp:positionV>
          <wp:extent cx="6706232" cy="154940"/>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06232" cy="15494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2EBF" w14:textId="77777777" w:rsidR="00F25815" w:rsidRDefault="009C2C69">
    <w:pPr>
      <w:pStyle w:val="BodyText"/>
      <w:spacing w:line="14" w:lineRule="auto"/>
      <w:rPr>
        <w:sz w:val="20"/>
      </w:rPr>
    </w:pPr>
    <w:r>
      <w:rPr>
        <w:noProof/>
      </w:rPr>
      <w:drawing>
        <wp:anchor distT="0" distB="0" distL="0" distR="0" simplePos="0" relativeHeight="251658255" behindDoc="1" locked="0" layoutInCell="1" allowOverlap="1" wp14:anchorId="15362EDF" wp14:editId="56E5CAC3">
          <wp:simplePos x="0" y="0"/>
          <wp:positionH relativeFrom="page">
            <wp:posOffset>535305</wp:posOffset>
          </wp:positionH>
          <wp:positionV relativeFrom="page">
            <wp:posOffset>593090</wp:posOffset>
          </wp:positionV>
          <wp:extent cx="6706232" cy="154940"/>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706232" cy="154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7F6"/>
    <w:multiLevelType w:val="hybridMultilevel"/>
    <w:tmpl w:val="F5123408"/>
    <w:lvl w:ilvl="0" w:tplc="793ED0F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EE1640D2">
      <w:numFmt w:val="bullet"/>
      <w:lvlText w:val="•"/>
      <w:lvlJc w:val="left"/>
      <w:pPr>
        <w:ind w:left="1054" w:hanging="360"/>
      </w:pPr>
      <w:rPr>
        <w:rFonts w:hint="default"/>
        <w:lang w:val="en-US" w:eastAsia="en-US" w:bidi="ar-SA"/>
      </w:rPr>
    </w:lvl>
    <w:lvl w:ilvl="2" w:tplc="2796FB1A">
      <w:numFmt w:val="bullet"/>
      <w:lvlText w:val="•"/>
      <w:lvlJc w:val="left"/>
      <w:pPr>
        <w:ind w:left="1629" w:hanging="360"/>
      </w:pPr>
      <w:rPr>
        <w:rFonts w:hint="default"/>
        <w:lang w:val="en-US" w:eastAsia="en-US" w:bidi="ar-SA"/>
      </w:rPr>
    </w:lvl>
    <w:lvl w:ilvl="3" w:tplc="B55ADEE4">
      <w:numFmt w:val="bullet"/>
      <w:lvlText w:val="•"/>
      <w:lvlJc w:val="left"/>
      <w:pPr>
        <w:ind w:left="2204" w:hanging="360"/>
      </w:pPr>
      <w:rPr>
        <w:rFonts w:hint="default"/>
        <w:lang w:val="en-US" w:eastAsia="en-US" w:bidi="ar-SA"/>
      </w:rPr>
    </w:lvl>
    <w:lvl w:ilvl="4" w:tplc="702E1B78">
      <w:numFmt w:val="bullet"/>
      <w:lvlText w:val="•"/>
      <w:lvlJc w:val="left"/>
      <w:pPr>
        <w:ind w:left="2779" w:hanging="360"/>
      </w:pPr>
      <w:rPr>
        <w:rFonts w:hint="default"/>
        <w:lang w:val="en-US" w:eastAsia="en-US" w:bidi="ar-SA"/>
      </w:rPr>
    </w:lvl>
    <w:lvl w:ilvl="5" w:tplc="2C007BFA">
      <w:numFmt w:val="bullet"/>
      <w:lvlText w:val="•"/>
      <w:lvlJc w:val="left"/>
      <w:pPr>
        <w:ind w:left="3354" w:hanging="360"/>
      </w:pPr>
      <w:rPr>
        <w:rFonts w:hint="default"/>
        <w:lang w:val="en-US" w:eastAsia="en-US" w:bidi="ar-SA"/>
      </w:rPr>
    </w:lvl>
    <w:lvl w:ilvl="6" w:tplc="9FBA3E62">
      <w:numFmt w:val="bullet"/>
      <w:lvlText w:val="•"/>
      <w:lvlJc w:val="left"/>
      <w:pPr>
        <w:ind w:left="3928" w:hanging="360"/>
      </w:pPr>
      <w:rPr>
        <w:rFonts w:hint="default"/>
        <w:lang w:val="en-US" w:eastAsia="en-US" w:bidi="ar-SA"/>
      </w:rPr>
    </w:lvl>
    <w:lvl w:ilvl="7" w:tplc="81AC43E2">
      <w:numFmt w:val="bullet"/>
      <w:lvlText w:val="•"/>
      <w:lvlJc w:val="left"/>
      <w:pPr>
        <w:ind w:left="4503" w:hanging="360"/>
      </w:pPr>
      <w:rPr>
        <w:rFonts w:hint="default"/>
        <w:lang w:val="en-US" w:eastAsia="en-US" w:bidi="ar-SA"/>
      </w:rPr>
    </w:lvl>
    <w:lvl w:ilvl="8" w:tplc="85E2A7F8">
      <w:numFmt w:val="bullet"/>
      <w:lvlText w:val="•"/>
      <w:lvlJc w:val="left"/>
      <w:pPr>
        <w:ind w:left="5078" w:hanging="360"/>
      </w:pPr>
      <w:rPr>
        <w:rFonts w:hint="default"/>
        <w:lang w:val="en-US" w:eastAsia="en-US" w:bidi="ar-SA"/>
      </w:rPr>
    </w:lvl>
  </w:abstractNum>
  <w:abstractNum w:abstractNumId="1" w15:restartNumberingAfterBreak="0">
    <w:nsid w:val="06227AE3"/>
    <w:multiLevelType w:val="hybridMultilevel"/>
    <w:tmpl w:val="6A8E298E"/>
    <w:lvl w:ilvl="0" w:tplc="7C0A2FB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D4F4143E">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CC4E8AB0">
      <w:numFmt w:val="bullet"/>
      <w:lvlText w:val="•"/>
      <w:lvlJc w:val="left"/>
      <w:pPr>
        <w:ind w:left="1758" w:hanging="360"/>
      </w:pPr>
      <w:rPr>
        <w:rFonts w:hint="default"/>
        <w:lang w:val="en-US" w:eastAsia="en-US" w:bidi="ar-SA"/>
      </w:rPr>
    </w:lvl>
    <w:lvl w:ilvl="3" w:tplc="063EE7CC">
      <w:numFmt w:val="bullet"/>
      <w:lvlText w:val="•"/>
      <w:lvlJc w:val="left"/>
      <w:pPr>
        <w:ind w:left="2317" w:hanging="360"/>
      </w:pPr>
      <w:rPr>
        <w:rFonts w:hint="default"/>
        <w:lang w:val="en-US" w:eastAsia="en-US" w:bidi="ar-SA"/>
      </w:rPr>
    </w:lvl>
    <w:lvl w:ilvl="4" w:tplc="FF0CF7C8">
      <w:numFmt w:val="bullet"/>
      <w:lvlText w:val="•"/>
      <w:lvlJc w:val="left"/>
      <w:pPr>
        <w:ind w:left="2876" w:hanging="360"/>
      </w:pPr>
      <w:rPr>
        <w:rFonts w:hint="default"/>
        <w:lang w:val="en-US" w:eastAsia="en-US" w:bidi="ar-SA"/>
      </w:rPr>
    </w:lvl>
    <w:lvl w:ilvl="5" w:tplc="48DA4F34">
      <w:numFmt w:val="bullet"/>
      <w:lvlText w:val="•"/>
      <w:lvlJc w:val="left"/>
      <w:pPr>
        <w:ind w:left="3434" w:hanging="360"/>
      </w:pPr>
      <w:rPr>
        <w:rFonts w:hint="default"/>
        <w:lang w:val="en-US" w:eastAsia="en-US" w:bidi="ar-SA"/>
      </w:rPr>
    </w:lvl>
    <w:lvl w:ilvl="6" w:tplc="FED28BC6">
      <w:numFmt w:val="bullet"/>
      <w:lvlText w:val="•"/>
      <w:lvlJc w:val="left"/>
      <w:pPr>
        <w:ind w:left="3993" w:hanging="360"/>
      </w:pPr>
      <w:rPr>
        <w:rFonts w:hint="default"/>
        <w:lang w:val="en-US" w:eastAsia="en-US" w:bidi="ar-SA"/>
      </w:rPr>
    </w:lvl>
    <w:lvl w:ilvl="7" w:tplc="D40A2644">
      <w:numFmt w:val="bullet"/>
      <w:lvlText w:val="•"/>
      <w:lvlJc w:val="left"/>
      <w:pPr>
        <w:ind w:left="4552" w:hanging="360"/>
      </w:pPr>
      <w:rPr>
        <w:rFonts w:hint="default"/>
        <w:lang w:val="en-US" w:eastAsia="en-US" w:bidi="ar-SA"/>
      </w:rPr>
    </w:lvl>
    <w:lvl w:ilvl="8" w:tplc="4B625AA2">
      <w:numFmt w:val="bullet"/>
      <w:lvlText w:val="•"/>
      <w:lvlJc w:val="left"/>
      <w:pPr>
        <w:ind w:left="5110" w:hanging="360"/>
      </w:pPr>
      <w:rPr>
        <w:rFonts w:hint="default"/>
        <w:lang w:val="en-US" w:eastAsia="en-US" w:bidi="ar-SA"/>
      </w:rPr>
    </w:lvl>
  </w:abstractNum>
  <w:abstractNum w:abstractNumId="2" w15:restartNumberingAfterBreak="0">
    <w:nsid w:val="073A6168"/>
    <w:multiLevelType w:val="hybridMultilevel"/>
    <w:tmpl w:val="28769A32"/>
    <w:lvl w:ilvl="0" w:tplc="EE1AEE5C">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F2068B9C">
      <w:numFmt w:val="bullet"/>
      <w:lvlText w:val="•"/>
      <w:lvlJc w:val="left"/>
      <w:pPr>
        <w:ind w:left="616" w:hanging="215"/>
      </w:pPr>
      <w:rPr>
        <w:rFonts w:hint="default"/>
        <w:lang w:val="en-US" w:eastAsia="en-US" w:bidi="ar-SA"/>
      </w:rPr>
    </w:lvl>
    <w:lvl w:ilvl="2" w:tplc="815C3170">
      <w:numFmt w:val="bullet"/>
      <w:lvlText w:val="•"/>
      <w:lvlJc w:val="left"/>
      <w:pPr>
        <w:ind w:left="893" w:hanging="215"/>
      </w:pPr>
      <w:rPr>
        <w:rFonts w:hint="default"/>
        <w:lang w:val="en-US" w:eastAsia="en-US" w:bidi="ar-SA"/>
      </w:rPr>
    </w:lvl>
    <w:lvl w:ilvl="3" w:tplc="E0966AE0">
      <w:numFmt w:val="bullet"/>
      <w:lvlText w:val="•"/>
      <w:lvlJc w:val="left"/>
      <w:pPr>
        <w:ind w:left="1169" w:hanging="215"/>
      </w:pPr>
      <w:rPr>
        <w:rFonts w:hint="default"/>
        <w:lang w:val="en-US" w:eastAsia="en-US" w:bidi="ar-SA"/>
      </w:rPr>
    </w:lvl>
    <w:lvl w:ilvl="4" w:tplc="94D6540E">
      <w:numFmt w:val="bullet"/>
      <w:lvlText w:val="•"/>
      <w:lvlJc w:val="left"/>
      <w:pPr>
        <w:ind w:left="1446" w:hanging="215"/>
      </w:pPr>
      <w:rPr>
        <w:rFonts w:hint="default"/>
        <w:lang w:val="en-US" w:eastAsia="en-US" w:bidi="ar-SA"/>
      </w:rPr>
    </w:lvl>
    <w:lvl w:ilvl="5" w:tplc="FC6C5F76">
      <w:numFmt w:val="bullet"/>
      <w:lvlText w:val="•"/>
      <w:lvlJc w:val="left"/>
      <w:pPr>
        <w:ind w:left="1723" w:hanging="215"/>
      </w:pPr>
      <w:rPr>
        <w:rFonts w:hint="default"/>
        <w:lang w:val="en-US" w:eastAsia="en-US" w:bidi="ar-SA"/>
      </w:rPr>
    </w:lvl>
    <w:lvl w:ilvl="6" w:tplc="94A28266">
      <w:numFmt w:val="bullet"/>
      <w:lvlText w:val="•"/>
      <w:lvlJc w:val="left"/>
      <w:pPr>
        <w:ind w:left="1999" w:hanging="215"/>
      </w:pPr>
      <w:rPr>
        <w:rFonts w:hint="default"/>
        <w:lang w:val="en-US" w:eastAsia="en-US" w:bidi="ar-SA"/>
      </w:rPr>
    </w:lvl>
    <w:lvl w:ilvl="7" w:tplc="E920197E">
      <w:numFmt w:val="bullet"/>
      <w:lvlText w:val="•"/>
      <w:lvlJc w:val="left"/>
      <w:pPr>
        <w:ind w:left="2276" w:hanging="215"/>
      </w:pPr>
      <w:rPr>
        <w:rFonts w:hint="default"/>
        <w:lang w:val="en-US" w:eastAsia="en-US" w:bidi="ar-SA"/>
      </w:rPr>
    </w:lvl>
    <w:lvl w:ilvl="8" w:tplc="39E8EE8C">
      <w:numFmt w:val="bullet"/>
      <w:lvlText w:val="•"/>
      <w:lvlJc w:val="left"/>
      <w:pPr>
        <w:ind w:left="2552" w:hanging="215"/>
      </w:pPr>
      <w:rPr>
        <w:rFonts w:hint="default"/>
        <w:lang w:val="en-US" w:eastAsia="en-US" w:bidi="ar-SA"/>
      </w:rPr>
    </w:lvl>
  </w:abstractNum>
  <w:abstractNum w:abstractNumId="3" w15:restartNumberingAfterBreak="0">
    <w:nsid w:val="08CC3833"/>
    <w:multiLevelType w:val="hybridMultilevel"/>
    <w:tmpl w:val="643A8732"/>
    <w:lvl w:ilvl="0" w:tplc="ECA2A6C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5D221DC">
      <w:numFmt w:val="bullet"/>
      <w:lvlText w:val="•"/>
      <w:lvlJc w:val="left"/>
      <w:pPr>
        <w:ind w:left="1054" w:hanging="360"/>
      </w:pPr>
      <w:rPr>
        <w:rFonts w:hint="default"/>
        <w:lang w:val="en-US" w:eastAsia="en-US" w:bidi="ar-SA"/>
      </w:rPr>
    </w:lvl>
    <w:lvl w:ilvl="2" w:tplc="6C44D018">
      <w:numFmt w:val="bullet"/>
      <w:lvlText w:val="•"/>
      <w:lvlJc w:val="left"/>
      <w:pPr>
        <w:ind w:left="1629" w:hanging="360"/>
      </w:pPr>
      <w:rPr>
        <w:rFonts w:hint="default"/>
        <w:lang w:val="en-US" w:eastAsia="en-US" w:bidi="ar-SA"/>
      </w:rPr>
    </w:lvl>
    <w:lvl w:ilvl="3" w:tplc="C318E9E2">
      <w:numFmt w:val="bullet"/>
      <w:lvlText w:val="•"/>
      <w:lvlJc w:val="left"/>
      <w:pPr>
        <w:ind w:left="2204" w:hanging="360"/>
      </w:pPr>
      <w:rPr>
        <w:rFonts w:hint="default"/>
        <w:lang w:val="en-US" w:eastAsia="en-US" w:bidi="ar-SA"/>
      </w:rPr>
    </w:lvl>
    <w:lvl w:ilvl="4" w:tplc="13DE8E04">
      <w:numFmt w:val="bullet"/>
      <w:lvlText w:val="•"/>
      <w:lvlJc w:val="left"/>
      <w:pPr>
        <w:ind w:left="2779" w:hanging="360"/>
      </w:pPr>
      <w:rPr>
        <w:rFonts w:hint="default"/>
        <w:lang w:val="en-US" w:eastAsia="en-US" w:bidi="ar-SA"/>
      </w:rPr>
    </w:lvl>
    <w:lvl w:ilvl="5" w:tplc="D4264304">
      <w:numFmt w:val="bullet"/>
      <w:lvlText w:val="•"/>
      <w:lvlJc w:val="left"/>
      <w:pPr>
        <w:ind w:left="3354" w:hanging="360"/>
      </w:pPr>
      <w:rPr>
        <w:rFonts w:hint="default"/>
        <w:lang w:val="en-US" w:eastAsia="en-US" w:bidi="ar-SA"/>
      </w:rPr>
    </w:lvl>
    <w:lvl w:ilvl="6" w:tplc="53B4A328">
      <w:numFmt w:val="bullet"/>
      <w:lvlText w:val="•"/>
      <w:lvlJc w:val="left"/>
      <w:pPr>
        <w:ind w:left="3928" w:hanging="360"/>
      </w:pPr>
      <w:rPr>
        <w:rFonts w:hint="default"/>
        <w:lang w:val="en-US" w:eastAsia="en-US" w:bidi="ar-SA"/>
      </w:rPr>
    </w:lvl>
    <w:lvl w:ilvl="7" w:tplc="CA78F674">
      <w:numFmt w:val="bullet"/>
      <w:lvlText w:val="•"/>
      <w:lvlJc w:val="left"/>
      <w:pPr>
        <w:ind w:left="4503" w:hanging="360"/>
      </w:pPr>
      <w:rPr>
        <w:rFonts w:hint="default"/>
        <w:lang w:val="en-US" w:eastAsia="en-US" w:bidi="ar-SA"/>
      </w:rPr>
    </w:lvl>
    <w:lvl w:ilvl="8" w:tplc="4F2838A2">
      <w:numFmt w:val="bullet"/>
      <w:lvlText w:val="•"/>
      <w:lvlJc w:val="left"/>
      <w:pPr>
        <w:ind w:left="5078" w:hanging="360"/>
      </w:pPr>
      <w:rPr>
        <w:rFonts w:hint="default"/>
        <w:lang w:val="en-US" w:eastAsia="en-US" w:bidi="ar-SA"/>
      </w:rPr>
    </w:lvl>
  </w:abstractNum>
  <w:abstractNum w:abstractNumId="4" w15:restartNumberingAfterBreak="0">
    <w:nsid w:val="0AF47318"/>
    <w:multiLevelType w:val="hybridMultilevel"/>
    <w:tmpl w:val="4F8C2B88"/>
    <w:lvl w:ilvl="0" w:tplc="44C2456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7460FE0">
      <w:numFmt w:val="bullet"/>
      <w:lvlText w:val="•"/>
      <w:lvlJc w:val="left"/>
      <w:pPr>
        <w:ind w:left="1054" w:hanging="360"/>
      </w:pPr>
      <w:rPr>
        <w:rFonts w:hint="default"/>
        <w:lang w:val="en-US" w:eastAsia="en-US" w:bidi="ar-SA"/>
      </w:rPr>
    </w:lvl>
    <w:lvl w:ilvl="2" w:tplc="43462584">
      <w:numFmt w:val="bullet"/>
      <w:lvlText w:val="•"/>
      <w:lvlJc w:val="left"/>
      <w:pPr>
        <w:ind w:left="1629" w:hanging="360"/>
      </w:pPr>
      <w:rPr>
        <w:rFonts w:hint="default"/>
        <w:lang w:val="en-US" w:eastAsia="en-US" w:bidi="ar-SA"/>
      </w:rPr>
    </w:lvl>
    <w:lvl w:ilvl="3" w:tplc="7B56EE98">
      <w:numFmt w:val="bullet"/>
      <w:lvlText w:val="•"/>
      <w:lvlJc w:val="left"/>
      <w:pPr>
        <w:ind w:left="2204" w:hanging="360"/>
      </w:pPr>
      <w:rPr>
        <w:rFonts w:hint="default"/>
        <w:lang w:val="en-US" w:eastAsia="en-US" w:bidi="ar-SA"/>
      </w:rPr>
    </w:lvl>
    <w:lvl w:ilvl="4" w:tplc="02387510">
      <w:numFmt w:val="bullet"/>
      <w:lvlText w:val="•"/>
      <w:lvlJc w:val="left"/>
      <w:pPr>
        <w:ind w:left="2779" w:hanging="360"/>
      </w:pPr>
      <w:rPr>
        <w:rFonts w:hint="default"/>
        <w:lang w:val="en-US" w:eastAsia="en-US" w:bidi="ar-SA"/>
      </w:rPr>
    </w:lvl>
    <w:lvl w:ilvl="5" w:tplc="5C26ACE2">
      <w:numFmt w:val="bullet"/>
      <w:lvlText w:val="•"/>
      <w:lvlJc w:val="left"/>
      <w:pPr>
        <w:ind w:left="3354" w:hanging="360"/>
      </w:pPr>
      <w:rPr>
        <w:rFonts w:hint="default"/>
        <w:lang w:val="en-US" w:eastAsia="en-US" w:bidi="ar-SA"/>
      </w:rPr>
    </w:lvl>
    <w:lvl w:ilvl="6" w:tplc="E2AA1846">
      <w:numFmt w:val="bullet"/>
      <w:lvlText w:val="•"/>
      <w:lvlJc w:val="left"/>
      <w:pPr>
        <w:ind w:left="3928" w:hanging="360"/>
      </w:pPr>
      <w:rPr>
        <w:rFonts w:hint="default"/>
        <w:lang w:val="en-US" w:eastAsia="en-US" w:bidi="ar-SA"/>
      </w:rPr>
    </w:lvl>
    <w:lvl w:ilvl="7" w:tplc="A2A29E8C">
      <w:numFmt w:val="bullet"/>
      <w:lvlText w:val="•"/>
      <w:lvlJc w:val="left"/>
      <w:pPr>
        <w:ind w:left="4503" w:hanging="360"/>
      </w:pPr>
      <w:rPr>
        <w:rFonts w:hint="default"/>
        <w:lang w:val="en-US" w:eastAsia="en-US" w:bidi="ar-SA"/>
      </w:rPr>
    </w:lvl>
    <w:lvl w:ilvl="8" w:tplc="E8107514">
      <w:numFmt w:val="bullet"/>
      <w:lvlText w:val="•"/>
      <w:lvlJc w:val="left"/>
      <w:pPr>
        <w:ind w:left="5078" w:hanging="360"/>
      </w:pPr>
      <w:rPr>
        <w:rFonts w:hint="default"/>
        <w:lang w:val="en-US" w:eastAsia="en-US" w:bidi="ar-SA"/>
      </w:rPr>
    </w:lvl>
  </w:abstractNum>
  <w:abstractNum w:abstractNumId="5" w15:restartNumberingAfterBreak="0">
    <w:nsid w:val="0C52557A"/>
    <w:multiLevelType w:val="hybridMultilevel"/>
    <w:tmpl w:val="01EAE3AE"/>
    <w:lvl w:ilvl="0" w:tplc="3308284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F894C8A2">
      <w:numFmt w:val="bullet"/>
      <w:lvlText w:val="•"/>
      <w:lvlJc w:val="left"/>
      <w:pPr>
        <w:ind w:left="1054" w:hanging="360"/>
      </w:pPr>
      <w:rPr>
        <w:rFonts w:hint="default"/>
        <w:lang w:val="en-US" w:eastAsia="en-US" w:bidi="ar-SA"/>
      </w:rPr>
    </w:lvl>
    <w:lvl w:ilvl="2" w:tplc="619E6320">
      <w:numFmt w:val="bullet"/>
      <w:lvlText w:val="•"/>
      <w:lvlJc w:val="left"/>
      <w:pPr>
        <w:ind w:left="1629" w:hanging="360"/>
      </w:pPr>
      <w:rPr>
        <w:rFonts w:hint="default"/>
        <w:lang w:val="en-US" w:eastAsia="en-US" w:bidi="ar-SA"/>
      </w:rPr>
    </w:lvl>
    <w:lvl w:ilvl="3" w:tplc="1FE29606">
      <w:numFmt w:val="bullet"/>
      <w:lvlText w:val="•"/>
      <w:lvlJc w:val="left"/>
      <w:pPr>
        <w:ind w:left="2204" w:hanging="360"/>
      </w:pPr>
      <w:rPr>
        <w:rFonts w:hint="default"/>
        <w:lang w:val="en-US" w:eastAsia="en-US" w:bidi="ar-SA"/>
      </w:rPr>
    </w:lvl>
    <w:lvl w:ilvl="4" w:tplc="E7D8E096">
      <w:numFmt w:val="bullet"/>
      <w:lvlText w:val="•"/>
      <w:lvlJc w:val="left"/>
      <w:pPr>
        <w:ind w:left="2779" w:hanging="360"/>
      </w:pPr>
      <w:rPr>
        <w:rFonts w:hint="default"/>
        <w:lang w:val="en-US" w:eastAsia="en-US" w:bidi="ar-SA"/>
      </w:rPr>
    </w:lvl>
    <w:lvl w:ilvl="5" w:tplc="5D38CB54">
      <w:numFmt w:val="bullet"/>
      <w:lvlText w:val="•"/>
      <w:lvlJc w:val="left"/>
      <w:pPr>
        <w:ind w:left="3354" w:hanging="360"/>
      </w:pPr>
      <w:rPr>
        <w:rFonts w:hint="default"/>
        <w:lang w:val="en-US" w:eastAsia="en-US" w:bidi="ar-SA"/>
      </w:rPr>
    </w:lvl>
    <w:lvl w:ilvl="6" w:tplc="0F1E55A4">
      <w:numFmt w:val="bullet"/>
      <w:lvlText w:val="•"/>
      <w:lvlJc w:val="left"/>
      <w:pPr>
        <w:ind w:left="3928" w:hanging="360"/>
      </w:pPr>
      <w:rPr>
        <w:rFonts w:hint="default"/>
        <w:lang w:val="en-US" w:eastAsia="en-US" w:bidi="ar-SA"/>
      </w:rPr>
    </w:lvl>
    <w:lvl w:ilvl="7" w:tplc="E4D2E55E">
      <w:numFmt w:val="bullet"/>
      <w:lvlText w:val="•"/>
      <w:lvlJc w:val="left"/>
      <w:pPr>
        <w:ind w:left="4503" w:hanging="360"/>
      </w:pPr>
      <w:rPr>
        <w:rFonts w:hint="default"/>
        <w:lang w:val="en-US" w:eastAsia="en-US" w:bidi="ar-SA"/>
      </w:rPr>
    </w:lvl>
    <w:lvl w:ilvl="8" w:tplc="E8F6D2CA">
      <w:numFmt w:val="bullet"/>
      <w:lvlText w:val="•"/>
      <w:lvlJc w:val="left"/>
      <w:pPr>
        <w:ind w:left="5078" w:hanging="360"/>
      </w:pPr>
      <w:rPr>
        <w:rFonts w:hint="default"/>
        <w:lang w:val="en-US" w:eastAsia="en-US" w:bidi="ar-SA"/>
      </w:rPr>
    </w:lvl>
  </w:abstractNum>
  <w:abstractNum w:abstractNumId="6" w15:restartNumberingAfterBreak="0">
    <w:nsid w:val="0EE3452B"/>
    <w:multiLevelType w:val="hybridMultilevel"/>
    <w:tmpl w:val="79588D4E"/>
    <w:lvl w:ilvl="0" w:tplc="748212A4">
      <w:numFmt w:val="bullet"/>
      <w:lvlText w:val=""/>
      <w:lvlJc w:val="left"/>
      <w:pPr>
        <w:ind w:left="1101" w:hanging="361"/>
      </w:pPr>
      <w:rPr>
        <w:rFonts w:ascii="Symbol" w:eastAsia="Symbol" w:hAnsi="Symbol" w:cs="Symbol" w:hint="default"/>
        <w:b w:val="0"/>
        <w:bCs w:val="0"/>
        <w:i w:val="0"/>
        <w:iCs w:val="0"/>
        <w:spacing w:val="0"/>
        <w:w w:val="100"/>
        <w:sz w:val="22"/>
        <w:szCs w:val="22"/>
        <w:lang w:val="en-US" w:eastAsia="en-US" w:bidi="ar-SA"/>
      </w:rPr>
    </w:lvl>
    <w:lvl w:ilvl="1" w:tplc="8CE0DA52">
      <w:numFmt w:val="bullet"/>
      <w:lvlText w:val="•"/>
      <w:lvlJc w:val="left"/>
      <w:pPr>
        <w:ind w:left="2076" w:hanging="361"/>
      </w:pPr>
      <w:rPr>
        <w:rFonts w:hint="default"/>
        <w:lang w:val="en-US" w:eastAsia="en-US" w:bidi="ar-SA"/>
      </w:rPr>
    </w:lvl>
    <w:lvl w:ilvl="2" w:tplc="FE046ECA">
      <w:numFmt w:val="bullet"/>
      <w:lvlText w:val="•"/>
      <w:lvlJc w:val="left"/>
      <w:pPr>
        <w:ind w:left="3052" w:hanging="361"/>
      </w:pPr>
      <w:rPr>
        <w:rFonts w:hint="default"/>
        <w:lang w:val="en-US" w:eastAsia="en-US" w:bidi="ar-SA"/>
      </w:rPr>
    </w:lvl>
    <w:lvl w:ilvl="3" w:tplc="B5260A86">
      <w:numFmt w:val="bullet"/>
      <w:lvlText w:val="•"/>
      <w:lvlJc w:val="left"/>
      <w:pPr>
        <w:ind w:left="4028" w:hanging="361"/>
      </w:pPr>
      <w:rPr>
        <w:rFonts w:hint="default"/>
        <w:lang w:val="en-US" w:eastAsia="en-US" w:bidi="ar-SA"/>
      </w:rPr>
    </w:lvl>
    <w:lvl w:ilvl="4" w:tplc="189EE3A0">
      <w:numFmt w:val="bullet"/>
      <w:lvlText w:val="•"/>
      <w:lvlJc w:val="left"/>
      <w:pPr>
        <w:ind w:left="5004" w:hanging="361"/>
      </w:pPr>
      <w:rPr>
        <w:rFonts w:hint="default"/>
        <w:lang w:val="en-US" w:eastAsia="en-US" w:bidi="ar-SA"/>
      </w:rPr>
    </w:lvl>
    <w:lvl w:ilvl="5" w:tplc="01CC504C">
      <w:numFmt w:val="bullet"/>
      <w:lvlText w:val="•"/>
      <w:lvlJc w:val="left"/>
      <w:pPr>
        <w:ind w:left="5980" w:hanging="361"/>
      </w:pPr>
      <w:rPr>
        <w:rFonts w:hint="default"/>
        <w:lang w:val="en-US" w:eastAsia="en-US" w:bidi="ar-SA"/>
      </w:rPr>
    </w:lvl>
    <w:lvl w:ilvl="6" w:tplc="DDE2D606">
      <w:numFmt w:val="bullet"/>
      <w:lvlText w:val="•"/>
      <w:lvlJc w:val="left"/>
      <w:pPr>
        <w:ind w:left="6956" w:hanging="361"/>
      </w:pPr>
      <w:rPr>
        <w:rFonts w:hint="default"/>
        <w:lang w:val="en-US" w:eastAsia="en-US" w:bidi="ar-SA"/>
      </w:rPr>
    </w:lvl>
    <w:lvl w:ilvl="7" w:tplc="433CC80E">
      <w:numFmt w:val="bullet"/>
      <w:lvlText w:val="•"/>
      <w:lvlJc w:val="left"/>
      <w:pPr>
        <w:ind w:left="7932" w:hanging="361"/>
      </w:pPr>
      <w:rPr>
        <w:rFonts w:hint="default"/>
        <w:lang w:val="en-US" w:eastAsia="en-US" w:bidi="ar-SA"/>
      </w:rPr>
    </w:lvl>
    <w:lvl w:ilvl="8" w:tplc="415024DC">
      <w:numFmt w:val="bullet"/>
      <w:lvlText w:val="•"/>
      <w:lvlJc w:val="left"/>
      <w:pPr>
        <w:ind w:left="8908" w:hanging="361"/>
      </w:pPr>
      <w:rPr>
        <w:rFonts w:hint="default"/>
        <w:lang w:val="en-US" w:eastAsia="en-US" w:bidi="ar-SA"/>
      </w:rPr>
    </w:lvl>
  </w:abstractNum>
  <w:abstractNum w:abstractNumId="7" w15:restartNumberingAfterBreak="0">
    <w:nsid w:val="0EF740BB"/>
    <w:multiLevelType w:val="hybridMultilevel"/>
    <w:tmpl w:val="298AFFF2"/>
    <w:lvl w:ilvl="0" w:tplc="A246FE4A">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FE5CB174">
      <w:numFmt w:val="bullet"/>
      <w:lvlText w:val="•"/>
      <w:lvlJc w:val="left"/>
      <w:pPr>
        <w:ind w:left="616" w:hanging="215"/>
      </w:pPr>
      <w:rPr>
        <w:rFonts w:hint="default"/>
        <w:lang w:val="en-US" w:eastAsia="en-US" w:bidi="ar-SA"/>
      </w:rPr>
    </w:lvl>
    <w:lvl w:ilvl="2" w:tplc="43AA491E">
      <w:numFmt w:val="bullet"/>
      <w:lvlText w:val="•"/>
      <w:lvlJc w:val="left"/>
      <w:pPr>
        <w:ind w:left="893" w:hanging="215"/>
      </w:pPr>
      <w:rPr>
        <w:rFonts w:hint="default"/>
        <w:lang w:val="en-US" w:eastAsia="en-US" w:bidi="ar-SA"/>
      </w:rPr>
    </w:lvl>
    <w:lvl w:ilvl="3" w:tplc="99586884">
      <w:numFmt w:val="bullet"/>
      <w:lvlText w:val="•"/>
      <w:lvlJc w:val="left"/>
      <w:pPr>
        <w:ind w:left="1169" w:hanging="215"/>
      </w:pPr>
      <w:rPr>
        <w:rFonts w:hint="default"/>
        <w:lang w:val="en-US" w:eastAsia="en-US" w:bidi="ar-SA"/>
      </w:rPr>
    </w:lvl>
    <w:lvl w:ilvl="4" w:tplc="2DEC213A">
      <w:numFmt w:val="bullet"/>
      <w:lvlText w:val="•"/>
      <w:lvlJc w:val="left"/>
      <w:pPr>
        <w:ind w:left="1446" w:hanging="215"/>
      </w:pPr>
      <w:rPr>
        <w:rFonts w:hint="default"/>
        <w:lang w:val="en-US" w:eastAsia="en-US" w:bidi="ar-SA"/>
      </w:rPr>
    </w:lvl>
    <w:lvl w:ilvl="5" w:tplc="FD38DBA4">
      <w:numFmt w:val="bullet"/>
      <w:lvlText w:val="•"/>
      <w:lvlJc w:val="left"/>
      <w:pPr>
        <w:ind w:left="1723" w:hanging="215"/>
      </w:pPr>
      <w:rPr>
        <w:rFonts w:hint="default"/>
        <w:lang w:val="en-US" w:eastAsia="en-US" w:bidi="ar-SA"/>
      </w:rPr>
    </w:lvl>
    <w:lvl w:ilvl="6" w:tplc="E5AA31CE">
      <w:numFmt w:val="bullet"/>
      <w:lvlText w:val="•"/>
      <w:lvlJc w:val="left"/>
      <w:pPr>
        <w:ind w:left="1999" w:hanging="215"/>
      </w:pPr>
      <w:rPr>
        <w:rFonts w:hint="default"/>
        <w:lang w:val="en-US" w:eastAsia="en-US" w:bidi="ar-SA"/>
      </w:rPr>
    </w:lvl>
    <w:lvl w:ilvl="7" w:tplc="2D2C6AD6">
      <w:numFmt w:val="bullet"/>
      <w:lvlText w:val="•"/>
      <w:lvlJc w:val="left"/>
      <w:pPr>
        <w:ind w:left="2276" w:hanging="215"/>
      </w:pPr>
      <w:rPr>
        <w:rFonts w:hint="default"/>
        <w:lang w:val="en-US" w:eastAsia="en-US" w:bidi="ar-SA"/>
      </w:rPr>
    </w:lvl>
    <w:lvl w:ilvl="8" w:tplc="2A08E3FA">
      <w:numFmt w:val="bullet"/>
      <w:lvlText w:val="•"/>
      <w:lvlJc w:val="left"/>
      <w:pPr>
        <w:ind w:left="2552" w:hanging="215"/>
      </w:pPr>
      <w:rPr>
        <w:rFonts w:hint="default"/>
        <w:lang w:val="en-US" w:eastAsia="en-US" w:bidi="ar-SA"/>
      </w:rPr>
    </w:lvl>
  </w:abstractNum>
  <w:abstractNum w:abstractNumId="8" w15:restartNumberingAfterBreak="0">
    <w:nsid w:val="0F5B43EE"/>
    <w:multiLevelType w:val="hybridMultilevel"/>
    <w:tmpl w:val="81C84F50"/>
    <w:lvl w:ilvl="0" w:tplc="47E0F11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C0E6B98">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0882CD1C">
      <w:numFmt w:val="bullet"/>
      <w:lvlText w:val="•"/>
      <w:lvlJc w:val="left"/>
      <w:pPr>
        <w:ind w:left="1758" w:hanging="360"/>
      </w:pPr>
      <w:rPr>
        <w:rFonts w:hint="default"/>
        <w:lang w:val="en-US" w:eastAsia="en-US" w:bidi="ar-SA"/>
      </w:rPr>
    </w:lvl>
    <w:lvl w:ilvl="3" w:tplc="21FAF76C">
      <w:numFmt w:val="bullet"/>
      <w:lvlText w:val="•"/>
      <w:lvlJc w:val="left"/>
      <w:pPr>
        <w:ind w:left="2317" w:hanging="360"/>
      </w:pPr>
      <w:rPr>
        <w:rFonts w:hint="default"/>
        <w:lang w:val="en-US" w:eastAsia="en-US" w:bidi="ar-SA"/>
      </w:rPr>
    </w:lvl>
    <w:lvl w:ilvl="4" w:tplc="97541F7C">
      <w:numFmt w:val="bullet"/>
      <w:lvlText w:val="•"/>
      <w:lvlJc w:val="left"/>
      <w:pPr>
        <w:ind w:left="2876" w:hanging="360"/>
      </w:pPr>
      <w:rPr>
        <w:rFonts w:hint="default"/>
        <w:lang w:val="en-US" w:eastAsia="en-US" w:bidi="ar-SA"/>
      </w:rPr>
    </w:lvl>
    <w:lvl w:ilvl="5" w:tplc="2D64D55E">
      <w:numFmt w:val="bullet"/>
      <w:lvlText w:val="•"/>
      <w:lvlJc w:val="left"/>
      <w:pPr>
        <w:ind w:left="3434" w:hanging="360"/>
      </w:pPr>
      <w:rPr>
        <w:rFonts w:hint="default"/>
        <w:lang w:val="en-US" w:eastAsia="en-US" w:bidi="ar-SA"/>
      </w:rPr>
    </w:lvl>
    <w:lvl w:ilvl="6" w:tplc="12768366">
      <w:numFmt w:val="bullet"/>
      <w:lvlText w:val="•"/>
      <w:lvlJc w:val="left"/>
      <w:pPr>
        <w:ind w:left="3993" w:hanging="360"/>
      </w:pPr>
      <w:rPr>
        <w:rFonts w:hint="default"/>
        <w:lang w:val="en-US" w:eastAsia="en-US" w:bidi="ar-SA"/>
      </w:rPr>
    </w:lvl>
    <w:lvl w:ilvl="7" w:tplc="76BA63E0">
      <w:numFmt w:val="bullet"/>
      <w:lvlText w:val="•"/>
      <w:lvlJc w:val="left"/>
      <w:pPr>
        <w:ind w:left="4552" w:hanging="360"/>
      </w:pPr>
      <w:rPr>
        <w:rFonts w:hint="default"/>
        <w:lang w:val="en-US" w:eastAsia="en-US" w:bidi="ar-SA"/>
      </w:rPr>
    </w:lvl>
    <w:lvl w:ilvl="8" w:tplc="196E194E">
      <w:numFmt w:val="bullet"/>
      <w:lvlText w:val="•"/>
      <w:lvlJc w:val="left"/>
      <w:pPr>
        <w:ind w:left="5110" w:hanging="360"/>
      </w:pPr>
      <w:rPr>
        <w:rFonts w:hint="default"/>
        <w:lang w:val="en-US" w:eastAsia="en-US" w:bidi="ar-SA"/>
      </w:rPr>
    </w:lvl>
  </w:abstractNum>
  <w:abstractNum w:abstractNumId="9" w15:restartNumberingAfterBreak="0">
    <w:nsid w:val="12C00246"/>
    <w:multiLevelType w:val="hybridMultilevel"/>
    <w:tmpl w:val="BF5816D2"/>
    <w:lvl w:ilvl="0" w:tplc="C39A86B4">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22126C60">
      <w:numFmt w:val="bullet"/>
      <w:lvlText w:val="•"/>
      <w:lvlJc w:val="left"/>
      <w:pPr>
        <w:ind w:left="616" w:hanging="215"/>
      </w:pPr>
      <w:rPr>
        <w:rFonts w:hint="default"/>
        <w:lang w:val="en-US" w:eastAsia="en-US" w:bidi="ar-SA"/>
      </w:rPr>
    </w:lvl>
    <w:lvl w:ilvl="2" w:tplc="2C365D8C">
      <w:numFmt w:val="bullet"/>
      <w:lvlText w:val="•"/>
      <w:lvlJc w:val="left"/>
      <w:pPr>
        <w:ind w:left="893" w:hanging="215"/>
      </w:pPr>
      <w:rPr>
        <w:rFonts w:hint="default"/>
        <w:lang w:val="en-US" w:eastAsia="en-US" w:bidi="ar-SA"/>
      </w:rPr>
    </w:lvl>
    <w:lvl w:ilvl="3" w:tplc="2FE6E30C">
      <w:numFmt w:val="bullet"/>
      <w:lvlText w:val="•"/>
      <w:lvlJc w:val="left"/>
      <w:pPr>
        <w:ind w:left="1169" w:hanging="215"/>
      </w:pPr>
      <w:rPr>
        <w:rFonts w:hint="default"/>
        <w:lang w:val="en-US" w:eastAsia="en-US" w:bidi="ar-SA"/>
      </w:rPr>
    </w:lvl>
    <w:lvl w:ilvl="4" w:tplc="DE88813A">
      <w:numFmt w:val="bullet"/>
      <w:lvlText w:val="•"/>
      <w:lvlJc w:val="left"/>
      <w:pPr>
        <w:ind w:left="1446" w:hanging="215"/>
      </w:pPr>
      <w:rPr>
        <w:rFonts w:hint="default"/>
        <w:lang w:val="en-US" w:eastAsia="en-US" w:bidi="ar-SA"/>
      </w:rPr>
    </w:lvl>
    <w:lvl w:ilvl="5" w:tplc="2EAE158C">
      <w:numFmt w:val="bullet"/>
      <w:lvlText w:val="•"/>
      <w:lvlJc w:val="left"/>
      <w:pPr>
        <w:ind w:left="1723" w:hanging="215"/>
      </w:pPr>
      <w:rPr>
        <w:rFonts w:hint="default"/>
        <w:lang w:val="en-US" w:eastAsia="en-US" w:bidi="ar-SA"/>
      </w:rPr>
    </w:lvl>
    <w:lvl w:ilvl="6" w:tplc="DB0CF914">
      <w:numFmt w:val="bullet"/>
      <w:lvlText w:val="•"/>
      <w:lvlJc w:val="left"/>
      <w:pPr>
        <w:ind w:left="1999" w:hanging="215"/>
      </w:pPr>
      <w:rPr>
        <w:rFonts w:hint="default"/>
        <w:lang w:val="en-US" w:eastAsia="en-US" w:bidi="ar-SA"/>
      </w:rPr>
    </w:lvl>
    <w:lvl w:ilvl="7" w:tplc="0660F090">
      <w:numFmt w:val="bullet"/>
      <w:lvlText w:val="•"/>
      <w:lvlJc w:val="left"/>
      <w:pPr>
        <w:ind w:left="2276" w:hanging="215"/>
      </w:pPr>
      <w:rPr>
        <w:rFonts w:hint="default"/>
        <w:lang w:val="en-US" w:eastAsia="en-US" w:bidi="ar-SA"/>
      </w:rPr>
    </w:lvl>
    <w:lvl w:ilvl="8" w:tplc="77847862">
      <w:numFmt w:val="bullet"/>
      <w:lvlText w:val="•"/>
      <w:lvlJc w:val="left"/>
      <w:pPr>
        <w:ind w:left="2552" w:hanging="215"/>
      </w:pPr>
      <w:rPr>
        <w:rFonts w:hint="default"/>
        <w:lang w:val="en-US" w:eastAsia="en-US" w:bidi="ar-SA"/>
      </w:rPr>
    </w:lvl>
  </w:abstractNum>
  <w:abstractNum w:abstractNumId="10" w15:restartNumberingAfterBreak="0">
    <w:nsid w:val="131C58F9"/>
    <w:multiLevelType w:val="hybridMultilevel"/>
    <w:tmpl w:val="30F46BBC"/>
    <w:lvl w:ilvl="0" w:tplc="751EA140">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C5F27D9C">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4F7CBB2A">
      <w:numFmt w:val="bullet"/>
      <w:lvlText w:val="•"/>
      <w:lvlJc w:val="left"/>
      <w:pPr>
        <w:ind w:left="1758" w:hanging="360"/>
      </w:pPr>
      <w:rPr>
        <w:rFonts w:hint="default"/>
        <w:lang w:val="en-US" w:eastAsia="en-US" w:bidi="ar-SA"/>
      </w:rPr>
    </w:lvl>
    <w:lvl w:ilvl="3" w:tplc="B62A1D7C">
      <w:numFmt w:val="bullet"/>
      <w:lvlText w:val="•"/>
      <w:lvlJc w:val="left"/>
      <w:pPr>
        <w:ind w:left="2317" w:hanging="360"/>
      </w:pPr>
      <w:rPr>
        <w:rFonts w:hint="default"/>
        <w:lang w:val="en-US" w:eastAsia="en-US" w:bidi="ar-SA"/>
      </w:rPr>
    </w:lvl>
    <w:lvl w:ilvl="4" w:tplc="8E40C05C">
      <w:numFmt w:val="bullet"/>
      <w:lvlText w:val="•"/>
      <w:lvlJc w:val="left"/>
      <w:pPr>
        <w:ind w:left="2876" w:hanging="360"/>
      </w:pPr>
      <w:rPr>
        <w:rFonts w:hint="default"/>
        <w:lang w:val="en-US" w:eastAsia="en-US" w:bidi="ar-SA"/>
      </w:rPr>
    </w:lvl>
    <w:lvl w:ilvl="5" w:tplc="FC62DCAE">
      <w:numFmt w:val="bullet"/>
      <w:lvlText w:val="•"/>
      <w:lvlJc w:val="left"/>
      <w:pPr>
        <w:ind w:left="3434" w:hanging="360"/>
      </w:pPr>
      <w:rPr>
        <w:rFonts w:hint="default"/>
        <w:lang w:val="en-US" w:eastAsia="en-US" w:bidi="ar-SA"/>
      </w:rPr>
    </w:lvl>
    <w:lvl w:ilvl="6" w:tplc="7E68CE76">
      <w:numFmt w:val="bullet"/>
      <w:lvlText w:val="•"/>
      <w:lvlJc w:val="left"/>
      <w:pPr>
        <w:ind w:left="3993" w:hanging="360"/>
      </w:pPr>
      <w:rPr>
        <w:rFonts w:hint="default"/>
        <w:lang w:val="en-US" w:eastAsia="en-US" w:bidi="ar-SA"/>
      </w:rPr>
    </w:lvl>
    <w:lvl w:ilvl="7" w:tplc="FB44F96E">
      <w:numFmt w:val="bullet"/>
      <w:lvlText w:val="•"/>
      <w:lvlJc w:val="left"/>
      <w:pPr>
        <w:ind w:left="4552" w:hanging="360"/>
      </w:pPr>
      <w:rPr>
        <w:rFonts w:hint="default"/>
        <w:lang w:val="en-US" w:eastAsia="en-US" w:bidi="ar-SA"/>
      </w:rPr>
    </w:lvl>
    <w:lvl w:ilvl="8" w:tplc="9E5E14FC">
      <w:numFmt w:val="bullet"/>
      <w:lvlText w:val="•"/>
      <w:lvlJc w:val="left"/>
      <w:pPr>
        <w:ind w:left="5110" w:hanging="360"/>
      </w:pPr>
      <w:rPr>
        <w:rFonts w:hint="default"/>
        <w:lang w:val="en-US" w:eastAsia="en-US" w:bidi="ar-SA"/>
      </w:rPr>
    </w:lvl>
  </w:abstractNum>
  <w:abstractNum w:abstractNumId="11" w15:restartNumberingAfterBreak="0">
    <w:nsid w:val="132513CA"/>
    <w:multiLevelType w:val="hybridMultilevel"/>
    <w:tmpl w:val="B53C5098"/>
    <w:lvl w:ilvl="0" w:tplc="3870ADE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BA48E63E">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993E65C8">
      <w:numFmt w:val="bullet"/>
      <w:lvlText w:val="•"/>
      <w:lvlJc w:val="left"/>
      <w:pPr>
        <w:ind w:left="1758" w:hanging="360"/>
      </w:pPr>
      <w:rPr>
        <w:rFonts w:hint="default"/>
        <w:lang w:val="en-US" w:eastAsia="en-US" w:bidi="ar-SA"/>
      </w:rPr>
    </w:lvl>
    <w:lvl w:ilvl="3" w:tplc="342CD896">
      <w:numFmt w:val="bullet"/>
      <w:lvlText w:val="•"/>
      <w:lvlJc w:val="left"/>
      <w:pPr>
        <w:ind w:left="2317" w:hanging="360"/>
      </w:pPr>
      <w:rPr>
        <w:rFonts w:hint="default"/>
        <w:lang w:val="en-US" w:eastAsia="en-US" w:bidi="ar-SA"/>
      </w:rPr>
    </w:lvl>
    <w:lvl w:ilvl="4" w:tplc="9B12B10E">
      <w:numFmt w:val="bullet"/>
      <w:lvlText w:val="•"/>
      <w:lvlJc w:val="left"/>
      <w:pPr>
        <w:ind w:left="2876" w:hanging="360"/>
      </w:pPr>
      <w:rPr>
        <w:rFonts w:hint="default"/>
        <w:lang w:val="en-US" w:eastAsia="en-US" w:bidi="ar-SA"/>
      </w:rPr>
    </w:lvl>
    <w:lvl w:ilvl="5" w:tplc="D58042AC">
      <w:numFmt w:val="bullet"/>
      <w:lvlText w:val="•"/>
      <w:lvlJc w:val="left"/>
      <w:pPr>
        <w:ind w:left="3434" w:hanging="360"/>
      </w:pPr>
      <w:rPr>
        <w:rFonts w:hint="default"/>
        <w:lang w:val="en-US" w:eastAsia="en-US" w:bidi="ar-SA"/>
      </w:rPr>
    </w:lvl>
    <w:lvl w:ilvl="6" w:tplc="1EAE7C2A">
      <w:numFmt w:val="bullet"/>
      <w:lvlText w:val="•"/>
      <w:lvlJc w:val="left"/>
      <w:pPr>
        <w:ind w:left="3993" w:hanging="360"/>
      </w:pPr>
      <w:rPr>
        <w:rFonts w:hint="default"/>
        <w:lang w:val="en-US" w:eastAsia="en-US" w:bidi="ar-SA"/>
      </w:rPr>
    </w:lvl>
    <w:lvl w:ilvl="7" w:tplc="FCACD4C0">
      <w:numFmt w:val="bullet"/>
      <w:lvlText w:val="•"/>
      <w:lvlJc w:val="left"/>
      <w:pPr>
        <w:ind w:left="4552" w:hanging="360"/>
      </w:pPr>
      <w:rPr>
        <w:rFonts w:hint="default"/>
        <w:lang w:val="en-US" w:eastAsia="en-US" w:bidi="ar-SA"/>
      </w:rPr>
    </w:lvl>
    <w:lvl w:ilvl="8" w:tplc="4FE2E0DA">
      <w:numFmt w:val="bullet"/>
      <w:lvlText w:val="•"/>
      <w:lvlJc w:val="left"/>
      <w:pPr>
        <w:ind w:left="5110" w:hanging="360"/>
      </w:pPr>
      <w:rPr>
        <w:rFonts w:hint="default"/>
        <w:lang w:val="en-US" w:eastAsia="en-US" w:bidi="ar-SA"/>
      </w:rPr>
    </w:lvl>
  </w:abstractNum>
  <w:abstractNum w:abstractNumId="12" w15:restartNumberingAfterBreak="0">
    <w:nsid w:val="13CF0EF3"/>
    <w:multiLevelType w:val="hybridMultilevel"/>
    <w:tmpl w:val="4F1E84D4"/>
    <w:lvl w:ilvl="0" w:tplc="28800B3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B94FC48">
      <w:numFmt w:val="bullet"/>
      <w:lvlText w:val="•"/>
      <w:lvlJc w:val="left"/>
      <w:pPr>
        <w:ind w:left="1054" w:hanging="360"/>
      </w:pPr>
      <w:rPr>
        <w:rFonts w:hint="default"/>
        <w:lang w:val="en-US" w:eastAsia="en-US" w:bidi="ar-SA"/>
      </w:rPr>
    </w:lvl>
    <w:lvl w:ilvl="2" w:tplc="FD70398A">
      <w:numFmt w:val="bullet"/>
      <w:lvlText w:val="•"/>
      <w:lvlJc w:val="left"/>
      <w:pPr>
        <w:ind w:left="1629" w:hanging="360"/>
      </w:pPr>
      <w:rPr>
        <w:rFonts w:hint="default"/>
        <w:lang w:val="en-US" w:eastAsia="en-US" w:bidi="ar-SA"/>
      </w:rPr>
    </w:lvl>
    <w:lvl w:ilvl="3" w:tplc="B852AC2E">
      <w:numFmt w:val="bullet"/>
      <w:lvlText w:val="•"/>
      <w:lvlJc w:val="left"/>
      <w:pPr>
        <w:ind w:left="2204" w:hanging="360"/>
      </w:pPr>
      <w:rPr>
        <w:rFonts w:hint="default"/>
        <w:lang w:val="en-US" w:eastAsia="en-US" w:bidi="ar-SA"/>
      </w:rPr>
    </w:lvl>
    <w:lvl w:ilvl="4" w:tplc="0874A04E">
      <w:numFmt w:val="bullet"/>
      <w:lvlText w:val="•"/>
      <w:lvlJc w:val="left"/>
      <w:pPr>
        <w:ind w:left="2779" w:hanging="360"/>
      </w:pPr>
      <w:rPr>
        <w:rFonts w:hint="default"/>
        <w:lang w:val="en-US" w:eastAsia="en-US" w:bidi="ar-SA"/>
      </w:rPr>
    </w:lvl>
    <w:lvl w:ilvl="5" w:tplc="44DC0FF6">
      <w:numFmt w:val="bullet"/>
      <w:lvlText w:val="•"/>
      <w:lvlJc w:val="left"/>
      <w:pPr>
        <w:ind w:left="3354" w:hanging="360"/>
      </w:pPr>
      <w:rPr>
        <w:rFonts w:hint="default"/>
        <w:lang w:val="en-US" w:eastAsia="en-US" w:bidi="ar-SA"/>
      </w:rPr>
    </w:lvl>
    <w:lvl w:ilvl="6" w:tplc="C9BCAA4E">
      <w:numFmt w:val="bullet"/>
      <w:lvlText w:val="•"/>
      <w:lvlJc w:val="left"/>
      <w:pPr>
        <w:ind w:left="3928" w:hanging="360"/>
      </w:pPr>
      <w:rPr>
        <w:rFonts w:hint="default"/>
        <w:lang w:val="en-US" w:eastAsia="en-US" w:bidi="ar-SA"/>
      </w:rPr>
    </w:lvl>
    <w:lvl w:ilvl="7" w:tplc="F8103BE8">
      <w:numFmt w:val="bullet"/>
      <w:lvlText w:val="•"/>
      <w:lvlJc w:val="left"/>
      <w:pPr>
        <w:ind w:left="4503" w:hanging="360"/>
      </w:pPr>
      <w:rPr>
        <w:rFonts w:hint="default"/>
        <w:lang w:val="en-US" w:eastAsia="en-US" w:bidi="ar-SA"/>
      </w:rPr>
    </w:lvl>
    <w:lvl w:ilvl="8" w:tplc="9FCCE0A8">
      <w:numFmt w:val="bullet"/>
      <w:lvlText w:val="•"/>
      <w:lvlJc w:val="left"/>
      <w:pPr>
        <w:ind w:left="5078" w:hanging="360"/>
      </w:pPr>
      <w:rPr>
        <w:rFonts w:hint="default"/>
        <w:lang w:val="en-US" w:eastAsia="en-US" w:bidi="ar-SA"/>
      </w:rPr>
    </w:lvl>
  </w:abstractNum>
  <w:abstractNum w:abstractNumId="13" w15:restartNumberingAfterBreak="0">
    <w:nsid w:val="14BA46AA"/>
    <w:multiLevelType w:val="hybridMultilevel"/>
    <w:tmpl w:val="76C86282"/>
    <w:lvl w:ilvl="0" w:tplc="7C8EB82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98543494">
      <w:numFmt w:val="bullet"/>
      <w:lvlText w:val="•"/>
      <w:lvlJc w:val="left"/>
      <w:pPr>
        <w:ind w:left="1054" w:hanging="360"/>
      </w:pPr>
      <w:rPr>
        <w:rFonts w:hint="default"/>
        <w:lang w:val="en-US" w:eastAsia="en-US" w:bidi="ar-SA"/>
      </w:rPr>
    </w:lvl>
    <w:lvl w:ilvl="2" w:tplc="6F1E5262">
      <w:numFmt w:val="bullet"/>
      <w:lvlText w:val="•"/>
      <w:lvlJc w:val="left"/>
      <w:pPr>
        <w:ind w:left="1629" w:hanging="360"/>
      </w:pPr>
      <w:rPr>
        <w:rFonts w:hint="default"/>
        <w:lang w:val="en-US" w:eastAsia="en-US" w:bidi="ar-SA"/>
      </w:rPr>
    </w:lvl>
    <w:lvl w:ilvl="3" w:tplc="EC3C36D6">
      <w:numFmt w:val="bullet"/>
      <w:lvlText w:val="•"/>
      <w:lvlJc w:val="left"/>
      <w:pPr>
        <w:ind w:left="2204" w:hanging="360"/>
      </w:pPr>
      <w:rPr>
        <w:rFonts w:hint="default"/>
        <w:lang w:val="en-US" w:eastAsia="en-US" w:bidi="ar-SA"/>
      </w:rPr>
    </w:lvl>
    <w:lvl w:ilvl="4" w:tplc="32F8ADF0">
      <w:numFmt w:val="bullet"/>
      <w:lvlText w:val="•"/>
      <w:lvlJc w:val="left"/>
      <w:pPr>
        <w:ind w:left="2779" w:hanging="360"/>
      </w:pPr>
      <w:rPr>
        <w:rFonts w:hint="default"/>
        <w:lang w:val="en-US" w:eastAsia="en-US" w:bidi="ar-SA"/>
      </w:rPr>
    </w:lvl>
    <w:lvl w:ilvl="5" w:tplc="68B6983C">
      <w:numFmt w:val="bullet"/>
      <w:lvlText w:val="•"/>
      <w:lvlJc w:val="left"/>
      <w:pPr>
        <w:ind w:left="3354" w:hanging="360"/>
      </w:pPr>
      <w:rPr>
        <w:rFonts w:hint="default"/>
        <w:lang w:val="en-US" w:eastAsia="en-US" w:bidi="ar-SA"/>
      </w:rPr>
    </w:lvl>
    <w:lvl w:ilvl="6" w:tplc="AFB2F132">
      <w:numFmt w:val="bullet"/>
      <w:lvlText w:val="•"/>
      <w:lvlJc w:val="left"/>
      <w:pPr>
        <w:ind w:left="3928" w:hanging="360"/>
      </w:pPr>
      <w:rPr>
        <w:rFonts w:hint="default"/>
        <w:lang w:val="en-US" w:eastAsia="en-US" w:bidi="ar-SA"/>
      </w:rPr>
    </w:lvl>
    <w:lvl w:ilvl="7" w:tplc="BFC0C9AC">
      <w:numFmt w:val="bullet"/>
      <w:lvlText w:val="•"/>
      <w:lvlJc w:val="left"/>
      <w:pPr>
        <w:ind w:left="4503" w:hanging="360"/>
      </w:pPr>
      <w:rPr>
        <w:rFonts w:hint="default"/>
        <w:lang w:val="en-US" w:eastAsia="en-US" w:bidi="ar-SA"/>
      </w:rPr>
    </w:lvl>
    <w:lvl w:ilvl="8" w:tplc="55AAB26A">
      <w:numFmt w:val="bullet"/>
      <w:lvlText w:val="•"/>
      <w:lvlJc w:val="left"/>
      <w:pPr>
        <w:ind w:left="5078" w:hanging="360"/>
      </w:pPr>
      <w:rPr>
        <w:rFonts w:hint="default"/>
        <w:lang w:val="en-US" w:eastAsia="en-US" w:bidi="ar-SA"/>
      </w:rPr>
    </w:lvl>
  </w:abstractNum>
  <w:abstractNum w:abstractNumId="14" w15:restartNumberingAfterBreak="0">
    <w:nsid w:val="15865779"/>
    <w:multiLevelType w:val="hybridMultilevel"/>
    <w:tmpl w:val="1C822874"/>
    <w:lvl w:ilvl="0" w:tplc="6EF086C0">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03F64296">
      <w:numFmt w:val="bullet"/>
      <w:lvlText w:val="•"/>
      <w:lvlJc w:val="left"/>
      <w:pPr>
        <w:ind w:left="1054" w:hanging="360"/>
      </w:pPr>
      <w:rPr>
        <w:rFonts w:hint="default"/>
        <w:lang w:val="en-US" w:eastAsia="en-US" w:bidi="ar-SA"/>
      </w:rPr>
    </w:lvl>
    <w:lvl w:ilvl="2" w:tplc="F2BA49E6">
      <w:numFmt w:val="bullet"/>
      <w:lvlText w:val="•"/>
      <w:lvlJc w:val="left"/>
      <w:pPr>
        <w:ind w:left="1629" w:hanging="360"/>
      </w:pPr>
      <w:rPr>
        <w:rFonts w:hint="default"/>
        <w:lang w:val="en-US" w:eastAsia="en-US" w:bidi="ar-SA"/>
      </w:rPr>
    </w:lvl>
    <w:lvl w:ilvl="3" w:tplc="8C44AF6A">
      <w:numFmt w:val="bullet"/>
      <w:lvlText w:val="•"/>
      <w:lvlJc w:val="left"/>
      <w:pPr>
        <w:ind w:left="2204" w:hanging="360"/>
      </w:pPr>
      <w:rPr>
        <w:rFonts w:hint="default"/>
        <w:lang w:val="en-US" w:eastAsia="en-US" w:bidi="ar-SA"/>
      </w:rPr>
    </w:lvl>
    <w:lvl w:ilvl="4" w:tplc="F892B30E">
      <w:numFmt w:val="bullet"/>
      <w:lvlText w:val="•"/>
      <w:lvlJc w:val="left"/>
      <w:pPr>
        <w:ind w:left="2779" w:hanging="360"/>
      </w:pPr>
      <w:rPr>
        <w:rFonts w:hint="default"/>
        <w:lang w:val="en-US" w:eastAsia="en-US" w:bidi="ar-SA"/>
      </w:rPr>
    </w:lvl>
    <w:lvl w:ilvl="5" w:tplc="D21C3A00">
      <w:numFmt w:val="bullet"/>
      <w:lvlText w:val="•"/>
      <w:lvlJc w:val="left"/>
      <w:pPr>
        <w:ind w:left="3354" w:hanging="360"/>
      </w:pPr>
      <w:rPr>
        <w:rFonts w:hint="default"/>
        <w:lang w:val="en-US" w:eastAsia="en-US" w:bidi="ar-SA"/>
      </w:rPr>
    </w:lvl>
    <w:lvl w:ilvl="6" w:tplc="60CCCBEE">
      <w:numFmt w:val="bullet"/>
      <w:lvlText w:val="•"/>
      <w:lvlJc w:val="left"/>
      <w:pPr>
        <w:ind w:left="3928" w:hanging="360"/>
      </w:pPr>
      <w:rPr>
        <w:rFonts w:hint="default"/>
        <w:lang w:val="en-US" w:eastAsia="en-US" w:bidi="ar-SA"/>
      </w:rPr>
    </w:lvl>
    <w:lvl w:ilvl="7" w:tplc="FAB45C8C">
      <w:numFmt w:val="bullet"/>
      <w:lvlText w:val="•"/>
      <w:lvlJc w:val="left"/>
      <w:pPr>
        <w:ind w:left="4503" w:hanging="360"/>
      </w:pPr>
      <w:rPr>
        <w:rFonts w:hint="default"/>
        <w:lang w:val="en-US" w:eastAsia="en-US" w:bidi="ar-SA"/>
      </w:rPr>
    </w:lvl>
    <w:lvl w:ilvl="8" w:tplc="F1947F84">
      <w:numFmt w:val="bullet"/>
      <w:lvlText w:val="•"/>
      <w:lvlJc w:val="left"/>
      <w:pPr>
        <w:ind w:left="5078" w:hanging="360"/>
      </w:pPr>
      <w:rPr>
        <w:rFonts w:hint="default"/>
        <w:lang w:val="en-US" w:eastAsia="en-US" w:bidi="ar-SA"/>
      </w:rPr>
    </w:lvl>
  </w:abstractNum>
  <w:abstractNum w:abstractNumId="15" w15:restartNumberingAfterBreak="0">
    <w:nsid w:val="17D634B0"/>
    <w:multiLevelType w:val="hybridMultilevel"/>
    <w:tmpl w:val="03BEFA3A"/>
    <w:lvl w:ilvl="0" w:tplc="26B09C88">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A79A5042">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88BE4FBE">
      <w:numFmt w:val="bullet"/>
      <w:lvlText w:val="•"/>
      <w:lvlJc w:val="left"/>
      <w:pPr>
        <w:ind w:left="1758" w:hanging="360"/>
      </w:pPr>
      <w:rPr>
        <w:rFonts w:hint="default"/>
        <w:lang w:val="en-US" w:eastAsia="en-US" w:bidi="ar-SA"/>
      </w:rPr>
    </w:lvl>
    <w:lvl w:ilvl="3" w:tplc="7B5CE89A">
      <w:numFmt w:val="bullet"/>
      <w:lvlText w:val="•"/>
      <w:lvlJc w:val="left"/>
      <w:pPr>
        <w:ind w:left="2317" w:hanging="360"/>
      </w:pPr>
      <w:rPr>
        <w:rFonts w:hint="default"/>
        <w:lang w:val="en-US" w:eastAsia="en-US" w:bidi="ar-SA"/>
      </w:rPr>
    </w:lvl>
    <w:lvl w:ilvl="4" w:tplc="DC2E8514">
      <w:numFmt w:val="bullet"/>
      <w:lvlText w:val="•"/>
      <w:lvlJc w:val="left"/>
      <w:pPr>
        <w:ind w:left="2876" w:hanging="360"/>
      </w:pPr>
      <w:rPr>
        <w:rFonts w:hint="default"/>
        <w:lang w:val="en-US" w:eastAsia="en-US" w:bidi="ar-SA"/>
      </w:rPr>
    </w:lvl>
    <w:lvl w:ilvl="5" w:tplc="E0B89F6A">
      <w:numFmt w:val="bullet"/>
      <w:lvlText w:val="•"/>
      <w:lvlJc w:val="left"/>
      <w:pPr>
        <w:ind w:left="3434" w:hanging="360"/>
      </w:pPr>
      <w:rPr>
        <w:rFonts w:hint="default"/>
        <w:lang w:val="en-US" w:eastAsia="en-US" w:bidi="ar-SA"/>
      </w:rPr>
    </w:lvl>
    <w:lvl w:ilvl="6" w:tplc="19E6036C">
      <w:numFmt w:val="bullet"/>
      <w:lvlText w:val="•"/>
      <w:lvlJc w:val="left"/>
      <w:pPr>
        <w:ind w:left="3993" w:hanging="360"/>
      </w:pPr>
      <w:rPr>
        <w:rFonts w:hint="default"/>
        <w:lang w:val="en-US" w:eastAsia="en-US" w:bidi="ar-SA"/>
      </w:rPr>
    </w:lvl>
    <w:lvl w:ilvl="7" w:tplc="92FC3B6E">
      <w:numFmt w:val="bullet"/>
      <w:lvlText w:val="•"/>
      <w:lvlJc w:val="left"/>
      <w:pPr>
        <w:ind w:left="4552" w:hanging="360"/>
      </w:pPr>
      <w:rPr>
        <w:rFonts w:hint="default"/>
        <w:lang w:val="en-US" w:eastAsia="en-US" w:bidi="ar-SA"/>
      </w:rPr>
    </w:lvl>
    <w:lvl w:ilvl="8" w:tplc="69C08756">
      <w:numFmt w:val="bullet"/>
      <w:lvlText w:val="•"/>
      <w:lvlJc w:val="left"/>
      <w:pPr>
        <w:ind w:left="5110" w:hanging="360"/>
      </w:pPr>
      <w:rPr>
        <w:rFonts w:hint="default"/>
        <w:lang w:val="en-US" w:eastAsia="en-US" w:bidi="ar-SA"/>
      </w:rPr>
    </w:lvl>
  </w:abstractNum>
  <w:abstractNum w:abstractNumId="16" w15:restartNumberingAfterBreak="0">
    <w:nsid w:val="19C7238C"/>
    <w:multiLevelType w:val="hybridMultilevel"/>
    <w:tmpl w:val="F8D8FA6E"/>
    <w:lvl w:ilvl="0" w:tplc="06E2742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E18EAFDC">
      <w:numFmt w:val="bullet"/>
      <w:lvlText w:val="•"/>
      <w:lvlJc w:val="left"/>
      <w:pPr>
        <w:ind w:left="1054" w:hanging="360"/>
      </w:pPr>
      <w:rPr>
        <w:rFonts w:hint="default"/>
        <w:lang w:val="en-US" w:eastAsia="en-US" w:bidi="ar-SA"/>
      </w:rPr>
    </w:lvl>
    <w:lvl w:ilvl="2" w:tplc="31FE40F2">
      <w:numFmt w:val="bullet"/>
      <w:lvlText w:val="•"/>
      <w:lvlJc w:val="left"/>
      <w:pPr>
        <w:ind w:left="1629" w:hanging="360"/>
      </w:pPr>
      <w:rPr>
        <w:rFonts w:hint="default"/>
        <w:lang w:val="en-US" w:eastAsia="en-US" w:bidi="ar-SA"/>
      </w:rPr>
    </w:lvl>
    <w:lvl w:ilvl="3" w:tplc="15B8B260">
      <w:numFmt w:val="bullet"/>
      <w:lvlText w:val="•"/>
      <w:lvlJc w:val="left"/>
      <w:pPr>
        <w:ind w:left="2204" w:hanging="360"/>
      </w:pPr>
      <w:rPr>
        <w:rFonts w:hint="default"/>
        <w:lang w:val="en-US" w:eastAsia="en-US" w:bidi="ar-SA"/>
      </w:rPr>
    </w:lvl>
    <w:lvl w:ilvl="4" w:tplc="B614AF1C">
      <w:numFmt w:val="bullet"/>
      <w:lvlText w:val="•"/>
      <w:lvlJc w:val="left"/>
      <w:pPr>
        <w:ind w:left="2779" w:hanging="360"/>
      </w:pPr>
      <w:rPr>
        <w:rFonts w:hint="default"/>
        <w:lang w:val="en-US" w:eastAsia="en-US" w:bidi="ar-SA"/>
      </w:rPr>
    </w:lvl>
    <w:lvl w:ilvl="5" w:tplc="6B46FA80">
      <w:numFmt w:val="bullet"/>
      <w:lvlText w:val="•"/>
      <w:lvlJc w:val="left"/>
      <w:pPr>
        <w:ind w:left="3354" w:hanging="360"/>
      </w:pPr>
      <w:rPr>
        <w:rFonts w:hint="default"/>
        <w:lang w:val="en-US" w:eastAsia="en-US" w:bidi="ar-SA"/>
      </w:rPr>
    </w:lvl>
    <w:lvl w:ilvl="6" w:tplc="8F36AFDC">
      <w:numFmt w:val="bullet"/>
      <w:lvlText w:val="•"/>
      <w:lvlJc w:val="left"/>
      <w:pPr>
        <w:ind w:left="3928" w:hanging="360"/>
      </w:pPr>
      <w:rPr>
        <w:rFonts w:hint="default"/>
        <w:lang w:val="en-US" w:eastAsia="en-US" w:bidi="ar-SA"/>
      </w:rPr>
    </w:lvl>
    <w:lvl w:ilvl="7" w:tplc="2A705298">
      <w:numFmt w:val="bullet"/>
      <w:lvlText w:val="•"/>
      <w:lvlJc w:val="left"/>
      <w:pPr>
        <w:ind w:left="4503" w:hanging="360"/>
      </w:pPr>
      <w:rPr>
        <w:rFonts w:hint="default"/>
        <w:lang w:val="en-US" w:eastAsia="en-US" w:bidi="ar-SA"/>
      </w:rPr>
    </w:lvl>
    <w:lvl w:ilvl="8" w:tplc="12B27644">
      <w:numFmt w:val="bullet"/>
      <w:lvlText w:val="•"/>
      <w:lvlJc w:val="left"/>
      <w:pPr>
        <w:ind w:left="5078" w:hanging="360"/>
      </w:pPr>
      <w:rPr>
        <w:rFonts w:hint="default"/>
        <w:lang w:val="en-US" w:eastAsia="en-US" w:bidi="ar-SA"/>
      </w:rPr>
    </w:lvl>
  </w:abstractNum>
  <w:abstractNum w:abstractNumId="17" w15:restartNumberingAfterBreak="0">
    <w:nsid w:val="1BB40C1F"/>
    <w:multiLevelType w:val="hybridMultilevel"/>
    <w:tmpl w:val="7EA85132"/>
    <w:lvl w:ilvl="0" w:tplc="48BE02E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2B2E03AA">
      <w:numFmt w:val="bullet"/>
      <w:lvlText w:val="•"/>
      <w:lvlJc w:val="left"/>
      <w:pPr>
        <w:ind w:left="1054" w:hanging="360"/>
      </w:pPr>
      <w:rPr>
        <w:rFonts w:hint="default"/>
        <w:lang w:val="en-US" w:eastAsia="en-US" w:bidi="ar-SA"/>
      </w:rPr>
    </w:lvl>
    <w:lvl w:ilvl="2" w:tplc="F440C220">
      <w:numFmt w:val="bullet"/>
      <w:lvlText w:val="•"/>
      <w:lvlJc w:val="left"/>
      <w:pPr>
        <w:ind w:left="1629" w:hanging="360"/>
      </w:pPr>
      <w:rPr>
        <w:rFonts w:hint="default"/>
        <w:lang w:val="en-US" w:eastAsia="en-US" w:bidi="ar-SA"/>
      </w:rPr>
    </w:lvl>
    <w:lvl w:ilvl="3" w:tplc="C4A44EF6">
      <w:numFmt w:val="bullet"/>
      <w:lvlText w:val="•"/>
      <w:lvlJc w:val="left"/>
      <w:pPr>
        <w:ind w:left="2204" w:hanging="360"/>
      </w:pPr>
      <w:rPr>
        <w:rFonts w:hint="default"/>
        <w:lang w:val="en-US" w:eastAsia="en-US" w:bidi="ar-SA"/>
      </w:rPr>
    </w:lvl>
    <w:lvl w:ilvl="4" w:tplc="95324840">
      <w:numFmt w:val="bullet"/>
      <w:lvlText w:val="•"/>
      <w:lvlJc w:val="left"/>
      <w:pPr>
        <w:ind w:left="2779" w:hanging="360"/>
      </w:pPr>
      <w:rPr>
        <w:rFonts w:hint="default"/>
        <w:lang w:val="en-US" w:eastAsia="en-US" w:bidi="ar-SA"/>
      </w:rPr>
    </w:lvl>
    <w:lvl w:ilvl="5" w:tplc="38E4F3F4">
      <w:numFmt w:val="bullet"/>
      <w:lvlText w:val="•"/>
      <w:lvlJc w:val="left"/>
      <w:pPr>
        <w:ind w:left="3354" w:hanging="360"/>
      </w:pPr>
      <w:rPr>
        <w:rFonts w:hint="default"/>
        <w:lang w:val="en-US" w:eastAsia="en-US" w:bidi="ar-SA"/>
      </w:rPr>
    </w:lvl>
    <w:lvl w:ilvl="6" w:tplc="5EB816F6">
      <w:numFmt w:val="bullet"/>
      <w:lvlText w:val="•"/>
      <w:lvlJc w:val="left"/>
      <w:pPr>
        <w:ind w:left="3928" w:hanging="360"/>
      </w:pPr>
      <w:rPr>
        <w:rFonts w:hint="default"/>
        <w:lang w:val="en-US" w:eastAsia="en-US" w:bidi="ar-SA"/>
      </w:rPr>
    </w:lvl>
    <w:lvl w:ilvl="7" w:tplc="397A533E">
      <w:numFmt w:val="bullet"/>
      <w:lvlText w:val="•"/>
      <w:lvlJc w:val="left"/>
      <w:pPr>
        <w:ind w:left="4503" w:hanging="360"/>
      </w:pPr>
      <w:rPr>
        <w:rFonts w:hint="default"/>
        <w:lang w:val="en-US" w:eastAsia="en-US" w:bidi="ar-SA"/>
      </w:rPr>
    </w:lvl>
    <w:lvl w:ilvl="8" w:tplc="F080E0E4">
      <w:numFmt w:val="bullet"/>
      <w:lvlText w:val="•"/>
      <w:lvlJc w:val="left"/>
      <w:pPr>
        <w:ind w:left="5078" w:hanging="360"/>
      </w:pPr>
      <w:rPr>
        <w:rFonts w:hint="default"/>
        <w:lang w:val="en-US" w:eastAsia="en-US" w:bidi="ar-SA"/>
      </w:rPr>
    </w:lvl>
  </w:abstractNum>
  <w:abstractNum w:abstractNumId="18" w15:restartNumberingAfterBreak="0">
    <w:nsid w:val="1DBD21CB"/>
    <w:multiLevelType w:val="hybridMultilevel"/>
    <w:tmpl w:val="280014E8"/>
    <w:lvl w:ilvl="0" w:tplc="468E305A">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39F8672E">
      <w:numFmt w:val="bullet"/>
      <w:lvlText w:val="•"/>
      <w:lvlJc w:val="left"/>
      <w:pPr>
        <w:ind w:left="616" w:hanging="215"/>
      </w:pPr>
      <w:rPr>
        <w:rFonts w:hint="default"/>
        <w:lang w:val="en-US" w:eastAsia="en-US" w:bidi="ar-SA"/>
      </w:rPr>
    </w:lvl>
    <w:lvl w:ilvl="2" w:tplc="C65C3F4C">
      <w:numFmt w:val="bullet"/>
      <w:lvlText w:val="•"/>
      <w:lvlJc w:val="left"/>
      <w:pPr>
        <w:ind w:left="893" w:hanging="215"/>
      </w:pPr>
      <w:rPr>
        <w:rFonts w:hint="default"/>
        <w:lang w:val="en-US" w:eastAsia="en-US" w:bidi="ar-SA"/>
      </w:rPr>
    </w:lvl>
    <w:lvl w:ilvl="3" w:tplc="B4526014">
      <w:numFmt w:val="bullet"/>
      <w:lvlText w:val="•"/>
      <w:lvlJc w:val="left"/>
      <w:pPr>
        <w:ind w:left="1169" w:hanging="215"/>
      </w:pPr>
      <w:rPr>
        <w:rFonts w:hint="default"/>
        <w:lang w:val="en-US" w:eastAsia="en-US" w:bidi="ar-SA"/>
      </w:rPr>
    </w:lvl>
    <w:lvl w:ilvl="4" w:tplc="66A4403E">
      <w:numFmt w:val="bullet"/>
      <w:lvlText w:val="•"/>
      <w:lvlJc w:val="left"/>
      <w:pPr>
        <w:ind w:left="1446" w:hanging="215"/>
      </w:pPr>
      <w:rPr>
        <w:rFonts w:hint="default"/>
        <w:lang w:val="en-US" w:eastAsia="en-US" w:bidi="ar-SA"/>
      </w:rPr>
    </w:lvl>
    <w:lvl w:ilvl="5" w:tplc="DBF6F138">
      <w:numFmt w:val="bullet"/>
      <w:lvlText w:val="•"/>
      <w:lvlJc w:val="left"/>
      <w:pPr>
        <w:ind w:left="1723" w:hanging="215"/>
      </w:pPr>
      <w:rPr>
        <w:rFonts w:hint="default"/>
        <w:lang w:val="en-US" w:eastAsia="en-US" w:bidi="ar-SA"/>
      </w:rPr>
    </w:lvl>
    <w:lvl w:ilvl="6" w:tplc="70FC170C">
      <w:numFmt w:val="bullet"/>
      <w:lvlText w:val="•"/>
      <w:lvlJc w:val="left"/>
      <w:pPr>
        <w:ind w:left="1999" w:hanging="215"/>
      </w:pPr>
      <w:rPr>
        <w:rFonts w:hint="default"/>
        <w:lang w:val="en-US" w:eastAsia="en-US" w:bidi="ar-SA"/>
      </w:rPr>
    </w:lvl>
    <w:lvl w:ilvl="7" w:tplc="78F02F54">
      <w:numFmt w:val="bullet"/>
      <w:lvlText w:val="•"/>
      <w:lvlJc w:val="left"/>
      <w:pPr>
        <w:ind w:left="2276" w:hanging="215"/>
      </w:pPr>
      <w:rPr>
        <w:rFonts w:hint="default"/>
        <w:lang w:val="en-US" w:eastAsia="en-US" w:bidi="ar-SA"/>
      </w:rPr>
    </w:lvl>
    <w:lvl w:ilvl="8" w:tplc="2E644124">
      <w:numFmt w:val="bullet"/>
      <w:lvlText w:val="•"/>
      <w:lvlJc w:val="left"/>
      <w:pPr>
        <w:ind w:left="2552" w:hanging="215"/>
      </w:pPr>
      <w:rPr>
        <w:rFonts w:hint="default"/>
        <w:lang w:val="en-US" w:eastAsia="en-US" w:bidi="ar-SA"/>
      </w:rPr>
    </w:lvl>
  </w:abstractNum>
  <w:abstractNum w:abstractNumId="19" w15:restartNumberingAfterBreak="0">
    <w:nsid w:val="1F220372"/>
    <w:multiLevelType w:val="hybridMultilevel"/>
    <w:tmpl w:val="A4E21CDA"/>
    <w:lvl w:ilvl="0" w:tplc="5F247922">
      <w:numFmt w:val="bullet"/>
      <w:lvlText w:val=""/>
      <w:lvlJc w:val="left"/>
      <w:pPr>
        <w:ind w:left="475" w:hanging="216"/>
      </w:pPr>
      <w:rPr>
        <w:rFonts w:ascii="Symbol" w:eastAsia="Symbol" w:hAnsi="Symbol" w:cs="Symbol" w:hint="default"/>
        <w:b w:val="0"/>
        <w:bCs w:val="0"/>
        <w:i w:val="0"/>
        <w:iCs w:val="0"/>
        <w:spacing w:val="0"/>
        <w:w w:val="100"/>
        <w:sz w:val="24"/>
        <w:szCs w:val="24"/>
        <w:lang w:val="en-US" w:eastAsia="en-US" w:bidi="ar-SA"/>
      </w:rPr>
    </w:lvl>
    <w:lvl w:ilvl="1" w:tplc="89A28E68">
      <w:numFmt w:val="bullet"/>
      <w:lvlText w:val="•"/>
      <w:lvlJc w:val="left"/>
      <w:pPr>
        <w:ind w:left="821" w:hanging="216"/>
      </w:pPr>
      <w:rPr>
        <w:rFonts w:hint="default"/>
        <w:lang w:val="en-US" w:eastAsia="en-US" w:bidi="ar-SA"/>
      </w:rPr>
    </w:lvl>
    <w:lvl w:ilvl="2" w:tplc="A7143DA8">
      <w:numFmt w:val="bullet"/>
      <w:lvlText w:val="•"/>
      <w:lvlJc w:val="left"/>
      <w:pPr>
        <w:ind w:left="1162" w:hanging="216"/>
      </w:pPr>
      <w:rPr>
        <w:rFonts w:hint="default"/>
        <w:lang w:val="en-US" w:eastAsia="en-US" w:bidi="ar-SA"/>
      </w:rPr>
    </w:lvl>
    <w:lvl w:ilvl="3" w:tplc="C590DEA8">
      <w:numFmt w:val="bullet"/>
      <w:lvlText w:val="•"/>
      <w:lvlJc w:val="left"/>
      <w:pPr>
        <w:ind w:left="1503" w:hanging="216"/>
      </w:pPr>
      <w:rPr>
        <w:rFonts w:hint="default"/>
        <w:lang w:val="en-US" w:eastAsia="en-US" w:bidi="ar-SA"/>
      </w:rPr>
    </w:lvl>
    <w:lvl w:ilvl="4" w:tplc="5560D260">
      <w:numFmt w:val="bullet"/>
      <w:lvlText w:val="•"/>
      <w:lvlJc w:val="left"/>
      <w:pPr>
        <w:ind w:left="1844" w:hanging="216"/>
      </w:pPr>
      <w:rPr>
        <w:rFonts w:hint="default"/>
        <w:lang w:val="en-US" w:eastAsia="en-US" w:bidi="ar-SA"/>
      </w:rPr>
    </w:lvl>
    <w:lvl w:ilvl="5" w:tplc="56E4BB2E">
      <w:numFmt w:val="bullet"/>
      <w:lvlText w:val="•"/>
      <w:lvlJc w:val="left"/>
      <w:pPr>
        <w:ind w:left="2185" w:hanging="216"/>
      </w:pPr>
      <w:rPr>
        <w:rFonts w:hint="default"/>
        <w:lang w:val="en-US" w:eastAsia="en-US" w:bidi="ar-SA"/>
      </w:rPr>
    </w:lvl>
    <w:lvl w:ilvl="6" w:tplc="5748BB8E">
      <w:numFmt w:val="bullet"/>
      <w:lvlText w:val="•"/>
      <w:lvlJc w:val="left"/>
      <w:pPr>
        <w:ind w:left="2526" w:hanging="216"/>
      </w:pPr>
      <w:rPr>
        <w:rFonts w:hint="default"/>
        <w:lang w:val="en-US" w:eastAsia="en-US" w:bidi="ar-SA"/>
      </w:rPr>
    </w:lvl>
    <w:lvl w:ilvl="7" w:tplc="CFC6913E">
      <w:numFmt w:val="bullet"/>
      <w:lvlText w:val="•"/>
      <w:lvlJc w:val="left"/>
      <w:pPr>
        <w:ind w:left="2867" w:hanging="216"/>
      </w:pPr>
      <w:rPr>
        <w:rFonts w:hint="default"/>
        <w:lang w:val="en-US" w:eastAsia="en-US" w:bidi="ar-SA"/>
      </w:rPr>
    </w:lvl>
    <w:lvl w:ilvl="8" w:tplc="857698BA">
      <w:numFmt w:val="bullet"/>
      <w:lvlText w:val="•"/>
      <w:lvlJc w:val="left"/>
      <w:pPr>
        <w:ind w:left="3208" w:hanging="216"/>
      </w:pPr>
      <w:rPr>
        <w:rFonts w:hint="default"/>
        <w:lang w:val="en-US" w:eastAsia="en-US" w:bidi="ar-SA"/>
      </w:rPr>
    </w:lvl>
  </w:abstractNum>
  <w:abstractNum w:abstractNumId="20" w15:restartNumberingAfterBreak="0">
    <w:nsid w:val="2A2E6ADF"/>
    <w:multiLevelType w:val="hybridMultilevel"/>
    <w:tmpl w:val="657EFE02"/>
    <w:lvl w:ilvl="0" w:tplc="5FBAD038">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95068172">
      <w:numFmt w:val="bullet"/>
      <w:lvlText w:val="•"/>
      <w:lvlJc w:val="left"/>
      <w:pPr>
        <w:ind w:left="1054" w:hanging="360"/>
      </w:pPr>
      <w:rPr>
        <w:rFonts w:hint="default"/>
        <w:lang w:val="en-US" w:eastAsia="en-US" w:bidi="ar-SA"/>
      </w:rPr>
    </w:lvl>
    <w:lvl w:ilvl="2" w:tplc="82C2AABE">
      <w:numFmt w:val="bullet"/>
      <w:lvlText w:val="•"/>
      <w:lvlJc w:val="left"/>
      <w:pPr>
        <w:ind w:left="1629" w:hanging="360"/>
      </w:pPr>
      <w:rPr>
        <w:rFonts w:hint="default"/>
        <w:lang w:val="en-US" w:eastAsia="en-US" w:bidi="ar-SA"/>
      </w:rPr>
    </w:lvl>
    <w:lvl w:ilvl="3" w:tplc="ECD08FDA">
      <w:numFmt w:val="bullet"/>
      <w:lvlText w:val="•"/>
      <w:lvlJc w:val="left"/>
      <w:pPr>
        <w:ind w:left="2204" w:hanging="360"/>
      </w:pPr>
      <w:rPr>
        <w:rFonts w:hint="default"/>
        <w:lang w:val="en-US" w:eastAsia="en-US" w:bidi="ar-SA"/>
      </w:rPr>
    </w:lvl>
    <w:lvl w:ilvl="4" w:tplc="0ADC1BD4">
      <w:numFmt w:val="bullet"/>
      <w:lvlText w:val="•"/>
      <w:lvlJc w:val="left"/>
      <w:pPr>
        <w:ind w:left="2779" w:hanging="360"/>
      </w:pPr>
      <w:rPr>
        <w:rFonts w:hint="default"/>
        <w:lang w:val="en-US" w:eastAsia="en-US" w:bidi="ar-SA"/>
      </w:rPr>
    </w:lvl>
    <w:lvl w:ilvl="5" w:tplc="07F825CC">
      <w:numFmt w:val="bullet"/>
      <w:lvlText w:val="•"/>
      <w:lvlJc w:val="left"/>
      <w:pPr>
        <w:ind w:left="3354" w:hanging="360"/>
      </w:pPr>
      <w:rPr>
        <w:rFonts w:hint="default"/>
        <w:lang w:val="en-US" w:eastAsia="en-US" w:bidi="ar-SA"/>
      </w:rPr>
    </w:lvl>
    <w:lvl w:ilvl="6" w:tplc="66728220">
      <w:numFmt w:val="bullet"/>
      <w:lvlText w:val="•"/>
      <w:lvlJc w:val="left"/>
      <w:pPr>
        <w:ind w:left="3928" w:hanging="360"/>
      </w:pPr>
      <w:rPr>
        <w:rFonts w:hint="default"/>
        <w:lang w:val="en-US" w:eastAsia="en-US" w:bidi="ar-SA"/>
      </w:rPr>
    </w:lvl>
    <w:lvl w:ilvl="7" w:tplc="83909322">
      <w:numFmt w:val="bullet"/>
      <w:lvlText w:val="•"/>
      <w:lvlJc w:val="left"/>
      <w:pPr>
        <w:ind w:left="4503" w:hanging="360"/>
      </w:pPr>
      <w:rPr>
        <w:rFonts w:hint="default"/>
        <w:lang w:val="en-US" w:eastAsia="en-US" w:bidi="ar-SA"/>
      </w:rPr>
    </w:lvl>
    <w:lvl w:ilvl="8" w:tplc="260634CC">
      <w:numFmt w:val="bullet"/>
      <w:lvlText w:val="•"/>
      <w:lvlJc w:val="left"/>
      <w:pPr>
        <w:ind w:left="5078" w:hanging="360"/>
      </w:pPr>
      <w:rPr>
        <w:rFonts w:hint="default"/>
        <w:lang w:val="en-US" w:eastAsia="en-US" w:bidi="ar-SA"/>
      </w:rPr>
    </w:lvl>
  </w:abstractNum>
  <w:abstractNum w:abstractNumId="21" w15:restartNumberingAfterBreak="0">
    <w:nsid w:val="2CA028E3"/>
    <w:multiLevelType w:val="hybridMultilevel"/>
    <w:tmpl w:val="A0A45BA2"/>
    <w:lvl w:ilvl="0" w:tplc="ACBC188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48205B6A">
      <w:numFmt w:val="bullet"/>
      <w:lvlText w:val="•"/>
      <w:lvlJc w:val="left"/>
      <w:pPr>
        <w:ind w:left="1054" w:hanging="360"/>
      </w:pPr>
      <w:rPr>
        <w:rFonts w:hint="default"/>
        <w:lang w:val="en-US" w:eastAsia="en-US" w:bidi="ar-SA"/>
      </w:rPr>
    </w:lvl>
    <w:lvl w:ilvl="2" w:tplc="82905018">
      <w:numFmt w:val="bullet"/>
      <w:lvlText w:val="•"/>
      <w:lvlJc w:val="left"/>
      <w:pPr>
        <w:ind w:left="1629" w:hanging="360"/>
      </w:pPr>
      <w:rPr>
        <w:rFonts w:hint="default"/>
        <w:lang w:val="en-US" w:eastAsia="en-US" w:bidi="ar-SA"/>
      </w:rPr>
    </w:lvl>
    <w:lvl w:ilvl="3" w:tplc="3E8C164C">
      <w:numFmt w:val="bullet"/>
      <w:lvlText w:val="•"/>
      <w:lvlJc w:val="left"/>
      <w:pPr>
        <w:ind w:left="2204" w:hanging="360"/>
      </w:pPr>
      <w:rPr>
        <w:rFonts w:hint="default"/>
        <w:lang w:val="en-US" w:eastAsia="en-US" w:bidi="ar-SA"/>
      </w:rPr>
    </w:lvl>
    <w:lvl w:ilvl="4" w:tplc="E250DC22">
      <w:numFmt w:val="bullet"/>
      <w:lvlText w:val="•"/>
      <w:lvlJc w:val="left"/>
      <w:pPr>
        <w:ind w:left="2779" w:hanging="360"/>
      </w:pPr>
      <w:rPr>
        <w:rFonts w:hint="default"/>
        <w:lang w:val="en-US" w:eastAsia="en-US" w:bidi="ar-SA"/>
      </w:rPr>
    </w:lvl>
    <w:lvl w:ilvl="5" w:tplc="C01EB96C">
      <w:numFmt w:val="bullet"/>
      <w:lvlText w:val="•"/>
      <w:lvlJc w:val="left"/>
      <w:pPr>
        <w:ind w:left="3354" w:hanging="360"/>
      </w:pPr>
      <w:rPr>
        <w:rFonts w:hint="default"/>
        <w:lang w:val="en-US" w:eastAsia="en-US" w:bidi="ar-SA"/>
      </w:rPr>
    </w:lvl>
    <w:lvl w:ilvl="6" w:tplc="0EF2C774">
      <w:numFmt w:val="bullet"/>
      <w:lvlText w:val="•"/>
      <w:lvlJc w:val="left"/>
      <w:pPr>
        <w:ind w:left="3928" w:hanging="360"/>
      </w:pPr>
      <w:rPr>
        <w:rFonts w:hint="default"/>
        <w:lang w:val="en-US" w:eastAsia="en-US" w:bidi="ar-SA"/>
      </w:rPr>
    </w:lvl>
    <w:lvl w:ilvl="7" w:tplc="1F705C54">
      <w:numFmt w:val="bullet"/>
      <w:lvlText w:val="•"/>
      <w:lvlJc w:val="left"/>
      <w:pPr>
        <w:ind w:left="4503" w:hanging="360"/>
      </w:pPr>
      <w:rPr>
        <w:rFonts w:hint="default"/>
        <w:lang w:val="en-US" w:eastAsia="en-US" w:bidi="ar-SA"/>
      </w:rPr>
    </w:lvl>
    <w:lvl w:ilvl="8" w:tplc="66681D24">
      <w:numFmt w:val="bullet"/>
      <w:lvlText w:val="•"/>
      <w:lvlJc w:val="left"/>
      <w:pPr>
        <w:ind w:left="5078" w:hanging="360"/>
      </w:pPr>
      <w:rPr>
        <w:rFonts w:hint="default"/>
        <w:lang w:val="en-US" w:eastAsia="en-US" w:bidi="ar-SA"/>
      </w:rPr>
    </w:lvl>
  </w:abstractNum>
  <w:abstractNum w:abstractNumId="22" w15:restartNumberingAfterBreak="0">
    <w:nsid w:val="2D5960F0"/>
    <w:multiLevelType w:val="hybridMultilevel"/>
    <w:tmpl w:val="358CA338"/>
    <w:lvl w:ilvl="0" w:tplc="2F868B80">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45509BA0">
      <w:numFmt w:val="bullet"/>
      <w:lvlText w:val="•"/>
      <w:lvlJc w:val="left"/>
      <w:pPr>
        <w:ind w:left="616" w:hanging="215"/>
      </w:pPr>
      <w:rPr>
        <w:rFonts w:hint="default"/>
        <w:lang w:val="en-US" w:eastAsia="en-US" w:bidi="ar-SA"/>
      </w:rPr>
    </w:lvl>
    <w:lvl w:ilvl="2" w:tplc="F20EAD30">
      <w:numFmt w:val="bullet"/>
      <w:lvlText w:val="•"/>
      <w:lvlJc w:val="left"/>
      <w:pPr>
        <w:ind w:left="893" w:hanging="215"/>
      </w:pPr>
      <w:rPr>
        <w:rFonts w:hint="default"/>
        <w:lang w:val="en-US" w:eastAsia="en-US" w:bidi="ar-SA"/>
      </w:rPr>
    </w:lvl>
    <w:lvl w:ilvl="3" w:tplc="895ACFC2">
      <w:numFmt w:val="bullet"/>
      <w:lvlText w:val="•"/>
      <w:lvlJc w:val="left"/>
      <w:pPr>
        <w:ind w:left="1169" w:hanging="215"/>
      </w:pPr>
      <w:rPr>
        <w:rFonts w:hint="default"/>
        <w:lang w:val="en-US" w:eastAsia="en-US" w:bidi="ar-SA"/>
      </w:rPr>
    </w:lvl>
    <w:lvl w:ilvl="4" w:tplc="F6E8DD44">
      <w:numFmt w:val="bullet"/>
      <w:lvlText w:val="•"/>
      <w:lvlJc w:val="left"/>
      <w:pPr>
        <w:ind w:left="1446" w:hanging="215"/>
      </w:pPr>
      <w:rPr>
        <w:rFonts w:hint="default"/>
        <w:lang w:val="en-US" w:eastAsia="en-US" w:bidi="ar-SA"/>
      </w:rPr>
    </w:lvl>
    <w:lvl w:ilvl="5" w:tplc="013CD9F2">
      <w:numFmt w:val="bullet"/>
      <w:lvlText w:val="•"/>
      <w:lvlJc w:val="left"/>
      <w:pPr>
        <w:ind w:left="1723" w:hanging="215"/>
      </w:pPr>
      <w:rPr>
        <w:rFonts w:hint="default"/>
        <w:lang w:val="en-US" w:eastAsia="en-US" w:bidi="ar-SA"/>
      </w:rPr>
    </w:lvl>
    <w:lvl w:ilvl="6" w:tplc="BC00D6DC">
      <w:numFmt w:val="bullet"/>
      <w:lvlText w:val="•"/>
      <w:lvlJc w:val="left"/>
      <w:pPr>
        <w:ind w:left="1999" w:hanging="215"/>
      </w:pPr>
      <w:rPr>
        <w:rFonts w:hint="default"/>
        <w:lang w:val="en-US" w:eastAsia="en-US" w:bidi="ar-SA"/>
      </w:rPr>
    </w:lvl>
    <w:lvl w:ilvl="7" w:tplc="71A07962">
      <w:numFmt w:val="bullet"/>
      <w:lvlText w:val="•"/>
      <w:lvlJc w:val="left"/>
      <w:pPr>
        <w:ind w:left="2276" w:hanging="215"/>
      </w:pPr>
      <w:rPr>
        <w:rFonts w:hint="default"/>
        <w:lang w:val="en-US" w:eastAsia="en-US" w:bidi="ar-SA"/>
      </w:rPr>
    </w:lvl>
    <w:lvl w:ilvl="8" w:tplc="321A6A96">
      <w:numFmt w:val="bullet"/>
      <w:lvlText w:val="•"/>
      <w:lvlJc w:val="left"/>
      <w:pPr>
        <w:ind w:left="2552" w:hanging="215"/>
      </w:pPr>
      <w:rPr>
        <w:rFonts w:hint="default"/>
        <w:lang w:val="en-US" w:eastAsia="en-US" w:bidi="ar-SA"/>
      </w:rPr>
    </w:lvl>
  </w:abstractNum>
  <w:abstractNum w:abstractNumId="23" w15:restartNumberingAfterBreak="0">
    <w:nsid w:val="33CB3526"/>
    <w:multiLevelType w:val="hybridMultilevel"/>
    <w:tmpl w:val="49887522"/>
    <w:lvl w:ilvl="0" w:tplc="F83C98F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982AFD6">
      <w:numFmt w:val="bullet"/>
      <w:lvlText w:val="•"/>
      <w:lvlJc w:val="left"/>
      <w:pPr>
        <w:ind w:left="1054" w:hanging="360"/>
      </w:pPr>
      <w:rPr>
        <w:rFonts w:hint="default"/>
        <w:lang w:val="en-US" w:eastAsia="en-US" w:bidi="ar-SA"/>
      </w:rPr>
    </w:lvl>
    <w:lvl w:ilvl="2" w:tplc="4956E746">
      <w:numFmt w:val="bullet"/>
      <w:lvlText w:val="•"/>
      <w:lvlJc w:val="left"/>
      <w:pPr>
        <w:ind w:left="1629" w:hanging="360"/>
      </w:pPr>
      <w:rPr>
        <w:rFonts w:hint="default"/>
        <w:lang w:val="en-US" w:eastAsia="en-US" w:bidi="ar-SA"/>
      </w:rPr>
    </w:lvl>
    <w:lvl w:ilvl="3" w:tplc="FC260AB2">
      <w:numFmt w:val="bullet"/>
      <w:lvlText w:val="•"/>
      <w:lvlJc w:val="left"/>
      <w:pPr>
        <w:ind w:left="2204" w:hanging="360"/>
      </w:pPr>
      <w:rPr>
        <w:rFonts w:hint="default"/>
        <w:lang w:val="en-US" w:eastAsia="en-US" w:bidi="ar-SA"/>
      </w:rPr>
    </w:lvl>
    <w:lvl w:ilvl="4" w:tplc="A1163BBC">
      <w:numFmt w:val="bullet"/>
      <w:lvlText w:val="•"/>
      <w:lvlJc w:val="left"/>
      <w:pPr>
        <w:ind w:left="2779" w:hanging="360"/>
      </w:pPr>
      <w:rPr>
        <w:rFonts w:hint="default"/>
        <w:lang w:val="en-US" w:eastAsia="en-US" w:bidi="ar-SA"/>
      </w:rPr>
    </w:lvl>
    <w:lvl w:ilvl="5" w:tplc="E5C67AE2">
      <w:numFmt w:val="bullet"/>
      <w:lvlText w:val="•"/>
      <w:lvlJc w:val="left"/>
      <w:pPr>
        <w:ind w:left="3354" w:hanging="360"/>
      </w:pPr>
      <w:rPr>
        <w:rFonts w:hint="default"/>
        <w:lang w:val="en-US" w:eastAsia="en-US" w:bidi="ar-SA"/>
      </w:rPr>
    </w:lvl>
    <w:lvl w:ilvl="6" w:tplc="D0201422">
      <w:numFmt w:val="bullet"/>
      <w:lvlText w:val="•"/>
      <w:lvlJc w:val="left"/>
      <w:pPr>
        <w:ind w:left="3928" w:hanging="360"/>
      </w:pPr>
      <w:rPr>
        <w:rFonts w:hint="default"/>
        <w:lang w:val="en-US" w:eastAsia="en-US" w:bidi="ar-SA"/>
      </w:rPr>
    </w:lvl>
    <w:lvl w:ilvl="7" w:tplc="C326FE76">
      <w:numFmt w:val="bullet"/>
      <w:lvlText w:val="•"/>
      <w:lvlJc w:val="left"/>
      <w:pPr>
        <w:ind w:left="4503" w:hanging="360"/>
      </w:pPr>
      <w:rPr>
        <w:rFonts w:hint="default"/>
        <w:lang w:val="en-US" w:eastAsia="en-US" w:bidi="ar-SA"/>
      </w:rPr>
    </w:lvl>
    <w:lvl w:ilvl="8" w:tplc="B562EBEA">
      <w:numFmt w:val="bullet"/>
      <w:lvlText w:val="•"/>
      <w:lvlJc w:val="left"/>
      <w:pPr>
        <w:ind w:left="5078" w:hanging="360"/>
      </w:pPr>
      <w:rPr>
        <w:rFonts w:hint="default"/>
        <w:lang w:val="en-US" w:eastAsia="en-US" w:bidi="ar-SA"/>
      </w:rPr>
    </w:lvl>
  </w:abstractNum>
  <w:abstractNum w:abstractNumId="24" w15:restartNumberingAfterBreak="0">
    <w:nsid w:val="34BC5B44"/>
    <w:multiLevelType w:val="hybridMultilevel"/>
    <w:tmpl w:val="01987672"/>
    <w:lvl w:ilvl="0" w:tplc="93E6457E">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405680B8">
      <w:numFmt w:val="bullet"/>
      <w:lvlText w:val="•"/>
      <w:lvlJc w:val="left"/>
      <w:pPr>
        <w:ind w:left="1054" w:hanging="360"/>
      </w:pPr>
      <w:rPr>
        <w:rFonts w:hint="default"/>
        <w:lang w:val="en-US" w:eastAsia="en-US" w:bidi="ar-SA"/>
      </w:rPr>
    </w:lvl>
    <w:lvl w:ilvl="2" w:tplc="ADAE586C">
      <w:numFmt w:val="bullet"/>
      <w:lvlText w:val="•"/>
      <w:lvlJc w:val="left"/>
      <w:pPr>
        <w:ind w:left="1629" w:hanging="360"/>
      </w:pPr>
      <w:rPr>
        <w:rFonts w:hint="default"/>
        <w:lang w:val="en-US" w:eastAsia="en-US" w:bidi="ar-SA"/>
      </w:rPr>
    </w:lvl>
    <w:lvl w:ilvl="3" w:tplc="A34C1752">
      <w:numFmt w:val="bullet"/>
      <w:lvlText w:val="•"/>
      <w:lvlJc w:val="left"/>
      <w:pPr>
        <w:ind w:left="2204" w:hanging="360"/>
      </w:pPr>
      <w:rPr>
        <w:rFonts w:hint="default"/>
        <w:lang w:val="en-US" w:eastAsia="en-US" w:bidi="ar-SA"/>
      </w:rPr>
    </w:lvl>
    <w:lvl w:ilvl="4" w:tplc="2690AAD0">
      <w:numFmt w:val="bullet"/>
      <w:lvlText w:val="•"/>
      <w:lvlJc w:val="left"/>
      <w:pPr>
        <w:ind w:left="2779" w:hanging="360"/>
      </w:pPr>
      <w:rPr>
        <w:rFonts w:hint="default"/>
        <w:lang w:val="en-US" w:eastAsia="en-US" w:bidi="ar-SA"/>
      </w:rPr>
    </w:lvl>
    <w:lvl w:ilvl="5" w:tplc="805AA0CA">
      <w:numFmt w:val="bullet"/>
      <w:lvlText w:val="•"/>
      <w:lvlJc w:val="left"/>
      <w:pPr>
        <w:ind w:left="3354" w:hanging="360"/>
      </w:pPr>
      <w:rPr>
        <w:rFonts w:hint="default"/>
        <w:lang w:val="en-US" w:eastAsia="en-US" w:bidi="ar-SA"/>
      </w:rPr>
    </w:lvl>
    <w:lvl w:ilvl="6" w:tplc="CFA6BE7E">
      <w:numFmt w:val="bullet"/>
      <w:lvlText w:val="•"/>
      <w:lvlJc w:val="left"/>
      <w:pPr>
        <w:ind w:left="3928" w:hanging="360"/>
      </w:pPr>
      <w:rPr>
        <w:rFonts w:hint="default"/>
        <w:lang w:val="en-US" w:eastAsia="en-US" w:bidi="ar-SA"/>
      </w:rPr>
    </w:lvl>
    <w:lvl w:ilvl="7" w:tplc="6B38A046">
      <w:numFmt w:val="bullet"/>
      <w:lvlText w:val="•"/>
      <w:lvlJc w:val="left"/>
      <w:pPr>
        <w:ind w:left="4503" w:hanging="360"/>
      </w:pPr>
      <w:rPr>
        <w:rFonts w:hint="default"/>
        <w:lang w:val="en-US" w:eastAsia="en-US" w:bidi="ar-SA"/>
      </w:rPr>
    </w:lvl>
    <w:lvl w:ilvl="8" w:tplc="044E6950">
      <w:numFmt w:val="bullet"/>
      <w:lvlText w:val="•"/>
      <w:lvlJc w:val="left"/>
      <w:pPr>
        <w:ind w:left="5078" w:hanging="360"/>
      </w:pPr>
      <w:rPr>
        <w:rFonts w:hint="default"/>
        <w:lang w:val="en-US" w:eastAsia="en-US" w:bidi="ar-SA"/>
      </w:rPr>
    </w:lvl>
  </w:abstractNum>
  <w:abstractNum w:abstractNumId="25" w15:restartNumberingAfterBreak="0">
    <w:nsid w:val="35B10C37"/>
    <w:multiLevelType w:val="hybridMultilevel"/>
    <w:tmpl w:val="A94414A0"/>
    <w:lvl w:ilvl="0" w:tplc="9E3CCCF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02640142">
      <w:numFmt w:val="bullet"/>
      <w:lvlText w:val="•"/>
      <w:lvlJc w:val="left"/>
      <w:pPr>
        <w:ind w:left="1054" w:hanging="360"/>
      </w:pPr>
      <w:rPr>
        <w:rFonts w:hint="default"/>
        <w:lang w:val="en-US" w:eastAsia="en-US" w:bidi="ar-SA"/>
      </w:rPr>
    </w:lvl>
    <w:lvl w:ilvl="2" w:tplc="9E60369E">
      <w:numFmt w:val="bullet"/>
      <w:lvlText w:val="•"/>
      <w:lvlJc w:val="left"/>
      <w:pPr>
        <w:ind w:left="1629" w:hanging="360"/>
      </w:pPr>
      <w:rPr>
        <w:rFonts w:hint="default"/>
        <w:lang w:val="en-US" w:eastAsia="en-US" w:bidi="ar-SA"/>
      </w:rPr>
    </w:lvl>
    <w:lvl w:ilvl="3" w:tplc="BCEC3CAE">
      <w:numFmt w:val="bullet"/>
      <w:lvlText w:val="•"/>
      <w:lvlJc w:val="left"/>
      <w:pPr>
        <w:ind w:left="2204" w:hanging="360"/>
      </w:pPr>
      <w:rPr>
        <w:rFonts w:hint="default"/>
        <w:lang w:val="en-US" w:eastAsia="en-US" w:bidi="ar-SA"/>
      </w:rPr>
    </w:lvl>
    <w:lvl w:ilvl="4" w:tplc="307686BC">
      <w:numFmt w:val="bullet"/>
      <w:lvlText w:val="•"/>
      <w:lvlJc w:val="left"/>
      <w:pPr>
        <w:ind w:left="2779" w:hanging="360"/>
      </w:pPr>
      <w:rPr>
        <w:rFonts w:hint="default"/>
        <w:lang w:val="en-US" w:eastAsia="en-US" w:bidi="ar-SA"/>
      </w:rPr>
    </w:lvl>
    <w:lvl w:ilvl="5" w:tplc="695A2FC2">
      <w:numFmt w:val="bullet"/>
      <w:lvlText w:val="•"/>
      <w:lvlJc w:val="left"/>
      <w:pPr>
        <w:ind w:left="3354" w:hanging="360"/>
      </w:pPr>
      <w:rPr>
        <w:rFonts w:hint="default"/>
        <w:lang w:val="en-US" w:eastAsia="en-US" w:bidi="ar-SA"/>
      </w:rPr>
    </w:lvl>
    <w:lvl w:ilvl="6" w:tplc="9162F622">
      <w:numFmt w:val="bullet"/>
      <w:lvlText w:val="•"/>
      <w:lvlJc w:val="left"/>
      <w:pPr>
        <w:ind w:left="3928" w:hanging="360"/>
      </w:pPr>
      <w:rPr>
        <w:rFonts w:hint="default"/>
        <w:lang w:val="en-US" w:eastAsia="en-US" w:bidi="ar-SA"/>
      </w:rPr>
    </w:lvl>
    <w:lvl w:ilvl="7" w:tplc="1B68E78E">
      <w:numFmt w:val="bullet"/>
      <w:lvlText w:val="•"/>
      <w:lvlJc w:val="left"/>
      <w:pPr>
        <w:ind w:left="4503" w:hanging="360"/>
      </w:pPr>
      <w:rPr>
        <w:rFonts w:hint="default"/>
        <w:lang w:val="en-US" w:eastAsia="en-US" w:bidi="ar-SA"/>
      </w:rPr>
    </w:lvl>
    <w:lvl w:ilvl="8" w:tplc="B97423C6">
      <w:numFmt w:val="bullet"/>
      <w:lvlText w:val="•"/>
      <w:lvlJc w:val="left"/>
      <w:pPr>
        <w:ind w:left="5078" w:hanging="360"/>
      </w:pPr>
      <w:rPr>
        <w:rFonts w:hint="default"/>
        <w:lang w:val="en-US" w:eastAsia="en-US" w:bidi="ar-SA"/>
      </w:rPr>
    </w:lvl>
  </w:abstractNum>
  <w:abstractNum w:abstractNumId="26" w15:restartNumberingAfterBreak="0">
    <w:nsid w:val="36AF241C"/>
    <w:multiLevelType w:val="hybridMultilevel"/>
    <w:tmpl w:val="E4449FF0"/>
    <w:lvl w:ilvl="0" w:tplc="3D50A898">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697C1C10">
      <w:numFmt w:val="bullet"/>
      <w:lvlText w:val="•"/>
      <w:lvlJc w:val="left"/>
      <w:pPr>
        <w:ind w:left="1054" w:hanging="360"/>
      </w:pPr>
      <w:rPr>
        <w:rFonts w:hint="default"/>
        <w:lang w:val="en-US" w:eastAsia="en-US" w:bidi="ar-SA"/>
      </w:rPr>
    </w:lvl>
    <w:lvl w:ilvl="2" w:tplc="E5C09FB0">
      <w:numFmt w:val="bullet"/>
      <w:lvlText w:val="•"/>
      <w:lvlJc w:val="left"/>
      <w:pPr>
        <w:ind w:left="1629" w:hanging="360"/>
      </w:pPr>
      <w:rPr>
        <w:rFonts w:hint="default"/>
        <w:lang w:val="en-US" w:eastAsia="en-US" w:bidi="ar-SA"/>
      </w:rPr>
    </w:lvl>
    <w:lvl w:ilvl="3" w:tplc="A22E2996">
      <w:numFmt w:val="bullet"/>
      <w:lvlText w:val="•"/>
      <w:lvlJc w:val="left"/>
      <w:pPr>
        <w:ind w:left="2204" w:hanging="360"/>
      </w:pPr>
      <w:rPr>
        <w:rFonts w:hint="default"/>
        <w:lang w:val="en-US" w:eastAsia="en-US" w:bidi="ar-SA"/>
      </w:rPr>
    </w:lvl>
    <w:lvl w:ilvl="4" w:tplc="C8085E18">
      <w:numFmt w:val="bullet"/>
      <w:lvlText w:val="•"/>
      <w:lvlJc w:val="left"/>
      <w:pPr>
        <w:ind w:left="2779" w:hanging="360"/>
      </w:pPr>
      <w:rPr>
        <w:rFonts w:hint="default"/>
        <w:lang w:val="en-US" w:eastAsia="en-US" w:bidi="ar-SA"/>
      </w:rPr>
    </w:lvl>
    <w:lvl w:ilvl="5" w:tplc="231416AC">
      <w:numFmt w:val="bullet"/>
      <w:lvlText w:val="•"/>
      <w:lvlJc w:val="left"/>
      <w:pPr>
        <w:ind w:left="3354" w:hanging="360"/>
      </w:pPr>
      <w:rPr>
        <w:rFonts w:hint="default"/>
        <w:lang w:val="en-US" w:eastAsia="en-US" w:bidi="ar-SA"/>
      </w:rPr>
    </w:lvl>
    <w:lvl w:ilvl="6" w:tplc="243C710A">
      <w:numFmt w:val="bullet"/>
      <w:lvlText w:val="•"/>
      <w:lvlJc w:val="left"/>
      <w:pPr>
        <w:ind w:left="3928" w:hanging="360"/>
      </w:pPr>
      <w:rPr>
        <w:rFonts w:hint="default"/>
        <w:lang w:val="en-US" w:eastAsia="en-US" w:bidi="ar-SA"/>
      </w:rPr>
    </w:lvl>
    <w:lvl w:ilvl="7" w:tplc="F5149754">
      <w:numFmt w:val="bullet"/>
      <w:lvlText w:val="•"/>
      <w:lvlJc w:val="left"/>
      <w:pPr>
        <w:ind w:left="4503" w:hanging="360"/>
      </w:pPr>
      <w:rPr>
        <w:rFonts w:hint="default"/>
        <w:lang w:val="en-US" w:eastAsia="en-US" w:bidi="ar-SA"/>
      </w:rPr>
    </w:lvl>
    <w:lvl w:ilvl="8" w:tplc="FD5C808C">
      <w:numFmt w:val="bullet"/>
      <w:lvlText w:val="•"/>
      <w:lvlJc w:val="left"/>
      <w:pPr>
        <w:ind w:left="5078" w:hanging="360"/>
      </w:pPr>
      <w:rPr>
        <w:rFonts w:hint="default"/>
        <w:lang w:val="en-US" w:eastAsia="en-US" w:bidi="ar-SA"/>
      </w:rPr>
    </w:lvl>
  </w:abstractNum>
  <w:abstractNum w:abstractNumId="27" w15:restartNumberingAfterBreak="0">
    <w:nsid w:val="37016ED7"/>
    <w:multiLevelType w:val="hybridMultilevel"/>
    <w:tmpl w:val="11C03240"/>
    <w:lvl w:ilvl="0" w:tplc="37DA18D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732DEE8">
      <w:numFmt w:val="bullet"/>
      <w:lvlText w:val="•"/>
      <w:lvlJc w:val="left"/>
      <w:pPr>
        <w:ind w:left="1054" w:hanging="360"/>
      </w:pPr>
      <w:rPr>
        <w:rFonts w:hint="default"/>
        <w:lang w:val="en-US" w:eastAsia="en-US" w:bidi="ar-SA"/>
      </w:rPr>
    </w:lvl>
    <w:lvl w:ilvl="2" w:tplc="2C5E8906">
      <w:numFmt w:val="bullet"/>
      <w:lvlText w:val="•"/>
      <w:lvlJc w:val="left"/>
      <w:pPr>
        <w:ind w:left="1629" w:hanging="360"/>
      </w:pPr>
      <w:rPr>
        <w:rFonts w:hint="default"/>
        <w:lang w:val="en-US" w:eastAsia="en-US" w:bidi="ar-SA"/>
      </w:rPr>
    </w:lvl>
    <w:lvl w:ilvl="3" w:tplc="261C7682">
      <w:numFmt w:val="bullet"/>
      <w:lvlText w:val="•"/>
      <w:lvlJc w:val="left"/>
      <w:pPr>
        <w:ind w:left="2204" w:hanging="360"/>
      </w:pPr>
      <w:rPr>
        <w:rFonts w:hint="default"/>
        <w:lang w:val="en-US" w:eastAsia="en-US" w:bidi="ar-SA"/>
      </w:rPr>
    </w:lvl>
    <w:lvl w:ilvl="4" w:tplc="CAB622C4">
      <w:numFmt w:val="bullet"/>
      <w:lvlText w:val="•"/>
      <w:lvlJc w:val="left"/>
      <w:pPr>
        <w:ind w:left="2779" w:hanging="360"/>
      </w:pPr>
      <w:rPr>
        <w:rFonts w:hint="default"/>
        <w:lang w:val="en-US" w:eastAsia="en-US" w:bidi="ar-SA"/>
      </w:rPr>
    </w:lvl>
    <w:lvl w:ilvl="5" w:tplc="FB385FF2">
      <w:numFmt w:val="bullet"/>
      <w:lvlText w:val="•"/>
      <w:lvlJc w:val="left"/>
      <w:pPr>
        <w:ind w:left="3354" w:hanging="360"/>
      </w:pPr>
      <w:rPr>
        <w:rFonts w:hint="default"/>
        <w:lang w:val="en-US" w:eastAsia="en-US" w:bidi="ar-SA"/>
      </w:rPr>
    </w:lvl>
    <w:lvl w:ilvl="6" w:tplc="59CA2CB8">
      <w:numFmt w:val="bullet"/>
      <w:lvlText w:val="•"/>
      <w:lvlJc w:val="left"/>
      <w:pPr>
        <w:ind w:left="3928" w:hanging="360"/>
      </w:pPr>
      <w:rPr>
        <w:rFonts w:hint="default"/>
        <w:lang w:val="en-US" w:eastAsia="en-US" w:bidi="ar-SA"/>
      </w:rPr>
    </w:lvl>
    <w:lvl w:ilvl="7" w:tplc="18D64C8E">
      <w:numFmt w:val="bullet"/>
      <w:lvlText w:val="•"/>
      <w:lvlJc w:val="left"/>
      <w:pPr>
        <w:ind w:left="4503" w:hanging="360"/>
      </w:pPr>
      <w:rPr>
        <w:rFonts w:hint="default"/>
        <w:lang w:val="en-US" w:eastAsia="en-US" w:bidi="ar-SA"/>
      </w:rPr>
    </w:lvl>
    <w:lvl w:ilvl="8" w:tplc="4B824258">
      <w:numFmt w:val="bullet"/>
      <w:lvlText w:val="•"/>
      <w:lvlJc w:val="left"/>
      <w:pPr>
        <w:ind w:left="5078" w:hanging="360"/>
      </w:pPr>
      <w:rPr>
        <w:rFonts w:hint="default"/>
        <w:lang w:val="en-US" w:eastAsia="en-US" w:bidi="ar-SA"/>
      </w:rPr>
    </w:lvl>
  </w:abstractNum>
  <w:abstractNum w:abstractNumId="28" w15:restartNumberingAfterBreak="0">
    <w:nsid w:val="38957003"/>
    <w:multiLevelType w:val="hybridMultilevel"/>
    <w:tmpl w:val="D7F2FC52"/>
    <w:lvl w:ilvl="0" w:tplc="A06CB9F0">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D9B8EE78">
      <w:numFmt w:val="bullet"/>
      <w:lvlText w:val="•"/>
      <w:lvlJc w:val="left"/>
      <w:pPr>
        <w:ind w:left="1054" w:hanging="360"/>
      </w:pPr>
      <w:rPr>
        <w:rFonts w:hint="default"/>
        <w:lang w:val="en-US" w:eastAsia="en-US" w:bidi="ar-SA"/>
      </w:rPr>
    </w:lvl>
    <w:lvl w:ilvl="2" w:tplc="1206C400">
      <w:numFmt w:val="bullet"/>
      <w:lvlText w:val="•"/>
      <w:lvlJc w:val="left"/>
      <w:pPr>
        <w:ind w:left="1629" w:hanging="360"/>
      </w:pPr>
      <w:rPr>
        <w:rFonts w:hint="default"/>
        <w:lang w:val="en-US" w:eastAsia="en-US" w:bidi="ar-SA"/>
      </w:rPr>
    </w:lvl>
    <w:lvl w:ilvl="3" w:tplc="E88CCBFA">
      <w:numFmt w:val="bullet"/>
      <w:lvlText w:val="•"/>
      <w:lvlJc w:val="left"/>
      <w:pPr>
        <w:ind w:left="2204" w:hanging="360"/>
      </w:pPr>
      <w:rPr>
        <w:rFonts w:hint="default"/>
        <w:lang w:val="en-US" w:eastAsia="en-US" w:bidi="ar-SA"/>
      </w:rPr>
    </w:lvl>
    <w:lvl w:ilvl="4" w:tplc="C3145742">
      <w:numFmt w:val="bullet"/>
      <w:lvlText w:val="•"/>
      <w:lvlJc w:val="left"/>
      <w:pPr>
        <w:ind w:left="2779" w:hanging="360"/>
      </w:pPr>
      <w:rPr>
        <w:rFonts w:hint="default"/>
        <w:lang w:val="en-US" w:eastAsia="en-US" w:bidi="ar-SA"/>
      </w:rPr>
    </w:lvl>
    <w:lvl w:ilvl="5" w:tplc="FFD2BDF6">
      <w:numFmt w:val="bullet"/>
      <w:lvlText w:val="•"/>
      <w:lvlJc w:val="left"/>
      <w:pPr>
        <w:ind w:left="3354" w:hanging="360"/>
      </w:pPr>
      <w:rPr>
        <w:rFonts w:hint="default"/>
        <w:lang w:val="en-US" w:eastAsia="en-US" w:bidi="ar-SA"/>
      </w:rPr>
    </w:lvl>
    <w:lvl w:ilvl="6" w:tplc="352ADE76">
      <w:numFmt w:val="bullet"/>
      <w:lvlText w:val="•"/>
      <w:lvlJc w:val="left"/>
      <w:pPr>
        <w:ind w:left="3928" w:hanging="360"/>
      </w:pPr>
      <w:rPr>
        <w:rFonts w:hint="default"/>
        <w:lang w:val="en-US" w:eastAsia="en-US" w:bidi="ar-SA"/>
      </w:rPr>
    </w:lvl>
    <w:lvl w:ilvl="7" w:tplc="041ABE2A">
      <w:numFmt w:val="bullet"/>
      <w:lvlText w:val="•"/>
      <w:lvlJc w:val="left"/>
      <w:pPr>
        <w:ind w:left="4503" w:hanging="360"/>
      </w:pPr>
      <w:rPr>
        <w:rFonts w:hint="default"/>
        <w:lang w:val="en-US" w:eastAsia="en-US" w:bidi="ar-SA"/>
      </w:rPr>
    </w:lvl>
    <w:lvl w:ilvl="8" w:tplc="E7CAC0F8">
      <w:numFmt w:val="bullet"/>
      <w:lvlText w:val="•"/>
      <w:lvlJc w:val="left"/>
      <w:pPr>
        <w:ind w:left="5078" w:hanging="360"/>
      </w:pPr>
      <w:rPr>
        <w:rFonts w:hint="default"/>
        <w:lang w:val="en-US" w:eastAsia="en-US" w:bidi="ar-SA"/>
      </w:rPr>
    </w:lvl>
  </w:abstractNum>
  <w:abstractNum w:abstractNumId="29" w15:restartNumberingAfterBreak="0">
    <w:nsid w:val="3ADF31F1"/>
    <w:multiLevelType w:val="hybridMultilevel"/>
    <w:tmpl w:val="2B8609C2"/>
    <w:lvl w:ilvl="0" w:tplc="A692DC2E">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5B46E6C0">
      <w:numFmt w:val="bullet"/>
      <w:lvlText w:val="•"/>
      <w:lvlJc w:val="left"/>
      <w:pPr>
        <w:ind w:left="616" w:hanging="215"/>
      </w:pPr>
      <w:rPr>
        <w:rFonts w:hint="default"/>
        <w:lang w:val="en-US" w:eastAsia="en-US" w:bidi="ar-SA"/>
      </w:rPr>
    </w:lvl>
    <w:lvl w:ilvl="2" w:tplc="F822F990">
      <w:numFmt w:val="bullet"/>
      <w:lvlText w:val="•"/>
      <w:lvlJc w:val="left"/>
      <w:pPr>
        <w:ind w:left="893" w:hanging="215"/>
      </w:pPr>
      <w:rPr>
        <w:rFonts w:hint="default"/>
        <w:lang w:val="en-US" w:eastAsia="en-US" w:bidi="ar-SA"/>
      </w:rPr>
    </w:lvl>
    <w:lvl w:ilvl="3" w:tplc="A18CF40E">
      <w:numFmt w:val="bullet"/>
      <w:lvlText w:val="•"/>
      <w:lvlJc w:val="left"/>
      <w:pPr>
        <w:ind w:left="1169" w:hanging="215"/>
      </w:pPr>
      <w:rPr>
        <w:rFonts w:hint="default"/>
        <w:lang w:val="en-US" w:eastAsia="en-US" w:bidi="ar-SA"/>
      </w:rPr>
    </w:lvl>
    <w:lvl w:ilvl="4" w:tplc="579EB602">
      <w:numFmt w:val="bullet"/>
      <w:lvlText w:val="•"/>
      <w:lvlJc w:val="left"/>
      <w:pPr>
        <w:ind w:left="1446" w:hanging="215"/>
      </w:pPr>
      <w:rPr>
        <w:rFonts w:hint="default"/>
        <w:lang w:val="en-US" w:eastAsia="en-US" w:bidi="ar-SA"/>
      </w:rPr>
    </w:lvl>
    <w:lvl w:ilvl="5" w:tplc="0616E10E">
      <w:numFmt w:val="bullet"/>
      <w:lvlText w:val="•"/>
      <w:lvlJc w:val="left"/>
      <w:pPr>
        <w:ind w:left="1723" w:hanging="215"/>
      </w:pPr>
      <w:rPr>
        <w:rFonts w:hint="default"/>
        <w:lang w:val="en-US" w:eastAsia="en-US" w:bidi="ar-SA"/>
      </w:rPr>
    </w:lvl>
    <w:lvl w:ilvl="6" w:tplc="59C0B4FC">
      <w:numFmt w:val="bullet"/>
      <w:lvlText w:val="•"/>
      <w:lvlJc w:val="left"/>
      <w:pPr>
        <w:ind w:left="1999" w:hanging="215"/>
      </w:pPr>
      <w:rPr>
        <w:rFonts w:hint="default"/>
        <w:lang w:val="en-US" w:eastAsia="en-US" w:bidi="ar-SA"/>
      </w:rPr>
    </w:lvl>
    <w:lvl w:ilvl="7" w:tplc="DBC2332C">
      <w:numFmt w:val="bullet"/>
      <w:lvlText w:val="•"/>
      <w:lvlJc w:val="left"/>
      <w:pPr>
        <w:ind w:left="2276" w:hanging="215"/>
      </w:pPr>
      <w:rPr>
        <w:rFonts w:hint="default"/>
        <w:lang w:val="en-US" w:eastAsia="en-US" w:bidi="ar-SA"/>
      </w:rPr>
    </w:lvl>
    <w:lvl w:ilvl="8" w:tplc="87CADEF6">
      <w:numFmt w:val="bullet"/>
      <w:lvlText w:val="•"/>
      <w:lvlJc w:val="left"/>
      <w:pPr>
        <w:ind w:left="2552" w:hanging="215"/>
      </w:pPr>
      <w:rPr>
        <w:rFonts w:hint="default"/>
        <w:lang w:val="en-US" w:eastAsia="en-US" w:bidi="ar-SA"/>
      </w:rPr>
    </w:lvl>
  </w:abstractNum>
  <w:abstractNum w:abstractNumId="30" w15:restartNumberingAfterBreak="0">
    <w:nsid w:val="3DE527E5"/>
    <w:multiLevelType w:val="hybridMultilevel"/>
    <w:tmpl w:val="6854C916"/>
    <w:lvl w:ilvl="0" w:tplc="C38EB22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647689C2">
      <w:numFmt w:val="bullet"/>
      <w:lvlText w:val="•"/>
      <w:lvlJc w:val="left"/>
      <w:pPr>
        <w:ind w:left="1054" w:hanging="360"/>
      </w:pPr>
      <w:rPr>
        <w:rFonts w:hint="default"/>
        <w:lang w:val="en-US" w:eastAsia="en-US" w:bidi="ar-SA"/>
      </w:rPr>
    </w:lvl>
    <w:lvl w:ilvl="2" w:tplc="5CFEDD3C">
      <w:numFmt w:val="bullet"/>
      <w:lvlText w:val="•"/>
      <w:lvlJc w:val="left"/>
      <w:pPr>
        <w:ind w:left="1629" w:hanging="360"/>
      </w:pPr>
      <w:rPr>
        <w:rFonts w:hint="default"/>
        <w:lang w:val="en-US" w:eastAsia="en-US" w:bidi="ar-SA"/>
      </w:rPr>
    </w:lvl>
    <w:lvl w:ilvl="3" w:tplc="058C39DA">
      <w:numFmt w:val="bullet"/>
      <w:lvlText w:val="•"/>
      <w:lvlJc w:val="left"/>
      <w:pPr>
        <w:ind w:left="2204" w:hanging="360"/>
      </w:pPr>
      <w:rPr>
        <w:rFonts w:hint="default"/>
        <w:lang w:val="en-US" w:eastAsia="en-US" w:bidi="ar-SA"/>
      </w:rPr>
    </w:lvl>
    <w:lvl w:ilvl="4" w:tplc="C418677A">
      <w:numFmt w:val="bullet"/>
      <w:lvlText w:val="•"/>
      <w:lvlJc w:val="left"/>
      <w:pPr>
        <w:ind w:left="2779" w:hanging="360"/>
      </w:pPr>
      <w:rPr>
        <w:rFonts w:hint="default"/>
        <w:lang w:val="en-US" w:eastAsia="en-US" w:bidi="ar-SA"/>
      </w:rPr>
    </w:lvl>
    <w:lvl w:ilvl="5" w:tplc="252C5F50">
      <w:numFmt w:val="bullet"/>
      <w:lvlText w:val="•"/>
      <w:lvlJc w:val="left"/>
      <w:pPr>
        <w:ind w:left="3354" w:hanging="360"/>
      </w:pPr>
      <w:rPr>
        <w:rFonts w:hint="default"/>
        <w:lang w:val="en-US" w:eastAsia="en-US" w:bidi="ar-SA"/>
      </w:rPr>
    </w:lvl>
    <w:lvl w:ilvl="6" w:tplc="DAA6C9C6">
      <w:numFmt w:val="bullet"/>
      <w:lvlText w:val="•"/>
      <w:lvlJc w:val="left"/>
      <w:pPr>
        <w:ind w:left="3928" w:hanging="360"/>
      </w:pPr>
      <w:rPr>
        <w:rFonts w:hint="default"/>
        <w:lang w:val="en-US" w:eastAsia="en-US" w:bidi="ar-SA"/>
      </w:rPr>
    </w:lvl>
    <w:lvl w:ilvl="7" w:tplc="37EEFB20">
      <w:numFmt w:val="bullet"/>
      <w:lvlText w:val="•"/>
      <w:lvlJc w:val="left"/>
      <w:pPr>
        <w:ind w:left="4503" w:hanging="360"/>
      </w:pPr>
      <w:rPr>
        <w:rFonts w:hint="default"/>
        <w:lang w:val="en-US" w:eastAsia="en-US" w:bidi="ar-SA"/>
      </w:rPr>
    </w:lvl>
    <w:lvl w:ilvl="8" w:tplc="B4C67F48">
      <w:numFmt w:val="bullet"/>
      <w:lvlText w:val="•"/>
      <w:lvlJc w:val="left"/>
      <w:pPr>
        <w:ind w:left="5078" w:hanging="360"/>
      </w:pPr>
      <w:rPr>
        <w:rFonts w:hint="default"/>
        <w:lang w:val="en-US" w:eastAsia="en-US" w:bidi="ar-SA"/>
      </w:rPr>
    </w:lvl>
  </w:abstractNum>
  <w:abstractNum w:abstractNumId="31" w15:restartNumberingAfterBreak="0">
    <w:nsid w:val="3E312FB5"/>
    <w:multiLevelType w:val="hybridMultilevel"/>
    <w:tmpl w:val="C2A236D6"/>
    <w:lvl w:ilvl="0" w:tplc="1BDC44A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048CC16C">
      <w:numFmt w:val="bullet"/>
      <w:lvlText w:val="•"/>
      <w:lvlJc w:val="left"/>
      <w:pPr>
        <w:ind w:left="1054" w:hanging="360"/>
      </w:pPr>
      <w:rPr>
        <w:rFonts w:hint="default"/>
        <w:lang w:val="en-US" w:eastAsia="en-US" w:bidi="ar-SA"/>
      </w:rPr>
    </w:lvl>
    <w:lvl w:ilvl="2" w:tplc="D4DEEE62">
      <w:numFmt w:val="bullet"/>
      <w:lvlText w:val="•"/>
      <w:lvlJc w:val="left"/>
      <w:pPr>
        <w:ind w:left="1629" w:hanging="360"/>
      </w:pPr>
      <w:rPr>
        <w:rFonts w:hint="default"/>
        <w:lang w:val="en-US" w:eastAsia="en-US" w:bidi="ar-SA"/>
      </w:rPr>
    </w:lvl>
    <w:lvl w:ilvl="3" w:tplc="ED9AD2F2">
      <w:numFmt w:val="bullet"/>
      <w:lvlText w:val="•"/>
      <w:lvlJc w:val="left"/>
      <w:pPr>
        <w:ind w:left="2204" w:hanging="360"/>
      </w:pPr>
      <w:rPr>
        <w:rFonts w:hint="default"/>
        <w:lang w:val="en-US" w:eastAsia="en-US" w:bidi="ar-SA"/>
      </w:rPr>
    </w:lvl>
    <w:lvl w:ilvl="4" w:tplc="1AF6BD30">
      <w:numFmt w:val="bullet"/>
      <w:lvlText w:val="•"/>
      <w:lvlJc w:val="left"/>
      <w:pPr>
        <w:ind w:left="2779" w:hanging="360"/>
      </w:pPr>
      <w:rPr>
        <w:rFonts w:hint="default"/>
        <w:lang w:val="en-US" w:eastAsia="en-US" w:bidi="ar-SA"/>
      </w:rPr>
    </w:lvl>
    <w:lvl w:ilvl="5" w:tplc="4AA64F40">
      <w:numFmt w:val="bullet"/>
      <w:lvlText w:val="•"/>
      <w:lvlJc w:val="left"/>
      <w:pPr>
        <w:ind w:left="3354" w:hanging="360"/>
      </w:pPr>
      <w:rPr>
        <w:rFonts w:hint="default"/>
        <w:lang w:val="en-US" w:eastAsia="en-US" w:bidi="ar-SA"/>
      </w:rPr>
    </w:lvl>
    <w:lvl w:ilvl="6" w:tplc="A3569FE2">
      <w:numFmt w:val="bullet"/>
      <w:lvlText w:val="•"/>
      <w:lvlJc w:val="left"/>
      <w:pPr>
        <w:ind w:left="3928" w:hanging="360"/>
      </w:pPr>
      <w:rPr>
        <w:rFonts w:hint="default"/>
        <w:lang w:val="en-US" w:eastAsia="en-US" w:bidi="ar-SA"/>
      </w:rPr>
    </w:lvl>
    <w:lvl w:ilvl="7" w:tplc="3C32D53C">
      <w:numFmt w:val="bullet"/>
      <w:lvlText w:val="•"/>
      <w:lvlJc w:val="left"/>
      <w:pPr>
        <w:ind w:left="4503" w:hanging="360"/>
      </w:pPr>
      <w:rPr>
        <w:rFonts w:hint="default"/>
        <w:lang w:val="en-US" w:eastAsia="en-US" w:bidi="ar-SA"/>
      </w:rPr>
    </w:lvl>
    <w:lvl w:ilvl="8" w:tplc="E25EF1DE">
      <w:numFmt w:val="bullet"/>
      <w:lvlText w:val="•"/>
      <w:lvlJc w:val="left"/>
      <w:pPr>
        <w:ind w:left="5078" w:hanging="360"/>
      </w:pPr>
      <w:rPr>
        <w:rFonts w:hint="default"/>
        <w:lang w:val="en-US" w:eastAsia="en-US" w:bidi="ar-SA"/>
      </w:rPr>
    </w:lvl>
  </w:abstractNum>
  <w:abstractNum w:abstractNumId="32" w15:restartNumberingAfterBreak="0">
    <w:nsid w:val="3F3E5C79"/>
    <w:multiLevelType w:val="hybridMultilevel"/>
    <w:tmpl w:val="A322D760"/>
    <w:lvl w:ilvl="0" w:tplc="F7E82C20">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13C6FFD4">
      <w:numFmt w:val="bullet"/>
      <w:lvlText w:val="•"/>
      <w:lvlJc w:val="left"/>
      <w:pPr>
        <w:ind w:left="1054" w:hanging="360"/>
      </w:pPr>
      <w:rPr>
        <w:rFonts w:hint="default"/>
        <w:lang w:val="en-US" w:eastAsia="en-US" w:bidi="ar-SA"/>
      </w:rPr>
    </w:lvl>
    <w:lvl w:ilvl="2" w:tplc="F42272B2">
      <w:numFmt w:val="bullet"/>
      <w:lvlText w:val="•"/>
      <w:lvlJc w:val="left"/>
      <w:pPr>
        <w:ind w:left="1629" w:hanging="360"/>
      </w:pPr>
      <w:rPr>
        <w:rFonts w:hint="default"/>
        <w:lang w:val="en-US" w:eastAsia="en-US" w:bidi="ar-SA"/>
      </w:rPr>
    </w:lvl>
    <w:lvl w:ilvl="3" w:tplc="87D2F868">
      <w:numFmt w:val="bullet"/>
      <w:lvlText w:val="•"/>
      <w:lvlJc w:val="left"/>
      <w:pPr>
        <w:ind w:left="2204" w:hanging="360"/>
      </w:pPr>
      <w:rPr>
        <w:rFonts w:hint="default"/>
        <w:lang w:val="en-US" w:eastAsia="en-US" w:bidi="ar-SA"/>
      </w:rPr>
    </w:lvl>
    <w:lvl w:ilvl="4" w:tplc="6234D5E6">
      <w:numFmt w:val="bullet"/>
      <w:lvlText w:val="•"/>
      <w:lvlJc w:val="left"/>
      <w:pPr>
        <w:ind w:left="2779" w:hanging="360"/>
      </w:pPr>
      <w:rPr>
        <w:rFonts w:hint="default"/>
        <w:lang w:val="en-US" w:eastAsia="en-US" w:bidi="ar-SA"/>
      </w:rPr>
    </w:lvl>
    <w:lvl w:ilvl="5" w:tplc="8EBEA33C">
      <w:numFmt w:val="bullet"/>
      <w:lvlText w:val="•"/>
      <w:lvlJc w:val="left"/>
      <w:pPr>
        <w:ind w:left="3354" w:hanging="360"/>
      </w:pPr>
      <w:rPr>
        <w:rFonts w:hint="default"/>
        <w:lang w:val="en-US" w:eastAsia="en-US" w:bidi="ar-SA"/>
      </w:rPr>
    </w:lvl>
    <w:lvl w:ilvl="6" w:tplc="B218F90E">
      <w:numFmt w:val="bullet"/>
      <w:lvlText w:val="•"/>
      <w:lvlJc w:val="left"/>
      <w:pPr>
        <w:ind w:left="3928" w:hanging="360"/>
      </w:pPr>
      <w:rPr>
        <w:rFonts w:hint="default"/>
        <w:lang w:val="en-US" w:eastAsia="en-US" w:bidi="ar-SA"/>
      </w:rPr>
    </w:lvl>
    <w:lvl w:ilvl="7" w:tplc="2C5AD7A4">
      <w:numFmt w:val="bullet"/>
      <w:lvlText w:val="•"/>
      <w:lvlJc w:val="left"/>
      <w:pPr>
        <w:ind w:left="4503" w:hanging="360"/>
      </w:pPr>
      <w:rPr>
        <w:rFonts w:hint="default"/>
        <w:lang w:val="en-US" w:eastAsia="en-US" w:bidi="ar-SA"/>
      </w:rPr>
    </w:lvl>
    <w:lvl w:ilvl="8" w:tplc="4E0A6ACC">
      <w:numFmt w:val="bullet"/>
      <w:lvlText w:val="•"/>
      <w:lvlJc w:val="left"/>
      <w:pPr>
        <w:ind w:left="5078" w:hanging="360"/>
      </w:pPr>
      <w:rPr>
        <w:rFonts w:hint="default"/>
        <w:lang w:val="en-US" w:eastAsia="en-US" w:bidi="ar-SA"/>
      </w:rPr>
    </w:lvl>
  </w:abstractNum>
  <w:abstractNum w:abstractNumId="33" w15:restartNumberingAfterBreak="0">
    <w:nsid w:val="400F2F35"/>
    <w:multiLevelType w:val="hybridMultilevel"/>
    <w:tmpl w:val="5F20C83E"/>
    <w:lvl w:ilvl="0" w:tplc="A566BD3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A7ABE32">
      <w:numFmt w:val="bullet"/>
      <w:lvlText w:val="•"/>
      <w:lvlJc w:val="left"/>
      <w:pPr>
        <w:ind w:left="1054" w:hanging="360"/>
      </w:pPr>
      <w:rPr>
        <w:rFonts w:hint="default"/>
        <w:lang w:val="en-US" w:eastAsia="en-US" w:bidi="ar-SA"/>
      </w:rPr>
    </w:lvl>
    <w:lvl w:ilvl="2" w:tplc="38E64B48">
      <w:numFmt w:val="bullet"/>
      <w:lvlText w:val="•"/>
      <w:lvlJc w:val="left"/>
      <w:pPr>
        <w:ind w:left="1629" w:hanging="360"/>
      </w:pPr>
      <w:rPr>
        <w:rFonts w:hint="default"/>
        <w:lang w:val="en-US" w:eastAsia="en-US" w:bidi="ar-SA"/>
      </w:rPr>
    </w:lvl>
    <w:lvl w:ilvl="3" w:tplc="79D427BC">
      <w:numFmt w:val="bullet"/>
      <w:lvlText w:val="•"/>
      <w:lvlJc w:val="left"/>
      <w:pPr>
        <w:ind w:left="2204" w:hanging="360"/>
      </w:pPr>
      <w:rPr>
        <w:rFonts w:hint="default"/>
        <w:lang w:val="en-US" w:eastAsia="en-US" w:bidi="ar-SA"/>
      </w:rPr>
    </w:lvl>
    <w:lvl w:ilvl="4" w:tplc="C3146FAE">
      <w:numFmt w:val="bullet"/>
      <w:lvlText w:val="•"/>
      <w:lvlJc w:val="left"/>
      <w:pPr>
        <w:ind w:left="2779" w:hanging="360"/>
      </w:pPr>
      <w:rPr>
        <w:rFonts w:hint="default"/>
        <w:lang w:val="en-US" w:eastAsia="en-US" w:bidi="ar-SA"/>
      </w:rPr>
    </w:lvl>
    <w:lvl w:ilvl="5" w:tplc="E46A43F0">
      <w:numFmt w:val="bullet"/>
      <w:lvlText w:val="•"/>
      <w:lvlJc w:val="left"/>
      <w:pPr>
        <w:ind w:left="3354" w:hanging="360"/>
      </w:pPr>
      <w:rPr>
        <w:rFonts w:hint="default"/>
        <w:lang w:val="en-US" w:eastAsia="en-US" w:bidi="ar-SA"/>
      </w:rPr>
    </w:lvl>
    <w:lvl w:ilvl="6" w:tplc="D5CC9112">
      <w:numFmt w:val="bullet"/>
      <w:lvlText w:val="•"/>
      <w:lvlJc w:val="left"/>
      <w:pPr>
        <w:ind w:left="3928" w:hanging="360"/>
      </w:pPr>
      <w:rPr>
        <w:rFonts w:hint="default"/>
        <w:lang w:val="en-US" w:eastAsia="en-US" w:bidi="ar-SA"/>
      </w:rPr>
    </w:lvl>
    <w:lvl w:ilvl="7" w:tplc="F306B068">
      <w:numFmt w:val="bullet"/>
      <w:lvlText w:val="•"/>
      <w:lvlJc w:val="left"/>
      <w:pPr>
        <w:ind w:left="4503" w:hanging="360"/>
      </w:pPr>
      <w:rPr>
        <w:rFonts w:hint="default"/>
        <w:lang w:val="en-US" w:eastAsia="en-US" w:bidi="ar-SA"/>
      </w:rPr>
    </w:lvl>
    <w:lvl w:ilvl="8" w:tplc="0CE28E28">
      <w:numFmt w:val="bullet"/>
      <w:lvlText w:val="•"/>
      <w:lvlJc w:val="left"/>
      <w:pPr>
        <w:ind w:left="5078" w:hanging="360"/>
      </w:pPr>
      <w:rPr>
        <w:rFonts w:hint="default"/>
        <w:lang w:val="en-US" w:eastAsia="en-US" w:bidi="ar-SA"/>
      </w:rPr>
    </w:lvl>
  </w:abstractNum>
  <w:abstractNum w:abstractNumId="34" w15:restartNumberingAfterBreak="0">
    <w:nsid w:val="412B4A04"/>
    <w:multiLevelType w:val="hybridMultilevel"/>
    <w:tmpl w:val="81A89D86"/>
    <w:lvl w:ilvl="0" w:tplc="8B9A2D7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E9FC26DA">
      <w:numFmt w:val="bullet"/>
      <w:lvlText w:val="•"/>
      <w:lvlJc w:val="left"/>
      <w:pPr>
        <w:ind w:left="1054" w:hanging="360"/>
      </w:pPr>
      <w:rPr>
        <w:rFonts w:hint="default"/>
        <w:lang w:val="en-US" w:eastAsia="en-US" w:bidi="ar-SA"/>
      </w:rPr>
    </w:lvl>
    <w:lvl w:ilvl="2" w:tplc="D2803A22">
      <w:numFmt w:val="bullet"/>
      <w:lvlText w:val="•"/>
      <w:lvlJc w:val="left"/>
      <w:pPr>
        <w:ind w:left="1629" w:hanging="360"/>
      </w:pPr>
      <w:rPr>
        <w:rFonts w:hint="default"/>
        <w:lang w:val="en-US" w:eastAsia="en-US" w:bidi="ar-SA"/>
      </w:rPr>
    </w:lvl>
    <w:lvl w:ilvl="3" w:tplc="917A93A6">
      <w:numFmt w:val="bullet"/>
      <w:lvlText w:val="•"/>
      <w:lvlJc w:val="left"/>
      <w:pPr>
        <w:ind w:left="2204" w:hanging="360"/>
      </w:pPr>
      <w:rPr>
        <w:rFonts w:hint="default"/>
        <w:lang w:val="en-US" w:eastAsia="en-US" w:bidi="ar-SA"/>
      </w:rPr>
    </w:lvl>
    <w:lvl w:ilvl="4" w:tplc="C2420232">
      <w:numFmt w:val="bullet"/>
      <w:lvlText w:val="•"/>
      <w:lvlJc w:val="left"/>
      <w:pPr>
        <w:ind w:left="2779" w:hanging="360"/>
      </w:pPr>
      <w:rPr>
        <w:rFonts w:hint="default"/>
        <w:lang w:val="en-US" w:eastAsia="en-US" w:bidi="ar-SA"/>
      </w:rPr>
    </w:lvl>
    <w:lvl w:ilvl="5" w:tplc="B64CEE70">
      <w:numFmt w:val="bullet"/>
      <w:lvlText w:val="•"/>
      <w:lvlJc w:val="left"/>
      <w:pPr>
        <w:ind w:left="3354" w:hanging="360"/>
      </w:pPr>
      <w:rPr>
        <w:rFonts w:hint="default"/>
        <w:lang w:val="en-US" w:eastAsia="en-US" w:bidi="ar-SA"/>
      </w:rPr>
    </w:lvl>
    <w:lvl w:ilvl="6" w:tplc="E4669A18">
      <w:numFmt w:val="bullet"/>
      <w:lvlText w:val="•"/>
      <w:lvlJc w:val="left"/>
      <w:pPr>
        <w:ind w:left="3928" w:hanging="360"/>
      </w:pPr>
      <w:rPr>
        <w:rFonts w:hint="default"/>
        <w:lang w:val="en-US" w:eastAsia="en-US" w:bidi="ar-SA"/>
      </w:rPr>
    </w:lvl>
    <w:lvl w:ilvl="7" w:tplc="FFF29C06">
      <w:numFmt w:val="bullet"/>
      <w:lvlText w:val="•"/>
      <w:lvlJc w:val="left"/>
      <w:pPr>
        <w:ind w:left="4503" w:hanging="360"/>
      </w:pPr>
      <w:rPr>
        <w:rFonts w:hint="default"/>
        <w:lang w:val="en-US" w:eastAsia="en-US" w:bidi="ar-SA"/>
      </w:rPr>
    </w:lvl>
    <w:lvl w:ilvl="8" w:tplc="FF04E5B8">
      <w:numFmt w:val="bullet"/>
      <w:lvlText w:val="•"/>
      <w:lvlJc w:val="left"/>
      <w:pPr>
        <w:ind w:left="5078" w:hanging="360"/>
      </w:pPr>
      <w:rPr>
        <w:rFonts w:hint="default"/>
        <w:lang w:val="en-US" w:eastAsia="en-US" w:bidi="ar-SA"/>
      </w:rPr>
    </w:lvl>
  </w:abstractNum>
  <w:abstractNum w:abstractNumId="35" w15:restartNumberingAfterBreak="0">
    <w:nsid w:val="42417985"/>
    <w:multiLevelType w:val="hybridMultilevel"/>
    <w:tmpl w:val="5A4EE7A4"/>
    <w:lvl w:ilvl="0" w:tplc="11903B2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4BE4C4D8">
      <w:numFmt w:val="bullet"/>
      <w:lvlText w:val="•"/>
      <w:lvlJc w:val="left"/>
      <w:pPr>
        <w:ind w:left="1054" w:hanging="360"/>
      </w:pPr>
      <w:rPr>
        <w:rFonts w:hint="default"/>
        <w:lang w:val="en-US" w:eastAsia="en-US" w:bidi="ar-SA"/>
      </w:rPr>
    </w:lvl>
    <w:lvl w:ilvl="2" w:tplc="19F4EB68">
      <w:numFmt w:val="bullet"/>
      <w:lvlText w:val="•"/>
      <w:lvlJc w:val="left"/>
      <w:pPr>
        <w:ind w:left="1629" w:hanging="360"/>
      </w:pPr>
      <w:rPr>
        <w:rFonts w:hint="default"/>
        <w:lang w:val="en-US" w:eastAsia="en-US" w:bidi="ar-SA"/>
      </w:rPr>
    </w:lvl>
    <w:lvl w:ilvl="3" w:tplc="732A8ACE">
      <w:numFmt w:val="bullet"/>
      <w:lvlText w:val="•"/>
      <w:lvlJc w:val="left"/>
      <w:pPr>
        <w:ind w:left="2204" w:hanging="360"/>
      </w:pPr>
      <w:rPr>
        <w:rFonts w:hint="default"/>
        <w:lang w:val="en-US" w:eastAsia="en-US" w:bidi="ar-SA"/>
      </w:rPr>
    </w:lvl>
    <w:lvl w:ilvl="4" w:tplc="9D5AF2EE">
      <w:numFmt w:val="bullet"/>
      <w:lvlText w:val="•"/>
      <w:lvlJc w:val="left"/>
      <w:pPr>
        <w:ind w:left="2779" w:hanging="360"/>
      </w:pPr>
      <w:rPr>
        <w:rFonts w:hint="default"/>
        <w:lang w:val="en-US" w:eastAsia="en-US" w:bidi="ar-SA"/>
      </w:rPr>
    </w:lvl>
    <w:lvl w:ilvl="5" w:tplc="5E3C8EFA">
      <w:numFmt w:val="bullet"/>
      <w:lvlText w:val="•"/>
      <w:lvlJc w:val="left"/>
      <w:pPr>
        <w:ind w:left="3354" w:hanging="360"/>
      </w:pPr>
      <w:rPr>
        <w:rFonts w:hint="default"/>
        <w:lang w:val="en-US" w:eastAsia="en-US" w:bidi="ar-SA"/>
      </w:rPr>
    </w:lvl>
    <w:lvl w:ilvl="6" w:tplc="91F60740">
      <w:numFmt w:val="bullet"/>
      <w:lvlText w:val="•"/>
      <w:lvlJc w:val="left"/>
      <w:pPr>
        <w:ind w:left="3928" w:hanging="360"/>
      </w:pPr>
      <w:rPr>
        <w:rFonts w:hint="default"/>
        <w:lang w:val="en-US" w:eastAsia="en-US" w:bidi="ar-SA"/>
      </w:rPr>
    </w:lvl>
    <w:lvl w:ilvl="7" w:tplc="6B9A6F06">
      <w:numFmt w:val="bullet"/>
      <w:lvlText w:val="•"/>
      <w:lvlJc w:val="left"/>
      <w:pPr>
        <w:ind w:left="4503" w:hanging="360"/>
      </w:pPr>
      <w:rPr>
        <w:rFonts w:hint="default"/>
        <w:lang w:val="en-US" w:eastAsia="en-US" w:bidi="ar-SA"/>
      </w:rPr>
    </w:lvl>
    <w:lvl w:ilvl="8" w:tplc="C0B0A5EE">
      <w:numFmt w:val="bullet"/>
      <w:lvlText w:val="•"/>
      <w:lvlJc w:val="left"/>
      <w:pPr>
        <w:ind w:left="5078" w:hanging="360"/>
      </w:pPr>
      <w:rPr>
        <w:rFonts w:hint="default"/>
        <w:lang w:val="en-US" w:eastAsia="en-US" w:bidi="ar-SA"/>
      </w:rPr>
    </w:lvl>
  </w:abstractNum>
  <w:abstractNum w:abstractNumId="36" w15:restartNumberingAfterBreak="0">
    <w:nsid w:val="4AC103DE"/>
    <w:multiLevelType w:val="hybridMultilevel"/>
    <w:tmpl w:val="F2B48040"/>
    <w:lvl w:ilvl="0" w:tplc="8500C7E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D6667DF0">
      <w:numFmt w:val="bullet"/>
      <w:lvlText w:val="•"/>
      <w:lvlJc w:val="left"/>
      <w:pPr>
        <w:ind w:left="1054" w:hanging="360"/>
      </w:pPr>
      <w:rPr>
        <w:rFonts w:hint="default"/>
        <w:lang w:val="en-US" w:eastAsia="en-US" w:bidi="ar-SA"/>
      </w:rPr>
    </w:lvl>
    <w:lvl w:ilvl="2" w:tplc="E180889C">
      <w:numFmt w:val="bullet"/>
      <w:lvlText w:val="•"/>
      <w:lvlJc w:val="left"/>
      <w:pPr>
        <w:ind w:left="1629" w:hanging="360"/>
      </w:pPr>
      <w:rPr>
        <w:rFonts w:hint="default"/>
        <w:lang w:val="en-US" w:eastAsia="en-US" w:bidi="ar-SA"/>
      </w:rPr>
    </w:lvl>
    <w:lvl w:ilvl="3" w:tplc="2FC612CA">
      <w:numFmt w:val="bullet"/>
      <w:lvlText w:val="•"/>
      <w:lvlJc w:val="left"/>
      <w:pPr>
        <w:ind w:left="2204" w:hanging="360"/>
      </w:pPr>
      <w:rPr>
        <w:rFonts w:hint="default"/>
        <w:lang w:val="en-US" w:eastAsia="en-US" w:bidi="ar-SA"/>
      </w:rPr>
    </w:lvl>
    <w:lvl w:ilvl="4" w:tplc="2BE69DC8">
      <w:numFmt w:val="bullet"/>
      <w:lvlText w:val="•"/>
      <w:lvlJc w:val="left"/>
      <w:pPr>
        <w:ind w:left="2779" w:hanging="360"/>
      </w:pPr>
      <w:rPr>
        <w:rFonts w:hint="default"/>
        <w:lang w:val="en-US" w:eastAsia="en-US" w:bidi="ar-SA"/>
      </w:rPr>
    </w:lvl>
    <w:lvl w:ilvl="5" w:tplc="76948240">
      <w:numFmt w:val="bullet"/>
      <w:lvlText w:val="•"/>
      <w:lvlJc w:val="left"/>
      <w:pPr>
        <w:ind w:left="3354" w:hanging="360"/>
      </w:pPr>
      <w:rPr>
        <w:rFonts w:hint="default"/>
        <w:lang w:val="en-US" w:eastAsia="en-US" w:bidi="ar-SA"/>
      </w:rPr>
    </w:lvl>
    <w:lvl w:ilvl="6" w:tplc="4F2A9006">
      <w:numFmt w:val="bullet"/>
      <w:lvlText w:val="•"/>
      <w:lvlJc w:val="left"/>
      <w:pPr>
        <w:ind w:left="3928" w:hanging="360"/>
      </w:pPr>
      <w:rPr>
        <w:rFonts w:hint="default"/>
        <w:lang w:val="en-US" w:eastAsia="en-US" w:bidi="ar-SA"/>
      </w:rPr>
    </w:lvl>
    <w:lvl w:ilvl="7" w:tplc="DBA83598">
      <w:numFmt w:val="bullet"/>
      <w:lvlText w:val="•"/>
      <w:lvlJc w:val="left"/>
      <w:pPr>
        <w:ind w:left="4503" w:hanging="360"/>
      </w:pPr>
      <w:rPr>
        <w:rFonts w:hint="default"/>
        <w:lang w:val="en-US" w:eastAsia="en-US" w:bidi="ar-SA"/>
      </w:rPr>
    </w:lvl>
    <w:lvl w:ilvl="8" w:tplc="55CCE208">
      <w:numFmt w:val="bullet"/>
      <w:lvlText w:val="•"/>
      <w:lvlJc w:val="left"/>
      <w:pPr>
        <w:ind w:left="5078" w:hanging="360"/>
      </w:pPr>
      <w:rPr>
        <w:rFonts w:hint="default"/>
        <w:lang w:val="en-US" w:eastAsia="en-US" w:bidi="ar-SA"/>
      </w:rPr>
    </w:lvl>
  </w:abstractNum>
  <w:abstractNum w:abstractNumId="37" w15:restartNumberingAfterBreak="0">
    <w:nsid w:val="4F216B51"/>
    <w:multiLevelType w:val="hybridMultilevel"/>
    <w:tmpl w:val="83BC6698"/>
    <w:lvl w:ilvl="0" w:tplc="643CCB1A">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5AEA4304">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72FA61F2">
      <w:numFmt w:val="bullet"/>
      <w:lvlText w:val="•"/>
      <w:lvlJc w:val="left"/>
      <w:pPr>
        <w:ind w:left="1758" w:hanging="360"/>
      </w:pPr>
      <w:rPr>
        <w:rFonts w:hint="default"/>
        <w:lang w:val="en-US" w:eastAsia="en-US" w:bidi="ar-SA"/>
      </w:rPr>
    </w:lvl>
    <w:lvl w:ilvl="3" w:tplc="F94A195C">
      <w:numFmt w:val="bullet"/>
      <w:lvlText w:val="•"/>
      <w:lvlJc w:val="left"/>
      <w:pPr>
        <w:ind w:left="2317" w:hanging="360"/>
      </w:pPr>
      <w:rPr>
        <w:rFonts w:hint="default"/>
        <w:lang w:val="en-US" w:eastAsia="en-US" w:bidi="ar-SA"/>
      </w:rPr>
    </w:lvl>
    <w:lvl w:ilvl="4" w:tplc="3384C8E4">
      <w:numFmt w:val="bullet"/>
      <w:lvlText w:val="•"/>
      <w:lvlJc w:val="left"/>
      <w:pPr>
        <w:ind w:left="2876" w:hanging="360"/>
      </w:pPr>
      <w:rPr>
        <w:rFonts w:hint="default"/>
        <w:lang w:val="en-US" w:eastAsia="en-US" w:bidi="ar-SA"/>
      </w:rPr>
    </w:lvl>
    <w:lvl w:ilvl="5" w:tplc="5A82903A">
      <w:numFmt w:val="bullet"/>
      <w:lvlText w:val="•"/>
      <w:lvlJc w:val="left"/>
      <w:pPr>
        <w:ind w:left="3434" w:hanging="360"/>
      </w:pPr>
      <w:rPr>
        <w:rFonts w:hint="default"/>
        <w:lang w:val="en-US" w:eastAsia="en-US" w:bidi="ar-SA"/>
      </w:rPr>
    </w:lvl>
    <w:lvl w:ilvl="6" w:tplc="AAFC0F14">
      <w:numFmt w:val="bullet"/>
      <w:lvlText w:val="•"/>
      <w:lvlJc w:val="left"/>
      <w:pPr>
        <w:ind w:left="3993" w:hanging="360"/>
      </w:pPr>
      <w:rPr>
        <w:rFonts w:hint="default"/>
        <w:lang w:val="en-US" w:eastAsia="en-US" w:bidi="ar-SA"/>
      </w:rPr>
    </w:lvl>
    <w:lvl w:ilvl="7" w:tplc="AE9E4EAE">
      <w:numFmt w:val="bullet"/>
      <w:lvlText w:val="•"/>
      <w:lvlJc w:val="left"/>
      <w:pPr>
        <w:ind w:left="4552" w:hanging="360"/>
      </w:pPr>
      <w:rPr>
        <w:rFonts w:hint="default"/>
        <w:lang w:val="en-US" w:eastAsia="en-US" w:bidi="ar-SA"/>
      </w:rPr>
    </w:lvl>
    <w:lvl w:ilvl="8" w:tplc="E21259C8">
      <w:numFmt w:val="bullet"/>
      <w:lvlText w:val="•"/>
      <w:lvlJc w:val="left"/>
      <w:pPr>
        <w:ind w:left="5110" w:hanging="360"/>
      </w:pPr>
      <w:rPr>
        <w:rFonts w:hint="default"/>
        <w:lang w:val="en-US" w:eastAsia="en-US" w:bidi="ar-SA"/>
      </w:rPr>
    </w:lvl>
  </w:abstractNum>
  <w:abstractNum w:abstractNumId="38" w15:restartNumberingAfterBreak="0">
    <w:nsid w:val="51851C0E"/>
    <w:multiLevelType w:val="hybridMultilevel"/>
    <w:tmpl w:val="EBE2F7D6"/>
    <w:lvl w:ilvl="0" w:tplc="629C561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D50CB312">
      <w:numFmt w:val="bullet"/>
      <w:lvlText w:val="•"/>
      <w:lvlJc w:val="left"/>
      <w:pPr>
        <w:ind w:left="1054" w:hanging="360"/>
      </w:pPr>
      <w:rPr>
        <w:rFonts w:hint="default"/>
        <w:lang w:val="en-US" w:eastAsia="en-US" w:bidi="ar-SA"/>
      </w:rPr>
    </w:lvl>
    <w:lvl w:ilvl="2" w:tplc="68A877B6">
      <w:numFmt w:val="bullet"/>
      <w:lvlText w:val="•"/>
      <w:lvlJc w:val="left"/>
      <w:pPr>
        <w:ind w:left="1629" w:hanging="360"/>
      </w:pPr>
      <w:rPr>
        <w:rFonts w:hint="default"/>
        <w:lang w:val="en-US" w:eastAsia="en-US" w:bidi="ar-SA"/>
      </w:rPr>
    </w:lvl>
    <w:lvl w:ilvl="3" w:tplc="F83E1A94">
      <w:numFmt w:val="bullet"/>
      <w:lvlText w:val="•"/>
      <w:lvlJc w:val="left"/>
      <w:pPr>
        <w:ind w:left="2204" w:hanging="360"/>
      </w:pPr>
      <w:rPr>
        <w:rFonts w:hint="default"/>
        <w:lang w:val="en-US" w:eastAsia="en-US" w:bidi="ar-SA"/>
      </w:rPr>
    </w:lvl>
    <w:lvl w:ilvl="4" w:tplc="0450E94E">
      <w:numFmt w:val="bullet"/>
      <w:lvlText w:val="•"/>
      <w:lvlJc w:val="left"/>
      <w:pPr>
        <w:ind w:left="2779" w:hanging="360"/>
      </w:pPr>
      <w:rPr>
        <w:rFonts w:hint="default"/>
        <w:lang w:val="en-US" w:eastAsia="en-US" w:bidi="ar-SA"/>
      </w:rPr>
    </w:lvl>
    <w:lvl w:ilvl="5" w:tplc="DE805E72">
      <w:numFmt w:val="bullet"/>
      <w:lvlText w:val="•"/>
      <w:lvlJc w:val="left"/>
      <w:pPr>
        <w:ind w:left="3354" w:hanging="360"/>
      </w:pPr>
      <w:rPr>
        <w:rFonts w:hint="default"/>
        <w:lang w:val="en-US" w:eastAsia="en-US" w:bidi="ar-SA"/>
      </w:rPr>
    </w:lvl>
    <w:lvl w:ilvl="6" w:tplc="ADB0B260">
      <w:numFmt w:val="bullet"/>
      <w:lvlText w:val="•"/>
      <w:lvlJc w:val="left"/>
      <w:pPr>
        <w:ind w:left="3928" w:hanging="360"/>
      </w:pPr>
      <w:rPr>
        <w:rFonts w:hint="default"/>
        <w:lang w:val="en-US" w:eastAsia="en-US" w:bidi="ar-SA"/>
      </w:rPr>
    </w:lvl>
    <w:lvl w:ilvl="7" w:tplc="8E524AC4">
      <w:numFmt w:val="bullet"/>
      <w:lvlText w:val="•"/>
      <w:lvlJc w:val="left"/>
      <w:pPr>
        <w:ind w:left="4503" w:hanging="360"/>
      </w:pPr>
      <w:rPr>
        <w:rFonts w:hint="default"/>
        <w:lang w:val="en-US" w:eastAsia="en-US" w:bidi="ar-SA"/>
      </w:rPr>
    </w:lvl>
    <w:lvl w:ilvl="8" w:tplc="D168FFD0">
      <w:numFmt w:val="bullet"/>
      <w:lvlText w:val="•"/>
      <w:lvlJc w:val="left"/>
      <w:pPr>
        <w:ind w:left="5078" w:hanging="360"/>
      </w:pPr>
      <w:rPr>
        <w:rFonts w:hint="default"/>
        <w:lang w:val="en-US" w:eastAsia="en-US" w:bidi="ar-SA"/>
      </w:rPr>
    </w:lvl>
  </w:abstractNum>
  <w:abstractNum w:abstractNumId="39" w15:restartNumberingAfterBreak="0">
    <w:nsid w:val="540B768B"/>
    <w:multiLevelType w:val="hybridMultilevel"/>
    <w:tmpl w:val="1F3807F2"/>
    <w:lvl w:ilvl="0" w:tplc="182A4DE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4F4CA7B6">
      <w:numFmt w:val="bullet"/>
      <w:lvlText w:val="•"/>
      <w:lvlJc w:val="left"/>
      <w:pPr>
        <w:ind w:left="1054" w:hanging="360"/>
      </w:pPr>
      <w:rPr>
        <w:rFonts w:hint="default"/>
        <w:lang w:val="en-US" w:eastAsia="en-US" w:bidi="ar-SA"/>
      </w:rPr>
    </w:lvl>
    <w:lvl w:ilvl="2" w:tplc="9BD85DFE">
      <w:numFmt w:val="bullet"/>
      <w:lvlText w:val="•"/>
      <w:lvlJc w:val="left"/>
      <w:pPr>
        <w:ind w:left="1629" w:hanging="360"/>
      </w:pPr>
      <w:rPr>
        <w:rFonts w:hint="default"/>
        <w:lang w:val="en-US" w:eastAsia="en-US" w:bidi="ar-SA"/>
      </w:rPr>
    </w:lvl>
    <w:lvl w:ilvl="3" w:tplc="4EBA9904">
      <w:numFmt w:val="bullet"/>
      <w:lvlText w:val="•"/>
      <w:lvlJc w:val="left"/>
      <w:pPr>
        <w:ind w:left="2204" w:hanging="360"/>
      </w:pPr>
      <w:rPr>
        <w:rFonts w:hint="default"/>
        <w:lang w:val="en-US" w:eastAsia="en-US" w:bidi="ar-SA"/>
      </w:rPr>
    </w:lvl>
    <w:lvl w:ilvl="4" w:tplc="A76EA486">
      <w:numFmt w:val="bullet"/>
      <w:lvlText w:val="•"/>
      <w:lvlJc w:val="left"/>
      <w:pPr>
        <w:ind w:left="2779" w:hanging="360"/>
      </w:pPr>
      <w:rPr>
        <w:rFonts w:hint="default"/>
        <w:lang w:val="en-US" w:eastAsia="en-US" w:bidi="ar-SA"/>
      </w:rPr>
    </w:lvl>
    <w:lvl w:ilvl="5" w:tplc="5A5250EE">
      <w:numFmt w:val="bullet"/>
      <w:lvlText w:val="•"/>
      <w:lvlJc w:val="left"/>
      <w:pPr>
        <w:ind w:left="3354" w:hanging="360"/>
      </w:pPr>
      <w:rPr>
        <w:rFonts w:hint="default"/>
        <w:lang w:val="en-US" w:eastAsia="en-US" w:bidi="ar-SA"/>
      </w:rPr>
    </w:lvl>
    <w:lvl w:ilvl="6" w:tplc="20907632">
      <w:numFmt w:val="bullet"/>
      <w:lvlText w:val="•"/>
      <w:lvlJc w:val="left"/>
      <w:pPr>
        <w:ind w:left="3928" w:hanging="360"/>
      </w:pPr>
      <w:rPr>
        <w:rFonts w:hint="default"/>
        <w:lang w:val="en-US" w:eastAsia="en-US" w:bidi="ar-SA"/>
      </w:rPr>
    </w:lvl>
    <w:lvl w:ilvl="7" w:tplc="02163FA8">
      <w:numFmt w:val="bullet"/>
      <w:lvlText w:val="•"/>
      <w:lvlJc w:val="left"/>
      <w:pPr>
        <w:ind w:left="4503" w:hanging="360"/>
      </w:pPr>
      <w:rPr>
        <w:rFonts w:hint="default"/>
        <w:lang w:val="en-US" w:eastAsia="en-US" w:bidi="ar-SA"/>
      </w:rPr>
    </w:lvl>
    <w:lvl w:ilvl="8" w:tplc="7EA618D4">
      <w:numFmt w:val="bullet"/>
      <w:lvlText w:val="•"/>
      <w:lvlJc w:val="left"/>
      <w:pPr>
        <w:ind w:left="5078" w:hanging="360"/>
      </w:pPr>
      <w:rPr>
        <w:rFonts w:hint="default"/>
        <w:lang w:val="en-US" w:eastAsia="en-US" w:bidi="ar-SA"/>
      </w:rPr>
    </w:lvl>
  </w:abstractNum>
  <w:abstractNum w:abstractNumId="40" w15:restartNumberingAfterBreak="0">
    <w:nsid w:val="5941648E"/>
    <w:multiLevelType w:val="hybridMultilevel"/>
    <w:tmpl w:val="B7E6A526"/>
    <w:lvl w:ilvl="0" w:tplc="54084B9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A6A47602">
      <w:numFmt w:val="bullet"/>
      <w:lvlText w:val="•"/>
      <w:lvlJc w:val="left"/>
      <w:pPr>
        <w:ind w:left="1054" w:hanging="360"/>
      </w:pPr>
      <w:rPr>
        <w:rFonts w:hint="default"/>
        <w:lang w:val="en-US" w:eastAsia="en-US" w:bidi="ar-SA"/>
      </w:rPr>
    </w:lvl>
    <w:lvl w:ilvl="2" w:tplc="A0E4D78E">
      <w:numFmt w:val="bullet"/>
      <w:lvlText w:val="•"/>
      <w:lvlJc w:val="left"/>
      <w:pPr>
        <w:ind w:left="1629" w:hanging="360"/>
      </w:pPr>
      <w:rPr>
        <w:rFonts w:hint="default"/>
        <w:lang w:val="en-US" w:eastAsia="en-US" w:bidi="ar-SA"/>
      </w:rPr>
    </w:lvl>
    <w:lvl w:ilvl="3" w:tplc="F8C64600">
      <w:numFmt w:val="bullet"/>
      <w:lvlText w:val="•"/>
      <w:lvlJc w:val="left"/>
      <w:pPr>
        <w:ind w:left="2204" w:hanging="360"/>
      </w:pPr>
      <w:rPr>
        <w:rFonts w:hint="default"/>
        <w:lang w:val="en-US" w:eastAsia="en-US" w:bidi="ar-SA"/>
      </w:rPr>
    </w:lvl>
    <w:lvl w:ilvl="4" w:tplc="C1D81A54">
      <w:numFmt w:val="bullet"/>
      <w:lvlText w:val="•"/>
      <w:lvlJc w:val="left"/>
      <w:pPr>
        <w:ind w:left="2779" w:hanging="360"/>
      </w:pPr>
      <w:rPr>
        <w:rFonts w:hint="default"/>
        <w:lang w:val="en-US" w:eastAsia="en-US" w:bidi="ar-SA"/>
      </w:rPr>
    </w:lvl>
    <w:lvl w:ilvl="5" w:tplc="830CFF46">
      <w:numFmt w:val="bullet"/>
      <w:lvlText w:val="•"/>
      <w:lvlJc w:val="left"/>
      <w:pPr>
        <w:ind w:left="3354" w:hanging="360"/>
      </w:pPr>
      <w:rPr>
        <w:rFonts w:hint="default"/>
        <w:lang w:val="en-US" w:eastAsia="en-US" w:bidi="ar-SA"/>
      </w:rPr>
    </w:lvl>
    <w:lvl w:ilvl="6" w:tplc="CFB28FD4">
      <w:numFmt w:val="bullet"/>
      <w:lvlText w:val="•"/>
      <w:lvlJc w:val="left"/>
      <w:pPr>
        <w:ind w:left="3928" w:hanging="360"/>
      </w:pPr>
      <w:rPr>
        <w:rFonts w:hint="default"/>
        <w:lang w:val="en-US" w:eastAsia="en-US" w:bidi="ar-SA"/>
      </w:rPr>
    </w:lvl>
    <w:lvl w:ilvl="7" w:tplc="59F8EDA4">
      <w:numFmt w:val="bullet"/>
      <w:lvlText w:val="•"/>
      <w:lvlJc w:val="left"/>
      <w:pPr>
        <w:ind w:left="4503" w:hanging="360"/>
      </w:pPr>
      <w:rPr>
        <w:rFonts w:hint="default"/>
        <w:lang w:val="en-US" w:eastAsia="en-US" w:bidi="ar-SA"/>
      </w:rPr>
    </w:lvl>
    <w:lvl w:ilvl="8" w:tplc="3746DFE8">
      <w:numFmt w:val="bullet"/>
      <w:lvlText w:val="•"/>
      <w:lvlJc w:val="left"/>
      <w:pPr>
        <w:ind w:left="5078" w:hanging="360"/>
      </w:pPr>
      <w:rPr>
        <w:rFonts w:hint="default"/>
        <w:lang w:val="en-US" w:eastAsia="en-US" w:bidi="ar-SA"/>
      </w:rPr>
    </w:lvl>
  </w:abstractNum>
  <w:abstractNum w:abstractNumId="41" w15:restartNumberingAfterBreak="0">
    <w:nsid w:val="59E56164"/>
    <w:multiLevelType w:val="hybridMultilevel"/>
    <w:tmpl w:val="29A06D40"/>
    <w:lvl w:ilvl="0" w:tplc="A6C8EFC4">
      <w:numFmt w:val="bullet"/>
      <w:lvlText w:val=""/>
      <w:lvlJc w:val="left"/>
      <w:pPr>
        <w:ind w:left="1461" w:hanging="360"/>
      </w:pPr>
      <w:rPr>
        <w:rFonts w:ascii="Symbol" w:eastAsia="Symbol" w:hAnsi="Symbol" w:cs="Symbol" w:hint="default"/>
        <w:b w:val="0"/>
        <w:bCs w:val="0"/>
        <w:i w:val="0"/>
        <w:iCs w:val="0"/>
        <w:spacing w:val="0"/>
        <w:w w:val="100"/>
        <w:sz w:val="24"/>
        <w:szCs w:val="24"/>
        <w:lang w:val="en-US" w:eastAsia="en-US" w:bidi="ar-SA"/>
      </w:rPr>
    </w:lvl>
    <w:lvl w:ilvl="1" w:tplc="B46C349E">
      <w:numFmt w:val="bullet"/>
      <w:lvlText w:val="•"/>
      <w:lvlJc w:val="left"/>
      <w:pPr>
        <w:ind w:left="2400" w:hanging="360"/>
      </w:pPr>
      <w:rPr>
        <w:rFonts w:hint="default"/>
        <w:lang w:val="en-US" w:eastAsia="en-US" w:bidi="ar-SA"/>
      </w:rPr>
    </w:lvl>
    <w:lvl w:ilvl="2" w:tplc="06FAF340">
      <w:numFmt w:val="bullet"/>
      <w:lvlText w:val="•"/>
      <w:lvlJc w:val="left"/>
      <w:pPr>
        <w:ind w:left="3340" w:hanging="360"/>
      </w:pPr>
      <w:rPr>
        <w:rFonts w:hint="default"/>
        <w:lang w:val="en-US" w:eastAsia="en-US" w:bidi="ar-SA"/>
      </w:rPr>
    </w:lvl>
    <w:lvl w:ilvl="3" w:tplc="85C8AADA">
      <w:numFmt w:val="bullet"/>
      <w:lvlText w:val="•"/>
      <w:lvlJc w:val="left"/>
      <w:pPr>
        <w:ind w:left="4280" w:hanging="360"/>
      </w:pPr>
      <w:rPr>
        <w:rFonts w:hint="default"/>
        <w:lang w:val="en-US" w:eastAsia="en-US" w:bidi="ar-SA"/>
      </w:rPr>
    </w:lvl>
    <w:lvl w:ilvl="4" w:tplc="E014145C">
      <w:numFmt w:val="bullet"/>
      <w:lvlText w:val="•"/>
      <w:lvlJc w:val="left"/>
      <w:pPr>
        <w:ind w:left="5220" w:hanging="360"/>
      </w:pPr>
      <w:rPr>
        <w:rFonts w:hint="default"/>
        <w:lang w:val="en-US" w:eastAsia="en-US" w:bidi="ar-SA"/>
      </w:rPr>
    </w:lvl>
    <w:lvl w:ilvl="5" w:tplc="4E1290E0">
      <w:numFmt w:val="bullet"/>
      <w:lvlText w:val="•"/>
      <w:lvlJc w:val="left"/>
      <w:pPr>
        <w:ind w:left="6160" w:hanging="360"/>
      </w:pPr>
      <w:rPr>
        <w:rFonts w:hint="default"/>
        <w:lang w:val="en-US" w:eastAsia="en-US" w:bidi="ar-SA"/>
      </w:rPr>
    </w:lvl>
    <w:lvl w:ilvl="6" w:tplc="5DFE61D4">
      <w:numFmt w:val="bullet"/>
      <w:lvlText w:val="•"/>
      <w:lvlJc w:val="left"/>
      <w:pPr>
        <w:ind w:left="7100" w:hanging="360"/>
      </w:pPr>
      <w:rPr>
        <w:rFonts w:hint="default"/>
        <w:lang w:val="en-US" w:eastAsia="en-US" w:bidi="ar-SA"/>
      </w:rPr>
    </w:lvl>
    <w:lvl w:ilvl="7" w:tplc="7F0464BA">
      <w:numFmt w:val="bullet"/>
      <w:lvlText w:val="•"/>
      <w:lvlJc w:val="left"/>
      <w:pPr>
        <w:ind w:left="8040" w:hanging="360"/>
      </w:pPr>
      <w:rPr>
        <w:rFonts w:hint="default"/>
        <w:lang w:val="en-US" w:eastAsia="en-US" w:bidi="ar-SA"/>
      </w:rPr>
    </w:lvl>
    <w:lvl w:ilvl="8" w:tplc="D4123198">
      <w:numFmt w:val="bullet"/>
      <w:lvlText w:val="•"/>
      <w:lvlJc w:val="left"/>
      <w:pPr>
        <w:ind w:left="8980" w:hanging="360"/>
      </w:pPr>
      <w:rPr>
        <w:rFonts w:hint="default"/>
        <w:lang w:val="en-US" w:eastAsia="en-US" w:bidi="ar-SA"/>
      </w:rPr>
    </w:lvl>
  </w:abstractNum>
  <w:abstractNum w:abstractNumId="42" w15:restartNumberingAfterBreak="0">
    <w:nsid w:val="5BD0057F"/>
    <w:multiLevelType w:val="hybridMultilevel"/>
    <w:tmpl w:val="33FA49E8"/>
    <w:lvl w:ilvl="0" w:tplc="9EF4928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A754F36C">
      <w:numFmt w:val="bullet"/>
      <w:lvlText w:val="•"/>
      <w:lvlJc w:val="left"/>
      <w:pPr>
        <w:ind w:left="1054" w:hanging="360"/>
      </w:pPr>
      <w:rPr>
        <w:rFonts w:hint="default"/>
        <w:lang w:val="en-US" w:eastAsia="en-US" w:bidi="ar-SA"/>
      </w:rPr>
    </w:lvl>
    <w:lvl w:ilvl="2" w:tplc="09428940">
      <w:numFmt w:val="bullet"/>
      <w:lvlText w:val="•"/>
      <w:lvlJc w:val="left"/>
      <w:pPr>
        <w:ind w:left="1629" w:hanging="360"/>
      </w:pPr>
      <w:rPr>
        <w:rFonts w:hint="default"/>
        <w:lang w:val="en-US" w:eastAsia="en-US" w:bidi="ar-SA"/>
      </w:rPr>
    </w:lvl>
    <w:lvl w:ilvl="3" w:tplc="C638D6F2">
      <w:numFmt w:val="bullet"/>
      <w:lvlText w:val="•"/>
      <w:lvlJc w:val="left"/>
      <w:pPr>
        <w:ind w:left="2204" w:hanging="360"/>
      </w:pPr>
      <w:rPr>
        <w:rFonts w:hint="default"/>
        <w:lang w:val="en-US" w:eastAsia="en-US" w:bidi="ar-SA"/>
      </w:rPr>
    </w:lvl>
    <w:lvl w:ilvl="4" w:tplc="8B8E576A">
      <w:numFmt w:val="bullet"/>
      <w:lvlText w:val="•"/>
      <w:lvlJc w:val="left"/>
      <w:pPr>
        <w:ind w:left="2779" w:hanging="360"/>
      </w:pPr>
      <w:rPr>
        <w:rFonts w:hint="default"/>
        <w:lang w:val="en-US" w:eastAsia="en-US" w:bidi="ar-SA"/>
      </w:rPr>
    </w:lvl>
    <w:lvl w:ilvl="5" w:tplc="D0AE2420">
      <w:numFmt w:val="bullet"/>
      <w:lvlText w:val="•"/>
      <w:lvlJc w:val="left"/>
      <w:pPr>
        <w:ind w:left="3354" w:hanging="360"/>
      </w:pPr>
      <w:rPr>
        <w:rFonts w:hint="default"/>
        <w:lang w:val="en-US" w:eastAsia="en-US" w:bidi="ar-SA"/>
      </w:rPr>
    </w:lvl>
    <w:lvl w:ilvl="6" w:tplc="6C20A08A">
      <w:numFmt w:val="bullet"/>
      <w:lvlText w:val="•"/>
      <w:lvlJc w:val="left"/>
      <w:pPr>
        <w:ind w:left="3928" w:hanging="360"/>
      </w:pPr>
      <w:rPr>
        <w:rFonts w:hint="default"/>
        <w:lang w:val="en-US" w:eastAsia="en-US" w:bidi="ar-SA"/>
      </w:rPr>
    </w:lvl>
    <w:lvl w:ilvl="7" w:tplc="4FA03218">
      <w:numFmt w:val="bullet"/>
      <w:lvlText w:val="•"/>
      <w:lvlJc w:val="left"/>
      <w:pPr>
        <w:ind w:left="4503" w:hanging="360"/>
      </w:pPr>
      <w:rPr>
        <w:rFonts w:hint="default"/>
        <w:lang w:val="en-US" w:eastAsia="en-US" w:bidi="ar-SA"/>
      </w:rPr>
    </w:lvl>
    <w:lvl w:ilvl="8" w:tplc="4DE25BF4">
      <w:numFmt w:val="bullet"/>
      <w:lvlText w:val="•"/>
      <w:lvlJc w:val="left"/>
      <w:pPr>
        <w:ind w:left="5078" w:hanging="360"/>
      </w:pPr>
      <w:rPr>
        <w:rFonts w:hint="default"/>
        <w:lang w:val="en-US" w:eastAsia="en-US" w:bidi="ar-SA"/>
      </w:rPr>
    </w:lvl>
  </w:abstractNum>
  <w:abstractNum w:abstractNumId="43" w15:restartNumberingAfterBreak="0">
    <w:nsid w:val="5BD8394D"/>
    <w:multiLevelType w:val="hybridMultilevel"/>
    <w:tmpl w:val="D8E68150"/>
    <w:lvl w:ilvl="0" w:tplc="68DACEF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7763CCA">
      <w:numFmt w:val="bullet"/>
      <w:lvlText w:val="•"/>
      <w:lvlJc w:val="left"/>
      <w:pPr>
        <w:ind w:left="1054" w:hanging="360"/>
      </w:pPr>
      <w:rPr>
        <w:rFonts w:hint="default"/>
        <w:lang w:val="en-US" w:eastAsia="en-US" w:bidi="ar-SA"/>
      </w:rPr>
    </w:lvl>
    <w:lvl w:ilvl="2" w:tplc="6736DD0E">
      <w:numFmt w:val="bullet"/>
      <w:lvlText w:val="•"/>
      <w:lvlJc w:val="left"/>
      <w:pPr>
        <w:ind w:left="1629" w:hanging="360"/>
      </w:pPr>
      <w:rPr>
        <w:rFonts w:hint="default"/>
        <w:lang w:val="en-US" w:eastAsia="en-US" w:bidi="ar-SA"/>
      </w:rPr>
    </w:lvl>
    <w:lvl w:ilvl="3" w:tplc="209EC1FC">
      <w:numFmt w:val="bullet"/>
      <w:lvlText w:val="•"/>
      <w:lvlJc w:val="left"/>
      <w:pPr>
        <w:ind w:left="2204" w:hanging="360"/>
      </w:pPr>
      <w:rPr>
        <w:rFonts w:hint="default"/>
        <w:lang w:val="en-US" w:eastAsia="en-US" w:bidi="ar-SA"/>
      </w:rPr>
    </w:lvl>
    <w:lvl w:ilvl="4" w:tplc="6EF88568">
      <w:numFmt w:val="bullet"/>
      <w:lvlText w:val="•"/>
      <w:lvlJc w:val="left"/>
      <w:pPr>
        <w:ind w:left="2779" w:hanging="360"/>
      </w:pPr>
      <w:rPr>
        <w:rFonts w:hint="default"/>
        <w:lang w:val="en-US" w:eastAsia="en-US" w:bidi="ar-SA"/>
      </w:rPr>
    </w:lvl>
    <w:lvl w:ilvl="5" w:tplc="80829F2E">
      <w:numFmt w:val="bullet"/>
      <w:lvlText w:val="•"/>
      <w:lvlJc w:val="left"/>
      <w:pPr>
        <w:ind w:left="3354" w:hanging="360"/>
      </w:pPr>
      <w:rPr>
        <w:rFonts w:hint="default"/>
        <w:lang w:val="en-US" w:eastAsia="en-US" w:bidi="ar-SA"/>
      </w:rPr>
    </w:lvl>
    <w:lvl w:ilvl="6" w:tplc="3412EF54">
      <w:numFmt w:val="bullet"/>
      <w:lvlText w:val="•"/>
      <w:lvlJc w:val="left"/>
      <w:pPr>
        <w:ind w:left="3928" w:hanging="360"/>
      </w:pPr>
      <w:rPr>
        <w:rFonts w:hint="default"/>
        <w:lang w:val="en-US" w:eastAsia="en-US" w:bidi="ar-SA"/>
      </w:rPr>
    </w:lvl>
    <w:lvl w:ilvl="7" w:tplc="25581ED4">
      <w:numFmt w:val="bullet"/>
      <w:lvlText w:val="•"/>
      <w:lvlJc w:val="left"/>
      <w:pPr>
        <w:ind w:left="4503" w:hanging="360"/>
      </w:pPr>
      <w:rPr>
        <w:rFonts w:hint="default"/>
        <w:lang w:val="en-US" w:eastAsia="en-US" w:bidi="ar-SA"/>
      </w:rPr>
    </w:lvl>
    <w:lvl w:ilvl="8" w:tplc="0860CAD4">
      <w:numFmt w:val="bullet"/>
      <w:lvlText w:val="•"/>
      <w:lvlJc w:val="left"/>
      <w:pPr>
        <w:ind w:left="5078" w:hanging="360"/>
      </w:pPr>
      <w:rPr>
        <w:rFonts w:hint="default"/>
        <w:lang w:val="en-US" w:eastAsia="en-US" w:bidi="ar-SA"/>
      </w:rPr>
    </w:lvl>
  </w:abstractNum>
  <w:abstractNum w:abstractNumId="44" w15:restartNumberingAfterBreak="0">
    <w:nsid w:val="5F0C1060"/>
    <w:multiLevelType w:val="hybridMultilevel"/>
    <w:tmpl w:val="EEDC244A"/>
    <w:lvl w:ilvl="0" w:tplc="AFC8143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7B0DF16">
      <w:numFmt w:val="bullet"/>
      <w:lvlText w:val="•"/>
      <w:lvlJc w:val="left"/>
      <w:pPr>
        <w:ind w:left="1054" w:hanging="360"/>
      </w:pPr>
      <w:rPr>
        <w:rFonts w:hint="default"/>
        <w:lang w:val="en-US" w:eastAsia="en-US" w:bidi="ar-SA"/>
      </w:rPr>
    </w:lvl>
    <w:lvl w:ilvl="2" w:tplc="034AA0E8">
      <w:numFmt w:val="bullet"/>
      <w:lvlText w:val="•"/>
      <w:lvlJc w:val="left"/>
      <w:pPr>
        <w:ind w:left="1629" w:hanging="360"/>
      </w:pPr>
      <w:rPr>
        <w:rFonts w:hint="default"/>
        <w:lang w:val="en-US" w:eastAsia="en-US" w:bidi="ar-SA"/>
      </w:rPr>
    </w:lvl>
    <w:lvl w:ilvl="3" w:tplc="7988BF34">
      <w:numFmt w:val="bullet"/>
      <w:lvlText w:val="•"/>
      <w:lvlJc w:val="left"/>
      <w:pPr>
        <w:ind w:left="2204" w:hanging="360"/>
      </w:pPr>
      <w:rPr>
        <w:rFonts w:hint="default"/>
        <w:lang w:val="en-US" w:eastAsia="en-US" w:bidi="ar-SA"/>
      </w:rPr>
    </w:lvl>
    <w:lvl w:ilvl="4" w:tplc="E9DEA56E">
      <w:numFmt w:val="bullet"/>
      <w:lvlText w:val="•"/>
      <w:lvlJc w:val="left"/>
      <w:pPr>
        <w:ind w:left="2779" w:hanging="360"/>
      </w:pPr>
      <w:rPr>
        <w:rFonts w:hint="default"/>
        <w:lang w:val="en-US" w:eastAsia="en-US" w:bidi="ar-SA"/>
      </w:rPr>
    </w:lvl>
    <w:lvl w:ilvl="5" w:tplc="FF1A5130">
      <w:numFmt w:val="bullet"/>
      <w:lvlText w:val="•"/>
      <w:lvlJc w:val="left"/>
      <w:pPr>
        <w:ind w:left="3354" w:hanging="360"/>
      </w:pPr>
      <w:rPr>
        <w:rFonts w:hint="default"/>
        <w:lang w:val="en-US" w:eastAsia="en-US" w:bidi="ar-SA"/>
      </w:rPr>
    </w:lvl>
    <w:lvl w:ilvl="6" w:tplc="F0663002">
      <w:numFmt w:val="bullet"/>
      <w:lvlText w:val="•"/>
      <w:lvlJc w:val="left"/>
      <w:pPr>
        <w:ind w:left="3928" w:hanging="360"/>
      </w:pPr>
      <w:rPr>
        <w:rFonts w:hint="default"/>
        <w:lang w:val="en-US" w:eastAsia="en-US" w:bidi="ar-SA"/>
      </w:rPr>
    </w:lvl>
    <w:lvl w:ilvl="7" w:tplc="0AFE038A">
      <w:numFmt w:val="bullet"/>
      <w:lvlText w:val="•"/>
      <w:lvlJc w:val="left"/>
      <w:pPr>
        <w:ind w:left="4503" w:hanging="360"/>
      </w:pPr>
      <w:rPr>
        <w:rFonts w:hint="default"/>
        <w:lang w:val="en-US" w:eastAsia="en-US" w:bidi="ar-SA"/>
      </w:rPr>
    </w:lvl>
    <w:lvl w:ilvl="8" w:tplc="2174E908">
      <w:numFmt w:val="bullet"/>
      <w:lvlText w:val="•"/>
      <w:lvlJc w:val="left"/>
      <w:pPr>
        <w:ind w:left="5078" w:hanging="360"/>
      </w:pPr>
      <w:rPr>
        <w:rFonts w:hint="default"/>
        <w:lang w:val="en-US" w:eastAsia="en-US" w:bidi="ar-SA"/>
      </w:rPr>
    </w:lvl>
  </w:abstractNum>
  <w:abstractNum w:abstractNumId="45" w15:restartNumberingAfterBreak="0">
    <w:nsid w:val="609D4240"/>
    <w:multiLevelType w:val="hybridMultilevel"/>
    <w:tmpl w:val="AAAE705E"/>
    <w:lvl w:ilvl="0" w:tplc="683E9048">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564C3C0">
      <w:numFmt w:val="bullet"/>
      <w:lvlText w:val="•"/>
      <w:lvlJc w:val="left"/>
      <w:pPr>
        <w:ind w:left="1054" w:hanging="360"/>
      </w:pPr>
      <w:rPr>
        <w:rFonts w:hint="default"/>
        <w:lang w:val="en-US" w:eastAsia="en-US" w:bidi="ar-SA"/>
      </w:rPr>
    </w:lvl>
    <w:lvl w:ilvl="2" w:tplc="4982758C">
      <w:numFmt w:val="bullet"/>
      <w:lvlText w:val="•"/>
      <w:lvlJc w:val="left"/>
      <w:pPr>
        <w:ind w:left="1629" w:hanging="360"/>
      </w:pPr>
      <w:rPr>
        <w:rFonts w:hint="default"/>
        <w:lang w:val="en-US" w:eastAsia="en-US" w:bidi="ar-SA"/>
      </w:rPr>
    </w:lvl>
    <w:lvl w:ilvl="3" w:tplc="1D464B78">
      <w:numFmt w:val="bullet"/>
      <w:lvlText w:val="•"/>
      <w:lvlJc w:val="left"/>
      <w:pPr>
        <w:ind w:left="2204" w:hanging="360"/>
      </w:pPr>
      <w:rPr>
        <w:rFonts w:hint="default"/>
        <w:lang w:val="en-US" w:eastAsia="en-US" w:bidi="ar-SA"/>
      </w:rPr>
    </w:lvl>
    <w:lvl w:ilvl="4" w:tplc="8DDA8228">
      <w:numFmt w:val="bullet"/>
      <w:lvlText w:val="•"/>
      <w:lvlJc w:val="left"/>
      <w:pPr>
        <w:ind w:left="2779" w:hanging="360"/>
      </w:pPr>
      <w:rPr>
        <w:rFonts w:hint="default"/>
        <w:lang w:val="en-US" w:eastAsia="en-US" w:bidi="ar-SA"/>
      </w:rPr>
    </w:lvl>
    <w:lvl w:ilvl="5" w:tplc="BA5833C0">
      <w:numFmt w:val="bullet"/>
      <w:lvlText w:val="•"/>
      <w:lvlJc w:val="left"/>
      <w:pPr>
        <w:ind w:left="3354" w:hanging="360"/>
      </w:pPr>
      <w:rPr>
        <w:rFonts w:hint="default"/>
        <w:lang w:val="en-US" w:eastAsia="en-US" w:bidi="ar-SA"/>
      </w:rPr>
    </w:lvl>
    <w:lvl w:ilvl="6" w:tplc="AB1A7A28">
      <w:numFmt w:val="bullet"/>
      <w:lvlText w:val="•"/>
      <w:lvlJc w:val="left"/>
      <w:pPr>
        <w:ind w:left="3928" w:hanging="360"/>
      </w:pPr>
      <w:rPr>
        <w:rFonts w:hint="default"/>
        <w:lang w:val="en-US" w:eastAsia="en-US" w:bidi="ar-SA"/>
      </w:rPr>
    </w:lvl>
    <w:lvl w:ilvl="7" w:tplc="AB6029B2">
      <w:numFmt w:val="bullet"/>
      <w:lvlText w:val="•"/>
      <w:lvlJc w:val="left"/>
      <w:pPr>
        <w:ind w:left="4503" w:hanging="360"/>
      </w:pPr>
      <w:rPr>
        <w:rFonts w:hint="default"/>
        <w:lang w:val="en-US" w:eastAsia="en-US" w:bidi="ar-SA"/>
      </w:rPr>
    </w:lvl>
    <w:lvl w:ilvl="8" w:tplc="1A22F402">
      <w:numFmt w:val="bullet"/>
      <w:lvlText w:val="•"/>
      <w:lvlJc w:val="left"/>
      <w:pPr>
        <w:ind w:left="5078" w:hanging="360"/>
      </w:pPr>
      <w:rPr>
        <w:rFonts w:hint="default"/>
        <w:lang w:val="en-US" w:eastAsia="en-US" w:bidi="ar-SA"/>
      </w:rPr>
    </w:lvl>
  </w:abstractNum>
  <w:abstractNum w:abstractNumId="46" w15:restartNumberingAfterBreak="0">
    <w:nsid w:val="61E25A6F"/>
    <w:multiLevelType w:val="hybridMultilevel"/>
    <w:tmpl w:val="42EA92D0"/>
    <w:lvl w:ilvl="0" w:tplc="C4F22C3E">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DCC2CF4">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FD820908">
      <w:numFmt w:val="bullet"/>
      <w:lvlText w:val="•"/>
      <w:lvlJc w:val="left"/>
      <w:pPr>
        <w:ind w:left="1758" w:hanging="360"/>
      </w:pPr>
      <w:rPr>
        <w:rFonts w:hint="default"/>
        <w:lang w:val="en-US" w:eastAsia="en-US" w:bidi="ar-SA"/>
      </w:rPr>
    </w:lvl>
    <w:lvl w:ilvl="3" w:tplc="EC32EBD0">
      <w:numFmt w:val="bullet"/>
      <w:lvlText w:val="•"/>
      <w:lvlJc w:val="left"/>
      <w:pPr>
        <w:ind w:left="2317" w:hanging="360"/>
      </w:pPr>
      <w:rPr>
        <w:rFonts w:hint="default"/>
        <w:lang w:val="en-US" w:eastAsia="en-US" w:bidi="ar-SA"/>
      </w:rPr>
    </w:lvl>
    <w:lvl w:ilvl="4" w:tplc="19B80B8E">
      <w:numFmt w:val="bullet"/>
      <w:lvlText w:val="•"/>
      <w:lvlJc w:val="left"/>
      <w:pPr>
        <w:ind w:left="2876" w:hanging="360"/>
      </w:pPr>
      <w:rPr>
        <w:rFonts w:hint="default"/>
        <w:lang w:val="en-US" w:eastAsia="en-US" w:bidi="ar-SA"/>
      </w:rPr>
    </w:lvl>
    <w:lvl w:ilvl="5" w:tplc="C6D43C4C">
      <w:numFmt w:val="bullet"/>
      <w:lvlText w:val="•"/>
      <w:lvlJc w:val="left"/>
      <w:pPr>
        <w:ind w:left="3434" w:hanging="360"/>
      </w:pPr>
      <w:rPr>
        <w:rFonts w:hint="default"/>
        <w:lang w:val="en-US" w:eastAsia="en-US" w:bidi="ar-SA"/>
      </w:rPr>
    </w:lvl>
    <w:lvl w:ilvl="6" w:tplc="BF8CEDB2">
      <w:numFmt w:val="bullet"/>
      <w:lvlText w:val="•"/>
      <w:lvlJc w:val="left"/>
      <w:pPr>
        <w:ind w:left="3993" w:hanging="360"/>
      </w:pPr>
      <w:rPr>
        <w:rFonts w:hint="default"/>
        <w:lang w:val="en-US" w:eastAsia="en-US" w:bidi="ar-SA"/>
      </w:rPr>
    </w:lvl>
    <w:lvl w:ilvl="7" w:tplc="5B96F360">
      <w:numFmt w:val="bullet"/>
      <w:lvlText w:val="•"/>
      <w:lvlJc w:val="left"/>
      <w:pPr>
        <w:ind w:left="4552" w:hanging="360"/>
      </w:pPr>
      <w:rPr>
        <w:rFonts w:hint="default"/>
        <w:lang w:val="en-US" w:eastAsia="en-US" w:bidi="ar-SA"/>
      </w:rPr>
    </w:lvl>
    <w:lvl w:ilvl="8" w:tplc="6588A572">
      <w:numFmt w:val="bullet"/>
      <w:lvlText w:val="•"/>
      <w:lvlJc w:val="left"/>
      <w:pPr>
        <w:ind w:left="5110" w:hanging="360"/>
      </w:pPr>
      <w:rPr>
        <w:rFonts w:hint="default"/>
        <w:lang w:val="en-US" w:eastAsia="en-US" w:bidi="ar-SA"/>
      </w:rPr>
    </w:lvl>
  </w:abstractNum>
  <w:abstractNum w:abstractNumId="47" w15:restartNumberingAfterBreak="0">
    <w:nsid w:val="647C303C"/>
    <w:multiLevelType w:val="hybridMultilevel"/>
    <w:tmpl w:val="39EA572A"/>
    <w:lvl w:ilvl="0" w:tplc="7D7210D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BB03C42">
      <w:numFmt w:val="bullet"/>
      <w:lvlText w:val="•"/>
      <w:lvlJc w:val="left"/>
      <w:pPr>
        <w:ind w:left="1054" w:hanging="360"/>
      </w:pPr>
      <w:rPr>
        <w:rFonts w:hint="default"/>
        <w:lang w:val="en-US" w:eastAsia="en-US" w:bidi="ar-SA"/>
      </w:rPr>
    </w:lvl>
    <w:lvl w:ilvl="2" w:tplc="3CB20194">
      <w:numFmt w:val="bullet"/>
      <w:lvlText w:val="•"/>
      <w:lvlJc w:val="left"/>
      <w:pPr>
        <w:ind w:left="1629" w:hanging="360"/>
      </w:pPr>
      <w:rPr>
        <w:rFonts w:hint="default"/>
        <w:lang w:val="en-US" w:eastAsia="en-US" w:bidi="ar-SA"/>
      </w:rPr>
    </w:lvl>
    <w:lvl w:ilvl="3" w:tplc="C2002602">
      <w:numFmt w:val="bullet"/>
      <w:lvlText w:val="•"/>
      <w:lvlJc w:val="left"/>
      <w:pPr>
        <w:ind w:left="2204" w:hanging="360"/>
      </w:pPr>
      <w:rPr>
        <w:rFonts w:hint="default"/>
        <w:lang w:val="en-US" w:eastAsia="en-US" w:bidi="ar-SA"/>
      </w:rPr>
    </w:lvl>
    <w:lvl w:ilvl="4" w:tplc="8F702D76">
      <w:numFmt w:val="bullet"/>
      <w:lvlText w:val="•"/>
      <w:lvlJc w:val="left"/>
      <w:pPr>
        <w:ind w:left="2779" w:hanging="360"/>
      </w:pPr>
      <w:rPr>
        <w:rFonts w:hint="default"/>
        <w:lang w:val="en-US" w:eastAsia="en-US" w:bidi="ar-SA"/>
      </w:rPr>
    </w:lvl>
    <w:lvl w:ilvl="5" w:tplc="828CCE24">
      <w:numFmt w:val="bullet"/>
      <w:lvlText w:val="•"/>
      <w:lvlJc w:val="left"/>
      <w:pPr>
        <w:ind w:left="3354" w:hanging="360"/>
      </w:pPr>
      <w:rPr>
        <w:rFonts w:hint="default"/>
        <w:lang w:val="en-US" w:eastAsia="en-US" w:bidi="ar-SA"/>
      </w:rPr>
    </w:lvl>
    <w:lvl w:ilvl="6" w:tplc="C52A7900">
      <w:numFmt w:val="bullet"/>
      <w:lvlText w:val="•"/>
      <w:lvlJc w:val="left"/>
      <w:pPr>
        <w:ind w:left="3928" w:hanging="360"/>
      </w:pPr>
      <w:rPr>
        <w:rFonts w:hint="default"/>
        <w:lang w:val="en-US" w:eastAsia="en-US" w:bidi="ar-SA"/>
      </w:rPr>
    </w:lvl>
    <w:lvl w:ilvl="7" w:tplc="7FCEA7A0">
      <w:numFmt w:val="bullet"/>
      <w:lvlText w:val="•"/>
      <w:lvlJc w:val="left"/>
      <w:pPr>
        <w:ind w:left="4503" w:hanging="360"/>
      </w:pPr>
      <w:rPr>
        <w:rFonts w:hint="default"/>
        <w:lang w:val="en-US" w:eastAsia="en-US" w:bidi="ar-SA"/>
      </w:rPr>
    </w:lvl>
    <w:lvl w:ilvl="8" w:tplc="1D221E82">
      <w:numFmt w:val="bullet"/>
      <w:lvlText w:val="•"/>
      <w:lvlJc w:val="left"/>
      <w:pPr>
        <w:ind w:left="5078" w:hanging="360"/>
      </w:pPr>
      <w:rPr>
        <w:rFonts w:hint="default"/>
        <w:lang w:val="en-US" w:eastAsia="en-US" w:bidi="ar-SA"/>
      </w:rPr>
    </w:lvl>
  </w:abstractNum>
  <w:abstractNum w:abstractNumId="48" w15:restartNumberingAfterBreak="0">
    <w:nsid w:val="64AC639F"/>
    <w:multiLevelType w:val="hybridMultilevel"/>
    <w:tmpl w:val="51C67966"/>
    <w:lvl w:ilvl="0" w:tplc="E4DC4F1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7EA4C7D4">
      <w:numFmt w:val="bullet"/>
      <w:lvlText w:val="•"/>
      <w:lvlJc w:val="left"/>
      <w:pPr>
        <w:ind w:left="1054" w:hanging="360"/>
      </w:pPr>
      <w:rPr>
        <w:rFonts w:hint="default"/>
        <w:lang w:val="en-US" w:eastAsia="en-US" w:bidi="ar-SA"/>
      </w:rPr>
    </w:lvl>
    <w:lvl w:ilvl="2" w:tplc="C5DE4FB2">
      <w:numFmt w:val="bullet"/>
      <w:lvlText w:val="•"/>
      <w:lvlJc w:val="left"/>
      <w:pPr>
        <w:ind w:left="1629" w:hanging="360"/>
      </w:pPr>
      <w:rPr>
        <w:rFonts w:hint="default"/>
        <w:lang w:val="en-US" w:eastAsia="en-US" w:bidi="ar-SA"/>
      </w:rPr>
    </w:lvl>
    <w:lvl w:ilvl="3" w:tplc="C47A0EEC">
      <w:numFmt w:val="bullet"/>
      <w:lvlText w:val="•"/>
      <w:lvlJc w:val="left"/>
      <w:pPr>
        <w:ind w:left="2204" w:hanging="360"/>
      </w:pPr>
      <w:rPr>
        <w:rFonts w:hint="default"/>
        <w:lang w:val="en-US" w:eastAsia="en-US" w:bidi="ar-SA"/>
      </w:rPr>
    </w:lvl>
    <w:lvl w:ilvl="4" w:tplc="D47C2E92">
      <w:numFmt w:val="bullet"/>
      <w:lvlText w:val="•"/>
      <w:lvlJc w:val="left"/>
      <w:pPr>
        <w:ind w:left="2779" w:hanging="360"/>
      </w:pPr>
      <w:rPr>
        <w:rFonts w:hint="default"/>
        <w:lang w:val="en-US" w:eastAsia="en-US" w:bidi="ar-SA"/>
      </w:rPr>
    </w:lvl>
    <w:lvl w:ilvl="5" w:tplc="074894B4">
      <w:numFmt w:val="bullet"/>
      <w:lvlText w:val="•"/>
      <w:lvlJc w:val="left"/>
      <w:pPr>
        <w:ind w:left="3354" w:hanging="360"/>
      </w:pPr>
      <w:rPr>
        <w:rFonts w:hint="default"/>
        <w:lang w:val="en-US" w:eastAsia="en-US" w:bidi="ar-SA"/>
      </w:rPr>
    </w:lvl>
    <w:lvl w:ilvl="6" w:tplc="3058F408">
      <w:numFmt w:val="bullet"/>
      <w:lvlText w:val="•"/>
      <w:lvlJc w:val="left"/>
      <w:pPr>
        <w:ind w:left="3928" w:hanging="360"/>
      </w:pPr>
      <w:rPr>
        <w:rFonts w:hint="default"/>
        <w:lang w:val="en-US" w:eastAsia="en-US" w:bidi="ar-SA"/>
      </w:rPr>
    </w:lvl>
    <w:lvl w:ilvl="7" w:tplc="66182CBC">
      <w:numFmt w:val="bullet"/>
      <w:lvlText w:val="•"/>
      <w:lvlJc w:val="left"/>
      <w:pPr>
        <w:ind w:left="4503" w:hanging="360"/>
      </w:pPr>
      <w:rPr>
        <w:rFonts w:hint="default"/>
        <w:lang w:val="en-US" w:eastAsia="en-US" w:bidi="ar-SA"/>
      </w:rPr>
    </w:lvl>
    <w:lvl w:ilvl="8" w:tplc="AE3EF8A4">
      <w:numFmt w:val="bullet"/>
      <w:lvlText w:val="•"/>
      <w:lvlJc w:val="left"/>
      <w:pPr>
        <w:ind w:left="5078" w:hanging="360"/>
      </w:pPr>
      <w:rPr>
        <w:rFonts w:hint="default"/>
        <w:lang w:val="en-US" w:eastAsia="en-US" w:bidi="ar-SA"/>
      </w:rPr>
    </w:lvl>
  </w:abstractNum>
  <w:abstractNum w:abstractNumId="49" w15:restartNumberingAfterBreak="0">
    <w:nsid w:val="69843E07"/>
    <w:multiLevelType w:val="hybridMultilevel"/>
    <w:tmpl w:val="B898481C"/>
    <w:lvl w:ilvl="0" w:tplc="E8EA1AB4">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B1325B72">
      <w:numFmt w:val="bullet"/>
      <w:lvlText w:val="•"/>
      <w:lvlJc w:val="left"/>
      <w:pPr>
        <w:ind w:left="1054" w:hanging="360"/>
      </w:pPr>
      <w:rPr>
        <w:rFonts w:hint="default"/>
        <w:lang w:val="en-US" w:eastAsia="en-US" w:bidi="ar-SA"/>
      </w:rPr>
    </w:lvl>
    <w:lvl w:ilvl="2" w:tplc="9A762E12">
      <w:numFmt w:val="bullet"/>
      <w:lvlText w:val="•"/>
      <w:lvlJc w:val="left"/>
      <w:pPr>
        <w:ind w:left="1629" w:hanging="360"/>
      </w:pPr>
      <w:rPr>
        <w:rFonts w:hint="default"/>
        <w:lang w:val="en-US" w:eastAsia="en-US" w:bidi="ar-SA"/>
      </w:rPr>
    </w:lvl>
    <w:lvl w:ilvl="3" w:tplc="CF1AB06C">
      <w:numFmt w:val="bullet"/>
      <w:lvlText w:val="•"/>
      <w:lvlJc w:val="left"/>
      <w:pPr>
        <w:ind w:left="2204" w:hanging="360"/>
      </w:pPr>
      <w:rPr>
        <w:rFonts w:hint="default"/>
        <w:lang w:val="en-US" w:eastAsia="en-US" w:bidi="ar-SA"/>
      </w:rPr>
    </w:lvl>
    <w:lvl w:ilvl="4" w:tplc="A6D006C8">
      <w:numFmt w:val="bullet"/>
      <w:lvlText w:val="•"/>
      <w:lvlJc w:val="left"/>
      <w:pPr>
        <w:ind w:left="2779" w:hanging="360"/>
      </w:pPr>
      <w:rPr>
        <w:rFonts w:hint="default"/>
        <w:lang w:val="en-US" w:eastAsia="en-US" w:bidi="ar-SA"/>
      </w:rPr>
    </w:lvl>
    <w:lvl w:ilvl="5" w:tplc="A950CD3E">
      <w:numFmt w:val="bullet"/>
      <w:lvlText w:val="•"/>
      <w:lvlJc w:val="left"/>
      <w:pPr>
        <w:ind w:left="3354" w:hanging="360"/>
      </w:pPr>
      <w:rPr>
        <w:rFonts w:hint="default"/>
        <w:lang w:val="en-US" w:eastAsia="en-US" w:bidi="ar-SA"/>
      </w:rPr>
    </w:lvl>
    <w:lvl w:ilvl="6" w:tplc="3DF42C3C">
      <w:numFmt w:val="bullet"/>
      <w:lvlText w:val="•"/>
      <w:lvlJc w:val="left"/>
      <w:pPr>
        <w:ind w:left="3928" w:hanging="360"/>
      </w:pPr>
      <w:rPr>
        <w:rFonts w:hint="default"/>
        <w:lang w:val="en-US" w:eastAsia="en-US" w:bidi="ar-SA"/>
      </w:rPr>
    </w:lvl>
    <w:lvl w:ilvl="7" w:tplc="788CED26">
      <w:numFmt w:val="bullet"/>
      <w:lvlText w:val="•"/>
      <w:lvlJc w:val="left"/>
      <w:pPr>
        <w:ind w:left="4503" w:hanging="360"/>
      </w:pPr>
      <w:rPr>
        <w:rFonts w:hint="default"/>
        <w:lang w:val="en-US" w:eastAsia="en-US" w:bidi="ar-SA"/>
      </w:rPr>
    </w:lvl>
    <w:lvl w:ilvl="8" w:tplc="888E4F40">
      <w:numFmt w:val="bullet"/>
      <w:lvlText w:val="•"/>
      <w:lvlJc w:val="left"/>
      <w:pPr>
        <w:ind w:left="5078" w:hanging="360"/>
      </w:pPr>
      <w:rPr>
        <w:rFonts w:hint="default"/>
        <w:lang w:val="en-US" w:eastAsia="en-US" w:bidi="ar-SA"/>
      </w:rPr>
    </w:lvl>
  </w:abstractNum>
  <w:abstractNum w:abstractNumId="50" w15:restartNumberingAfterBreak="0">
    <w:nsid w:val="69C74110"/>
    <w:multiLevelType w:val="hybridMultilevel"/>
    <w:tmpl w:val="AA2034E8"/>
    <w:lvl w:ilvl="0" w:tplc="239445F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6122BD40">
      <w:numFmt w:val="bullet"/>
      <w:lvlText w:val="•"/>
      <w:lvlJc w:val="left"/>
      <w:pPr>
        <w:ind w:left="1054" w:hanging="360"/>
      </w:pPr>
      <w:rPr>
        <w:rFonts w:hint="default"/>
        <w:lang w:val="en-US" w:eastAsia="en-US" w:bidi="ar-SA"/>
      </w:rPr>
    </w:lvl>
    <w:lvl w:ilvl="2" w:tplc="CAB07C1A">
      <w:numFmt w:val="bullet"/>
      <w:lvlText w:val="•"/>
      <w:lvlJc w:val="left"/>
      <w:pPr>
        <w:ind w:left="1629" w:hanging="360"/>
      </w:pPr>
      <w:rPr>
        <w:rFonts w:hint="default"/>
        <w:lang w:val="en-US" w:eastAsia="en-US" w:bidi="ar-SA"/>
      </w:rPr>
    </w:lvl>
    <w:lvl w:ilvl="3" w:tplc="593A6418">
      <w:numFmt w:val="bullet"/>
      <w:lvlText w:val="•"/>
      <w:lvlJc w:val="left"/>
      <w:pPr>
        <w:ind w:left="2204" w:hanging="360"/>
      </w:pPr>
      <w:rPr>
        <w:rFonts w:hint="default"/>
        <w:lang w:val="en-US" w:eastAsia="en-US" w:bidi="ar-SA"/>
      </w:rPr>
    </w:lvl>
    <w:lvl w:ilvl="4" w:tplc="6E6CADE2">
      <w:numFmt w:val="bullet"/>
      <w:lvlText w:val="•"/>
      <w:lvlJc w:val="left"/>
      <w:pPr>
        <w:ind w:left="2779" w:hanging="360"/>
      </w:pPr>
      <w:rPr>
        <w:rFonts w:hint="default"/>
        <w:lang w:val="en-US" w:eastAsia="en-US" w:bidi="ar-SA"/>
      </w:rPr>
    </w:lvl>
    <w:lvl w:ilvl="5" w:tplc="341A44B2">
      <w:numFmt w:val="bullet"/>
      <w:lvlText w:val="•"/>
      <w:lvlJc w:val="left"/>
      <w:pPr>
        <w:ind w:left="3354" w:hanging="360"/>
      </w:pPr>
      <w:rPr>
        <w:rFonts w:hint="default"/>
        <w:lang w:val="en-US" w:eastAsia="en-US" w:bidi="ar-SA"/>
      </w:rPr>
    </w:lvl>
    <w:lvl w:ilvl="6" w:tplc="E56041A4">
      <w:numFmt w:val="bullet"/>
      <w:lvlText w:val="•"/>
      <w:lvlJc w:val="left"/>
      <w:pPr>
        <w:ind w:left="3928" w:hanging="360"/>
      </w:pPr>
      <w:rPr>
        <w:rFonts w:hint="default"/>
        <w:lang w:val="en-US" w:eastAsia="en-US" w:bidi="ar-SA"/>
      </w:rPr>
    </w:lvl>
    <w:lvl w:ilvl="7" w:tplc="B99C12EA">
      <w:numFmt w:val="bullet"/>
      <w:lvlText w:val="•"/>
      <w:lvlJc w:val="left"/>
      <w:pPr>
        <w:ind w:left="4503" w:hanging="360"/>
      </w:pPr>
      <w:rPr>
        <w:rFonts w:hint="default"/>
        <w:lang w:val="en-US" w:eastAsia="en-US" w:bidi="ar-SA"/>
      </w:rPr>
    </w:lvl>
    <w:lvl w:ilvl="8" w:tplc="E9D2C7E2">
      <w:numFmt w:val="bullet"/>
      <w:lvlText w:val="•"/>
      <w:lvlJc w:val="left"/>
      <w:pPr>
        <w:ind w:left="5078" w:hanging="360"/>
      </w:pPr>
      <w:rPr>
        <w:rFonts w:hint="default"/>
        <w:lang w:val="en-US" w:eastAsia="en-US" w:bidi="ar-SA"/>
      </w:rPr>
    </w:lvl>
  </w:abstractNum>
  <w:abstractNum w:abstractNumId="51" w15:restartNumberingAfterBreak="0">
    <w:nsid w:val="6B880C2C"/>
    <w:multiLevelType w:val="hybridMultilevel"/>
    <w:tmpl w:val="4C747BC0"/>
    <w:lvl w:ilvl="0" w:tplc="D2BE4A16">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7FAC4FC2">
      <w:numFmt w:val="bullet"/>
      <w:lvlText w:val="•"/>
      <w:lvlJc w:val="left"/>
      <w:pPr>
        <w:ind w:left="616" w:hanging="215"/>
      </w:pPr>
      <w:rPr>
        <w:rFonts w:hint="default"/>
        <w:lang w:val="en-US" w:eastAsia="en-US" w:bidi="ar-SA"/>
      </w:rPr>
    </w:lvl>
    <w:lvl w:ilvl="2" w:tplc="497EFC9C">
      <w:numFmt w:val="bullet"/>
      <w:lvlText w:val="•"/>
      <w:lvlJc w:val="left"/>
      <w:pPr>
        <w:ind w:left="893" w:hanging="215"/>
      </w:pPr>
      <w:rPr>
        <w:rFonts w:hint="default"/>
        <w:lang w:val="en-US" w:eastAsia="en-US" w:bidi="ar-SA"/>
      </w:rPr>
    </w:lvl>
    <w:lvl w:ilvl="3" w:tplc="77C41B6E">
      <w:numFmt w:val="bullet"/>
      <w:lvlText w:val="•"/>
      <w:lvlJc w:val="left"/>
      <w:pPr>
        <w:ind w:left="1169" w:hanging="215"/>
      </w:pPr>
      <w:rPr>
        <w:rFonts w:hint="default"/>
        <w:lang w:val="en-US" w:eastAsia="en-US" w:bidi="ar-SA"/>
      </w:rPr>
    </w:lvl>
    <w:lvl w:ilvl="4" w:tplc="ACCC7A86">
      <w:numFmt w:val="bullet"/>
      <w:lvlText w:val="•"/>
      <w:lvlJc w:val="left"/>
      <w:pPr>
        <w:ind w:left="1446" w:hanging="215"/>
      </w:pPr>
      <w:rPr>
        <w:rFonts w:hint="default"/>
        <w:lang w:val="en-US" w:eastAsia="en-US" w:bidi="ar-SA"/>
      </w:rPr>
    </w:lvl>
    <w:lvl w:ilvl="5" w:tplc="F48E9634">
      <w:numFmt w:val="bullet"/>
      <w:lvlText w:val="•"/>
      <w:lvlJc w:val="left"/>
      <w:pPr>
        <w:ind w:left="1723" w:hanging="215"/>
      </w:pPr>
      <w:rPr>
        <w:rFonts w:hint="default"/>
        <w:lang w:val="en-US" w:eastAsia="en-US" w:bidi="ar-SA"/>
      </w:rPr>
    </w:lvl>
    <w:lvl w:ilvl="6" w:tplc="D042F9EC">
      <w:numFmt w:val="bullet"/>
      <w:lvlText w:val="•"/>
      <w:lvlJc w:val="left"/>
      <w:pPr>
        <w:ind w:left="1999" w:hanging="215"/>
      </w:pPr>
      <w:rPr>
        <w:rFonts w:hint="default"/>
        <w:lang w:val="en-US" w:eastAsia="en-US" w:bidi="ar-SA"/>
      </w:rPr>
    </w:lvl>
    <w:lvl w:ilvl="7" w:tplc="69C29E52">
      <w:numFmt w:val="bullet"/>
      <w:lvlText w:val="•"/>
      <w:lvlJc w:val="left"/>
      <w:pPr>
        <w:ind w:left="2276" w:hanging="215"/>
      </w:pPr>
      <w:rPr>
        <w:rFonts w:hint="default"/>
        <w:lang w:val="en-US" w:eastAsia="en-US" w:bidi="ar-SA"/>
      </w:rPr>
    </w:lvl>
    <w:lvl w:ilvl="8" w:tplc="24B453FE">
      <w:numFmt w:val="bullet"/>
      <w:lvlText w:val="•"/>
      <w:lvlJc w:val="left"/>
      <w:pPr>
        <w:ind w:left="2552" w:hanging="215"/>
      </w:pPr>
      <w:rPr>
        <w:rFonts w:hint="default"/>
        <w:lang w:val="en-US" w:eastAsia="en-US" w:bidi="ar-SA"/>
      </w:rPr>
    </w:lvl>
  </w:abstractNum>
  <w:abstractNum w:abstractNumId="52" w15:restartNumberingAfterBreak="0">
    <w:nsid w:val="6CC460E0"/>
    <w:multiLevelType w:val="hybridMultilevel"/>
    <w:tmpl w:val="8F10E4C0"/>
    <w:lvl w:ilvl="0" w:tplc="4E2EB4B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38C65F5C">
      <w:numFmt w:val="bullet"/>
      <w:lvlText w:val="•"/>
      <w:lvlJc w:val="left"/>
      <w:pPr>
        <w:ind w:left="1054" w:hanging="360"/>
      </w:pPr>
      <w:rPr>
        <w:rFonts w:hint="default"/>
        <w:lang w:val="en-US" w:eastAsia="en-US" w:bidi="ar-SA"/>
      </w:rPr>
    </w:lvl>
    <w:lvl w:ilvl="2" w:tplc="D51E5ED2">
      <w:numFmt w:val="bullet"/>
      <w:lvlText w:val="•"/>
      <w:lvlJc w:val="left"/>
      <w:pPr>
        <w:ind w:left="1629" w:hanging="360"/>
      </w:pPr>
      <w:rPr>
        <w:rFonts w:hint="default"/>
        <w:lang w:val="en-US" w:eastAsia="en-US" w:bidi="ar-SA"/>
      </w:rPr>
    </w:lvl>
    <w:lvl w:ilvl="3" w:tplc="F152900C">
      <w:numFmt w:val="bullet"/>
      <w:lvlText w:val="•"/>
      <w:lvlJc w:val="left"/>
      <w:pPr>
        <w:ind w:left="2204" w:hanging="360"/>
      </w:pPr>
      <w:rPr>
        <w:rFonts w:hint="default"/>
        <w:lang w:val="en-US" w:eastAsia="en-US" w:bidi="ar-SA"/>
      </w:rPr>
    </w:lvl>
    <w:lvl w:ilvl="4" w:tplc="86608EC6">
      <w:numFmt w:val="bullet"/>
      <w:lvlText w:val="•"/>
      <w:lvlJc w:val="left"/>
      <w:pPr>
        <w:ind w:left="2779" w:hanging="360"/>
      </w:pPr>
      <w:rPr>
        <w:rFonts w:hint="default"/>
        <w:lang w:val="en-US" w:eastAsia="en-US" w:bidi="ar-SA"/>
      </w:rPr>
    </w:lvl>
    <w:lvl w:ilvl="5" w:tplc="B23E79BE">
      <w:numFmt w:val="bullet"/>
      <w:lvlText w:val="•"/>
      <w:lvlJc w:val="left"/>
      <w:pPr>
        <w:ind w:left="3354" w:hanging="360"/>
      </w:pPr>
      <w:rPr>
        <w:rFonts w:hint="default"/>
        <w:lang w:val="en-US" w:eastAsia="en-US" w:bidi="ar-SA"/>
      </w:rPr>
    </w:lvl>
    <w:lvl w:ilvl="6" w:tplc="FF8EA8F8">
      <w:numFmt w:val="bullet"/>
      <w:lvlText w:val="•"/>
      <w:lvlJc w:val="left"/>
      <w:pPr>
        <w:ind w:left="3928" w:hanging="360"/>
      </w:pPr>
      <w:rPr>
        <w:rFonts w:hint="default"/>
        <w:lang w:val="en-US" w:eastAsia="en-US" w:bidi="ar-SA"/>
      </w:rPr>
    </w:lvl>
    <w:lvl w:ilvl="7" w:tplc="9FBA36CA">
      <w:numFmt w:val="bullet"/>
      <w:lvlText w:val="•"/>
      <w:lvlJc w:val="left"/>
      <w:pPr>
        <w:ind w:left="4503" w:hanging="360"/>
      </w:pPr>
      <w:rPr>
        <w:rFonts w:hint="default"/>
        <w:lang w:val="en-US" w:eastAsia="en-US" w:bidi="ar-SA"/>
      </w:rPr>
    </w:lvl>
    <w:lvl w:ilvl="8" w:tplc="6F78E3AA">
      <w:numFmt w:val="bullet"/>
      <w:lvlText w:val="•"/>
      <w:lvlJc w:val="left"/>
      <w:pPr>
        <w:ind w:left="5078" w:hanging="360"/>
      </w:pPr>
      <w:rPr>
        <w:rFonts w:hint="default"/>
        <w:lang w:val="en-US" w:eastAsia="en-US" w:bidi="ar-SA"/>
      </w:rPr>
    </w:lvl>
  </w:abstractNum>
  <w:abstractNum w:abstractNumId="53" w15:restartNumberingAfterBreak="0">
    <w:nsid w:val="6D791C3B"/>
    <w:multiLevelType w:val="hybridMultilevel"/>
    <w:tmpl w:val="71288C24"/>
    <w:lvl w:ilvl="0" w:tplc="ED2AE852">
      <w:numFmt w:val="bullet"/>
      <w:lvlText w:val=""/>
      <w:lvlJc w:val="left"/>
      <w:pPr>
        <w:ind w:left="1100" w:hanging="216"/>
      </w:pPr>
      <w:rPr>
        <w:rFonts w:ascii="Symbol" w:eastAsia="Symbol" w:hAnsi="Symbol" w:cs="Symbol" w:hint="default"/>
        <w:b w:val="0"/>
        <w:bCs w:val="0"/>
        <w:i w:val="0"/>
        <w:iCs w:val="0"/>
        <w:spacing w:val="0"/>
        <w:w w:val="100"/>
        <w:sz w:val="24"/>
        <w:szCs w:val="24"/>
        <w:lang w:val="en-US" w:eastAsia="en-US" w:bidi="ar-SA"/>
      </w:rPr>
    </w:lvl>
    <w:lvl w:ilvl="1" w:tplc="57F02B4E">
      <w:numFmt w:val="bullet"/>
      <w:lvlText w:val="•"/>
      <w:lvlJc w:val="left"/>
      <w:pPr>
        <w:ind w:left="2076" w:hanging="216"/>
      </w:pPr>
      <w:rPr>
        <w:rFonts w:hint="default"/>
        <w:lang w:val="en-US" w:eastAsia="en-US" w:bidi="ar-SA"/>
      </w:rPr>
    </w:lvl>
    <w:lvl w:ilvl="2" w:tplc="D0ECA26C">
      <w:numFmt w:val="bullet"/>
      <w:lvlText w:val="•"/>
      <w:lvlJc w:val="left"/>
      <w:pPr>
        <w:ind w:left="3052" w:hanging="216"/>
      </w:pPr>
      <w:rPr>
        <w:rFonts w:hint="default"/>
        <w:lang w:val="en-US" w:eastAsia="en-US" w:bidi="ar-SA"/>
      </w:rPr>
    </w:lvl>
    <w:lvl w:ilvl="3" w:tplc="7E82A864">
      <w:numFmt w:val="bullet"/>
      <w:lvlText w:val="•"/>
      <w:lvlJc w:val="left"/>
      <w:pPr>
        <w:ind w:left="4028" w:hanging="216"/>
      </w:pPr>
      <w:rPr>
        <w:rFonts w:hint="default"/>
        <w:lang w:val="en-US" w:eastAsia="en-US" w:bidi="ar-SA"/>
      </w:rPr>
    </w:lvl>
    <w:lvl w:ilvl="4" w:tplc="AC6C44E8">
      <w:numFmt w:val="bullet"/>
      <w:lvlText w:val="•"/>
      <w:lvlJc w:val="left"/>
      <w:pPr>
        <w:ind w:left="5004" w:hanging="216"/>
      </w:pPr>
      <w:rPr>
        <w:rFonts w:hint="default"/>
        <w:lang w:val="en-US" w:eastAsia="en-US" w:bidi="ar-SA"/>
      </w:rPr>
    </w:lvl>
    <w:lvl w:ilvl="5" w:tplc="D4C2A7CE">
      <w:numFmt w:val="bullet"/>
      <w:lvlText w:val="•"/>
      <w:lvlJc w:val="left"/>
      <w:pPr>
        <w:ind w:left="5980" w:hanging="216"/>
      </w:pPr>
      <w:rPr>
        <w:rFonts w:hint="default"/>
        <w:lang w:val="en-US" w:eastAsia="en-US" w:bidi="ar-SA"/>
      </w:rPr>
    </w:lvl>
    <w:lvl w:ilvl="6" w:tplc="273EEC30">
      <w:numFmt w:val="bullet"/>
      <w:lvlText w:val="•"/>
      <w:lvlJc w:val="left"/>
      <w:pPr>
        <w:ind w:left="6956" w:hanging="216"/>
      </w:pPr>
      <w:rPr>
        <w:rFonts w:hint="default"/>
        <w:lang w:val="en-US" w:eastAsia="en-US" w:bidi="ar-SA"/>
      </w:rPr>
    </w:lvl>
    <w:lvl w:ilvl="7" w:tplc="6C5EDC92">
      <w:numFmt w:val="bullet"/>
      <w:lvlText w:val="•"/>
      <w:lvlJc w:val="left"/>
      <w:pPr>
        <w:ind w:left="7932" w:hanging="216"/>
      </w:pPr>
      <w:rPr>
        <w:rFonts w:hint="default"/>
        <w:lang w:val="en-US" w:eastAsia="en-US" w:bidi="ar-SA"/>
      </w:rPr>
    </w:lvl>
    <w:lvl w:ilvl="8" w:tplc="6BAC2F80">
      <w:numFmt w:val="bullet"/>
      <w:lvlText w:val="•"/>
      <w:lvlJc w:val="left"/>
      <w:pPr>
        <w:ind w:left="8908" w:hanging="216"/>
      </w:pPr>
      <w:rPr>
        <w:rFonts w:hint="default"/>
        <w:lang w:val="en-US" w:eastAsia="en-US" w:bidi="ar-SA"/>
      </w:rPr>
    </w:lvl>
  </w:abstractNum>
  <w:abstractNum w:abstractNumId="54" w15:restartNumberingAfterBreak="0">
    <w:nsid w:val="6F4450CC"/>
    <w:multiLevelType w:val="hybridMultilevel"/>
    <w:tmpl w:val="EB363A74"/>
    <w:lvl w:ilvl="0" w:tplc="E700B024">
      <w:numFmt w:val="bullet"/>
      <w:lvlText w:val=""/>
      <w:lvlJc w:val="left"/>
      <w:pPr>
        <w:ind w:left="1461" w:hanging="360"/>
      </w:pPr>
      <w:rPr>
        <w:rFonts w:ascii="Symbol" w:eastAsia="Symbol" w:hAnsi="Symbol" w:cs="Symbol" w:hint="default"/>
        <w:b w:val="0"/>
        <w:bCs w:val="0"/>
        <w:i w:val="0"/>
        <w:iCs w:val="0"/>
        <w:spacing w:val="0"/>
        <w:w w:val="100"/>
        <w:sz w:val="24"/>
        <w:szCs w:val="24"/>
        <w:lang w:val="en-US" w:eastAsia="en-US" w:bidi="ar-SA"/>
      </w:rPr>
    </w:lvl>
    <w:lvl w:ilvl="1" w:tplc="CAD014E2">
      <w:numFmt w:val="bullet"/>
      <w:lvlText w:val="•"/>
      <w:lvlJc w:val="left"/>
      <w:pPr>
        <w:ind w:left="2400" w:hanging="360"/>
      </w:pPr>
      <w:rPr>
        <w:rFonts w:hint="default"/>
        <w:lang w:val="en-US" w:eastAsia="en-US" w:bidi="ar-SA"/>
      </w:rPr>
    </w:lvl>
    <w:lvl w:ilvl="2" w:tplc="82B25CCA">
      <w:numFmt w:val="bullet"/>
      <w:lvlText w:val="•"/>
      <w:lvlJc w:val="left"/>
      <w:pPr>
        <w:ind w:left="3340" w:hanging="360"/>
      </w:pPr>
      <w:rPr>
        <w:rFonts w:hint="default"/>
        <w:lang w:val="en-US" w:eastAsia="en-US" w:bidi="ar-SA"/>
      </w:rPr>
    </w:lvl>
    <w:lvl w:ilvl="3" w:tplc="4628BBAE">
      <w:numFmt w:val="bullet"/>
      <w:lvlText w:val="•"/>
      <w:lvlJc w:val="left"/>
      <w:pPr>
        <w:ind w:left="4280" w:hanging="360"/>
      </w:pPr>
      <w:rPr>
        <w:rFonts w:hint="default"/>
        <w:lang w:val="en-US" w:eastAsia="en-US" w:bidi="ar-SA"/>
      </w:rPr>
    </w:lvl>
    <w:lvl w:ilvl="4" w:tplc="8048AC96">
      <w:numFmt w:val="bullet"/>
      <w:lvlText w:val="•"/>
      <w:lvlJc w:val="left"/>
      <w:pPr>
        <w:ind w:left="5220" w:hanging="360"/>
      </w:pPr>
      <w:rPr>
        <w:rFonts w:hint="default"/>
        <w:lang w:val="en-US" w:eastAsia="en-US" w:bidi="ar-SA"/>
      </w:rPr>
    </w:lvl>
    <w:lvl w:ilvl="5" w:tplc="790EB4FC">
      <w:numFmt w:val="bullet"/>
      <w:lvlText w:val="•"/>
      <w:lvlJc w:val="left"/>
      <w:pPr>
        <w:ind w:left="6160" w:hanging="360"/>
      </w:pPr>
      <w:rPr>
        <w:rFonts w:hint="default"/>
        <w:lang w:val="en-US" w:eastAsia="en-US" w:bidi="ar-SA"/>
      </w:rPr>
    </w:lvl>
    <w:lvl w:ilvl="6" w:tplc="97E48932">
      <w:numFmt w:val="bullet"/>
      <w:lvlText w:val="•"/>
      <w:lvlJc w:val="left"/>
      <w:pPr>
        <w:ind w:left="7100" w:hanging="360"/>
      </w:pPr>
      <w:rPr>
        <w:rFonts w:hint="default"/>
        <w:lang w:val="en-US" w:eastAsia="en-US" w:bidi="ar-SA"/>
      </w:rPr>
    </w:lvl>
    <w:lvl w:ilvl="7" w:tplc="DF4297CC">
      <w:numFmt w:val="bullet"/>
      <w:lvlText w:val="•"/>
      <w:lvlJc w:val="left"/>
      <w:pPr>
        <w:ind w:left="8040" w:hanging="360"/>
      </w:pPr>
      <w:rPr>
        <w:rFonts w:hint="default"/>
        <w:lang w:val="en-US" w:eastAsia="en-US" w:bidi="ar-SA"/>
      </w:rPr>
    </w:lvl>
    <w:lvl w:ilvl="8" w:tplc="1502368E">
      <w:numFmt w:val="bullet"/>
      <w:lvlText w:val="•"/>
      <w:lvlJc w:val="left"/>
      <w:pPr>
        <w:ind w:left="8980" w:hanging="360"/>
      </w:pPr>
      <w:rPr>
        <w:rFonts w:hint="default"/>
        <w:lang w:val="en-US" w:eastAsia="en-US" w:bidi="ar-SA"/>
      </w:rPr>
    </w:lvl>
  </w:abstractNum>
  <w:abstractNum w:abstractNumId="55" w15:restartNumberingAfterBreak="0">
    <w:nsid w:val="704845F8"/>
    <w:multiLevelType w:val="hybridMultilevel"/>
    <w:tmpl w:val="E932B0FC"/>
    <w:lvl w:ilvl="0" w:tplc="257EA8D8">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FDF437DC">
      <w:numFmt w:val="bullet"/>
      <w:lvlText w:val="•"/>
      <w:lvlJc w:val="left"/>
      <w:pPr>
        <w:ind w:left="1054" w:hanging="360"/>
      </w:pPr>
      <w:rPr>
        <w:rFonts w:hint="default"/>
        <w:lang w:val="en-US" w:eastAsia="en-US" w:bidi="ar-SA"/>
      </w:rPr>
    </w:lvl>
    <w:lvl w:ilvl="2" w:tplc="3DAC72D4">
      <w:numFmt w:val="bullet"/>
      <w:lvlText w:val="•"/>
      <w:lvlJc w:val="left"/>
      <w:pPr>
        <w:ind w:left="1629" w:hanging="360"/>
      </w:pPr>
      <w:rPr>
        <w:rFonts w:hint="default"/>
        <w:lang w:val="en-US" w:eastAsia="en-US" w:bidi="ar-SA"/>
      </w:rPr>
    </w:lvl>
    <w:lvl w:ilvl="3" w:tplc="B72A6D9E">
      <w:numFmt w:val="bullet"/>
      <w:lvlText w:val="•"/>
      <w:lvlJc w:val="left"/>
      <w:pPr>
        <w:ind w:left="2204" w:hanging="360"/>
      </w:pPr>
      <w:rPr>
        <w:rFonts w:hint="default"/>
        <w:lang w:val="en-US" w:eastAsia="en-US" w:bidi="ar-SA"/>
      </w:rPr>
    </w:lvl>
    <w:lvl w:ilvl="4" w:tplc="E8D4CCF4">
      <w:numFmt w:val="bullet"/>
      <w:lvlText w:val="•"/>
      <w:lvlJc w:val="left"/>
      <w:pPr>
        <w:ind w:left="2779" w:hanging="360"/>
      </w:pPr>
      <w:rPr>
        <w:rFonts w:hint="default"/>
        <w:lang w:val="en-US" w:eastAsia="en-US" w:bidi="ar-SA"/>
      </w:rPr>
    </w:lvl>
    <w:lvl w:ilvl="5" w:tplc="4B28A5D0">
      <w:numFmt w:val="bullet"/>
      <w:lvlText w:val="•"/>
      <w:lvlJc w:val="left"/>
      <w:pPr>
        <w:ind w:left="3354" w:hanging="360"/>
      </w:pPr>
      <w:rPr>
        <w:rFonts w:hint="default"/>
        <w:lang w:val="en-US" w:eastAsia="en-US" w:bidi="ar-SA"/>
      </w:rPr>
    </w:lvl>
    <w:lvl w:ilvl="6" w:tplc="CA12BC76">
      <w:numFmt w:val="bullet"/>
      <w:lvlText w:val="•"/>
      <w:lvlJc w:val="left"/>
      <w:pPr>
        <w:ind w:left="3928" w:hanging="360"/>
      </w:pPr>
      <w:rPr>
        <w:rFonts w:hint="default"/>
        <w:lang w:val="en-US" w:eastAsia="en-US" w:bidi="ar-SA"/>
      </w:rPr>
    </w:lvl>
    <w:lvl w:ilvl="7" w:tplc="B29C90FE">
      <w:numFmt w:val="bullet"/>
      <w:lvlText w:val="•"/>
      <w:lvlJc w:val="left"/>
      <w:pPr>
        <w:ind w:left="4503" w:hanging="360"/>
      </w:pPr>
      <w:rPr>
        <w:rFonts w:hint="default"/>
        <w:lang w:val="en-US" w:eastAsia="en-US" w:bidi="ar-SA"/>
      </w:rPr>
    </w:lvl>
    <w:lvl w:ilvl="8" w:tplc="EDFA259A">
      <w:numFmt w:val="bullet"/>
      <w:lvlText w:val="•"/>
      <w:lvlJc w:val="left"/>
      <w:pPr>
        <w:ind w:left="5078" w:hanging="360"/>
      </w:pPr>
      <w:rPr>
        <w:rFonts w:hint="default"/>
        <w:lang w:val="en-US" w:eastAsia="en-US" w:bidi="ar-SA"/>
      </w:rPr>
    </w:lvl>
  </w:abstractNum>
  <w:abstractNum w:abstractNumId="56" w15:restartNumberingAfterBreak="0">
    <w:nsid w:val="762E20D6"/>
    <w:multiLevelType w:val="hybridMultilevel"/>
    <w:tmpl w:val="D45EDB76"/>
    <w:lvl w:ilvl="0" w:tplc="0150A700">
      <w:numFmt w:val="bullet"/>
      <w:lvlText w:val=""/>
      <w:lvlJc w:val="left"/>
      <w:pPr>
        <w:ind w:left="330" w:hanging="215"/>
      </w:pPr>
      <w:rPr>
        <w:rFonts w:ascii="Symbol" w:eastAsia="Symbol" w:hAnsi="Symbol" w:cs="Symbol" w:hint="default"/>
        <w:b w:val="0"/>
        <w:bCs w:val="0"/>
        <w:i w:val="0"/>
        <w:iCs w:val="0"/>
        <w:spacing w:val="0"/>
        <w:w w:val="100"/>
        <w:sz w:val="24"/>
        <w:szCs w:val="24"/>
        <w:lang w:val="en-US" w:eastAsia="en-US" w:bidi="ar-SA"/>
      </w:rPr>
    </w:lvl>
    <w:lvl w:ilvl="1" w:tplc="258AA11A">
      <w:numFmt w:val="bullet"/>
      <w:lvlText w:val="•"/>
      <w:lvlJc w:val="left"/>
      <w:pPr>
        <w:ind w:left="616" w:hanging="215"/>
      </w:pPr>
      <w:rPr>
        <w:rFonts w:hint="default"/>
        <w:lang w:val="en-US" w:eastAsia="en-US" w:bidi="ar-SA"/>
      </w:rPr>
    </w:lvl>
    <w:lvl w:ilvl="2" w:tplc="DA48AE6C">
      <w:numFmt w:val="bullet"/>
      <w:lvlText w:val="•"/>
      <w:lvlJc w:val="left"/>
      <w:pPr>
        <w:ind w:left="893" w:hanging="215"/>
      </w:pPr>
      <w:rPr>
        <w:rFonts w:hint="default"/>
        <w:lang w:val="en-US" w:eastAsia="en-US" w:bidi="ar-SA"/>
      </w:rPr>
    </w:lvl>
    <w:lvl w:ilvl="3" w:tplc="EB82587E">
      <w:numFmt w:val="bullet"/>
      <w:lvlText w:val="•"/>
      <w:lvlJc w:val="left"/>
      <w:pPr>
        <w:ind w:left="1169" w:hanging="215"/>
      </w:pPr>
      <w:rPr>
        <w:rFonts w:hint="default"/>
        <w:lang w:val="en-US" w:eastAsia="en-US" w:bidi="ar-SA"/>
      </w:rPr>
    </w:lvl>
    <w:lvl w:ilvl="4" w:tplc="758E6C90">
      <w:numFmt w:val="bullet"/>
      <w:lvlText w:val="•"/>
      <w:lvlJc w:val="left"/>
      <w:pPr>
        <w:ind w:left="1446" w:hanging="215"/>
      </w:pPr>
      <w:rPr>
        <w:rFonts w:hint="default"/>
        <w:lang w:val="en-US" w:eastAsia="en-US" w:bidi="ar-SA"/>
      </w:rPr>
    </w:lvl>
    <w:lvl w:ilvl="5" w:tplc="6B12F3C6">
      <w:numFmt w:val="bullet"/>
      <w:lvlText w:val="•"/>
      <w:lvlJc w:val="left"/>
      <w:pPr>
        <w:ind w:left="1723" w:hanging="215"/>
      </w:pPr>
      <w:rPr>
        <w:rFonts w:hint="default"/>
        <w:lang w:val="en-US" w:eastAsia="en-US" w:bidi="ar-SA"/>
      </w:rPr>
    </w:lvl>
    <w:lvl w:ilvl="6" w:tplc="A754C444">
      <w:numFmt w:val="bullet"/>
      <w:lvlText w:val="•"/>
      <w:lvlJc w:val="left"/>
      <w:pPr>
        <w:ind w:left="1999" w:hanging="215"/>
      </w:pPr>
      <w:rPr>
        <w:rFonts w:hint="default"/>
        <w:lang w:val="en-US" w:eastAsia="en-US" w:bidi="ar-SA"/>
      </w:rPr>
    </w:lvl>
    <w:lvl w:ilvl="7" w:tplc="E392ECF2">
      <w:numFmt w:val="bullet"/>
      <w:lvlText w:val="•"/>
      <w:lvlJc w:val="left"/>
      <w:pPr>
        <w:ind w:left="2276" w:hanging="215"/>
      </w:pPr>
      <w:rPr>
        <w:rFonts w:hint="default"/>
        <w:lang w:val="en-US" w:eastAsia="en-US" w:bidi="ar-SA"/>
      </w:rPr>
    </w:lvl>
    <w:lvl w:ilvl="8" w:tplc="90E66668">
      <w:numFmt w:val="bullet"/>
      <w:lvlText w:val="•"/>
      <w:lvlJc w:val="left"/>
      <w:pPr>
        <w:ind w:left="2552" w:hanging="215"/>
      </w:pPr>
      <w:rPr>
        <w:rFonts w:hint="default"/>
        <w:lang w:val="en-US" w:eastAsia="en-US" w:bidi="ar-SA"/>
      </w:rPr>
    </w:lvl>
  </w:abstractNum>
  <w:abstractNum w:abstractNumId="57" w15:restartNumberingAfterBreak="0">
    <w:nsid w:val="76EB6CA2"/>
    <w:multiLevelType w:val="hybridMultilevel"/>
    <w:tmpl w:val="B8B818B8"/>
    <w:lvl w:ilvl="0" w:tplc="B8EA882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8A02CE3E">
      <w:numFmt w:val="bullet"/>
      <w:lvlText w:val="•"/>
      <w:lvlJc w:val="left"/>
      <w:pPr>
        <w:ind w:left="1054" w:hanging="360"/>
      </w:pPr>
      <w:rPr>
        <w:rFonts w:hint="default"/>
        <w:lang w:val="en-US" w:eastAsia="en-US" w:bidi="ar-SA"/>
      </w:rPr>
    </w:lvl>
    <w:lvl w:ilvl="2" w:tplc="D6503D0E">
      <w:numFmt w:val="bullet"/>
      <w:lvlText w:val="•"/>
      <w:lvlJc w:val="left"/>
      <w:pPr>
        <w:ind w:left="1629" w:hanging="360"/>
      </w:pPr>
      <w:rPr>
        <w:rFonts w:hint="default"/>
        <w:lang w:val="en-US" w:eastAsia="en-US" w:bidi="ar-SA"/>
      </w:rPr>
    </w:lvl>
    <w:lvl w:ilvl="3" w:tplc="A73ACAAA">
      <w:numFmt w:val="bullet"/>
      <w:lvlText w:val="•"/>
      <w:lvlJc w:val="left"/>
      <w:pPr>
        <w:ind w:left="2204" w:hanging="360"/>
      </w:pPr>
      <w:rPr>
        <w:rFonts w:hint="default"/>
        <w:lang w:val="en-US" w:eastAsia="en-US" w:bidi="ar-SA"/>
      </w:rPr>
    </w:lvl>
    <w:lvl w:ilvl="4" w:tplc="681A138A">
      <w:numFmt w:val="bullet"/>
      <w:lvlText w:val="•"/>
      <w:lvlJc w:val="left"/>
      <w:pPr>
        <w:ind w:left="2779" w:hanging="360"/>
      </w:pPr>
      <w:rPr>
        <w:rFonts w:hint="default"/>
        <w:lang w:val="en-US" w:eastAsia="en-US" w:bidi="ar-SA"/>
      </w:rPr>
    </w:lvl>
    <w:lvl w:ilvl="5" w:tplc="198EB430">
      <w:numFmt w:val="bullet"/>
      <w:lvlText w:val="•"/>
      <w:lvlJc w:val="left"/>
      <w:pPr>
        <w:ind w:left="3354" w:hanging="360"/>
      </w:pPr>
      <w:rPr>
        <w:rFonts w:hint="default"/>
        <w:lang w:val="en-US" w:eastAsia="en-US" w:bidi="ar-SA"/>
      </w:rPr>
    </w:lvl>
    <w:lvl w:ilvl="6" w:tplc="2BE8BFE6">
      <w:numFmt w:val="bullet"/>
      <w:lvlText w:val="•"/>
      <w:lvlJc w:val="left"/>
      <w:pPr>
        <w:ind w:left="3928" w:hanging="360"/>
      </w:pPr>
      <w:rPr>
        <w:rFonts w:hint="default"/>
        <w:lang w:val="en-US" w:eastAsia="en-US" w:bidi="ar-SA"/>
      </w:rPr>
    </w:lvl>
    <w:lvl w:ilvl="7" w:tplc="516AC8AA">
      <w:numFmt w:val="bullet"/>
      <w:lvlText w:val="•"/>
      <w:lvlJc w:val="left"/>
      <w:pPr>
        <w:ind w:left="4503" w:hanging="360"/>
      </w:pPr>
      <w:rPr>
        <w:rFonts w:hint="default"/>
        <w:lang w:val="en-US" w:eastAsia="en-US" w:bidi="ar-SA"/>
      </w:rPr>
    </w:lvl>
    <w:lvl w:ilvl="8" w:tplc="BDD2DBD2">
      <w:numFmt w:val="bullet"/>
      <w:lvlText w:val="•"/>
      <w:lvlJc w:val="left"/>
      <w:pPr>
        <w:ind w:left="5078" w:hanging="360"/>
      </w:pPr>
      <w:rPr>
        <w:rFonts w:hint="default"/>
        <w:lang w:val="en-US" w:eastAsia="en-US" w:bidi="ar-SA"/>
      </w:rPr>
    </w:lvl>
  </w:abstractNum>
  <w:abstractNum w:abstractNumId="58" w15:restartNumberingAfterBreak="0">
    <w:nsid w:val="79AC05A6"/>
    <w:multiLevelType w:val="hybridMultilevel"/>
    <w:tmpl w:val="B9FA5F5E"/>
    <w:lvl w:ilvl="0" w:tplc="1C2E7C8C">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78A8349A">
      <w:numFmt w:val="bullet"/>
      <w:lvlText w:val="•"/>
      <w:lvlJc w:val="left"/>
      <w:pPr>
        <w:ind w:left="1054" w:hanging="360"/>
      </w:pPr>
      <w:rPr>
        <w:rFonts w:hint="default"/>
        <w:lang w:val="en-US" w:eastAsia="en-US" w:bidi="ar-SA"/>
      </w:rPr>
    </w:lvl>
    <w:lvl w:ilvl="2" w:tplc="79FAF6EE">
      <w:numFmt w:val="bullet"/>
      <w:lvlText w:val="•"/>
      <w:lvlJc w:val="left"/>
      <w:pPr>
        <w:ind w:left="1629" w:hanging="360"/>
      </w:pPr>
      <w:rPr>
        <w:rFonts w:hint="default"/>
        <w:lang w:val="en-US" w:eastAsia="en-US" w:bidi="ar-SA"/>
      </w:rPr>
    </w:lvl>
    <w:lvl w:ilvl="3" w:tplc="B1CA08FA">
      <w:numFmt w:val="bullet"/>
      <w:lvlText w:val="•"/>
      <w:lvlJc w:val="left"/>
      <w:pPr>
        <w:ind w:left="2204" w:hanging="360"/>
      </w:pPr>
      <w:rPr>
        <w:rFonts w:hint="default"/>
        <w:lang w:val="en-US" w:eastAsia="en-US" w:bidi="ar-SA"/>
      </w:rPr>
    </w:lvl>
    <w:lvl w:ilvl="4" w:tplc="DE5E34F0">
      <w:numFmt w:val="bullet"/>
      <w:lvlText w:val="•"/>
      <w:lvlJc w:val="left"/>
      <w:pPr>
        <w:ind w:left="2779" w:hanging="360"/>
      </w:pPr>
      <w:rPr>
        <w:rFonts w:hint="default"/>
        <w:lang w:val="en-US" w:eastAsia="en-US" w:bidi="ar-SA"/>
      </w:rPr>
    </w:lvl>
    <w:lvl w:ilvl="5" w:tplc="43965EB6">
      <w:numFmt w:val="bullet"/>
      <w:lvlText w:val="•"/>
      <w:lvlJc w:val="left"/>
      <w:pPr>
        <w:ind w:left="3354" w:hanging="360"/>
      </w:pPr>
      <w:rPr>
        <w:rFonts w:hint="default"/>
        <w:lang w:val="en-US" w:eastAsia="en-US" w:bidi="ar-SA"/>
      </w:rPr>
    </w:lvl>
    <w:lvl w:ilvl="6" w:tplc="EABA7A16">
      <w:numFmt w:val="bullet"/>
      <w:lvlText w:val="•"/>
      <w:lvlJc w:val="left"/>
      <w:pPr>
        <w:ind w:left="3928" w:hanging="360"/>
      </w:pPr>
      <w:rPr>
        <w:rFonts w:hint="default"/>
        <w:lang w:val="en-US" w:eastAsia="en-US" w:bidi="ar-SA"/>
      </w:rPr>
    </w:lvl>
    <w:lvl w:ilvl="7" w:tplc="424A6566">
      <w:numFmt w:val="bullet"/>
      <w:lvlText w:val="•"/>
      <w:lvlJc w:val="left"/>
      <w:pPr>
        <w:ind w:left="4503" w:hanging="360"/>
      </w:pPr>
      <w:rPr>
        <w:rFonts w:hint="default"/>
        <w:lang w:val="en-US" w:eastAsia="en-US" w:bidi="ar-SA"/>
      </w:rPr>
    </w:lvl>
    <w:lvl w:ilvl="8" w:tplc="912CDB68">
      <w:numFmt w:val="bullet"/>
      <w:lvlText w:val="•"/>
      <w:lvlJc w:val="left"/>
      <w:pPr>
        <w:ind w:left="5078" w:hanging="360"/>
      </w:pPr>
      <w:rPr>
        <w:rFonts w:hint="default"/>
        <w:lang w:val="en-US" w:eastAsia="en-US" w:bidi="ar-SA"/>
      </w:rPr>
    </w:lvl>
  </w:abstractNum>
  <w:abstractNum w:abstractNumId="59" w15:restartNumberingAfterBreak="0">
    <w:nsid w:val="7E973C7B"/>
    <w:multiLevelType w:val="hybridMultilevel"/>
    <w:tmpl w:val="18C6A342"/>
    <w:lvl w:ilvl="0" w:tplc="9E28EF46">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0FC678E0">
      <w:numFmt w:val="bullet"/>
      <w:lvlText w:val="o"/>
      <w:lvlJc w:val="left"/>
      <w:pPr>
        <w:ind w:left="1195" w:hanging="360"/>
      </w:pPr>
      <w:rPr>
        <w:rFonts w:ascii="Courier New" w:eastAsia="Courier New" w:hAnsi="Courier New" w:cs="Courier New" w:hint="default"/>
        <w:b w:val="0"/>
        <w:bCs w:val="0"/>
        <w:i w:val="0"/>
        <w:iCs w:val="0"/>
        <w:spacing w:val="0"/>
        <w:w w:val="100"/>
        <w:sz w:val="24"/>
        <w:szCs w:val="24"/>
        <w:lang w:val="en-US" w:eastAsia="en-US" w:bidi="ar-SA"/>
      </w:rPr>
    </w:lvl>
    <w:lvl w:ilvl="2" w:tplc="98C8D68A">
      <w:numFmt w:val="bullet"/>
      <w:lvlText w:val="•"/>
      <w:lvlJc w:val="left"/>
      <w:pPr>
        <w:ind w:left="1758" w:hanging="360"/>
      </w:pPr>
      <w:rPr>
        <w:rFonts w:hint="default"/>
        <w:lang w:val="en-US" w:eastAsia="en-US" w:bidi="ar-SA"/>
      </w:rPr>
    </w:lvl>
    <w:lvl w:ilvl="3" w:tplc="18F6D70C">
      <w:numFmt w:val="bullet"/>
      <w:lvlText w:val="•"/>
      <w:lvlJc w:val="left"/>
      <w:pPr>
        <w:ind w:left="2317" w:hanging="360"/>
      </w:pPr>
      <w:rPr>
        <w:rFonts w:hint="default"/>
        <w:lang w:val="en-US" w:eastAsia="en-US" w:bidi="ar-SA"/>
      </w:rPr>
    </w:lvl>
    <w:lvl w:ilvl="4" w:tplc="A5BEF632">
      <w:numFmt w:val="bullet"/>
      <w:lvlText w:val="•"/>
      <w:lvlJc w:val="left"/>
      <w:pPr>
        <w:ind w:left="2876" w:hanging="360"/>
      </w:pPr>
      <w:rPr>
        <w:rFonts w:hint="default"/>
        <w:lang w:val="en-US" w:eastAsia="en-US" w:bidi="ar-SA"/>
      </w:rPr>
    </w:lvl>
    <w:lvl w:ilvl="5" w:tplc="88661A2C">
      <w:numFmt w:val="bullet"/>
      <w:lvlText w:val="•"/>
      <w:lvlJc w:val="left"/>
      <w:pPr>
        <w:ind w:left="3434" w:hanging="360"/>
      </w:pPr>
      <w:rPr>
        <w:rFonts w:hint="default"/>
        <w:lang w:val="en-US" w:eastAsia="en-US" w:bidi="ar-SA"/>
      </w:rPr>
    </w:lvl>
    <w:lvl w:ilvl="6" w:tplc="584CD084">
      <w:numFmt w:val="bullet"/>
      <w:lvlText w:val="•"/>
      <w:lvlJc w:val="left"/>
      <w:pPr>
        <w:ind w:left="3993" w:hanging="360"/>
      </w:pPr>
      <w:rPr>
        <w:rFonts w:hint="default"/>
        <w:lang w:val="en-US" w:eastAsia="en-US" w:bidi="ar-SA"/>
      </w:rPr>
    </w:lvl>
    <w:lvl w:ilvl="7" w:tplc="FE7A158C">
      <w:numFmt w:val="bullet"/>
      <w:lvlText w:val="•"/>
      <w:lvlJc w:val="left"/>
      <w:pPr>
        <w:ind w:left="4552" w:hanging="360"/>
      </w:pPr>
      <w:rPr>
        <w:rFonts w:hint="default"/>
        <w:lang w:val="en-US" w:eastAsia="en-US" w:bidi="ar-SA"/>
      </w:rPr>
    </w:lvl>
    <w:lvl w:ilvl="8" w:tplc="FF3C6588">
      <w:numFmt w:val="bullet"/>
      <w:lvlText w:val="•"/>
      <w:lvlJc w:val="left"/>
      <w:pPr>
        <w:ind w:left="5110" w:hanging="360"/>
      </w:pPr>
      <w:rPr>
        <w:rFonts w:hint="default"/>
        <w:lang w:val="en-US" w:eastAsia="en-US" w:bidi="ar-SA"/>
      </w:rPr>
    </w:lvl>
  </w:abstractNum>
  <w:abstractNum w:abstractNumId="60" w15:restartNumberingAfterBreak="0">
    <w:nsid w:val="7EB81F19"/>
    <w:multiLevelType w:val="hybridMultilevel"/>
    <w:tmpl w:val="96B635B2"/>
    <w:lvl w:ilvl="0" w:tplc="62D8806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B908D6CC">
      <w:numFmt w:val="bullet"/>
      <w:lvlText w:val="•"/>
      <w:lvlJc w:val="left"/>
      <w:pPr>
        <w:ind w:left="1054" w:hanging="360"/>
      </w:pPr>
      <w:rPr>
        <w:rFonts w:hint="default"/>
        <w:lang w:val="en-US" w:eastAsia="en-US" w:bidi="ar-SA"/>
      </w:rPr>
    </w:lvl>
    <w:lvl w:ilvl="2" w:tplc="026EB3AC">
      <w:numFmt w:val="bullet"/>
      <w:lvlText w:val="•"/>
      <w:lvlJc w:val="left"/>
      <w:pPr>
        <w:ind w:left="1629" w:hanging="360"/>
      </w:pPr>
      <w:rPr>
        <w:rFonts w:hint="default"/>
        <w:lang w:val="en-US" w:eastAsia="en-US" w:bidi="ar-SA"/>
      </w:rPr>
    </w:lvl>
    <w:lvl w:ilvl="3" w:tplc="5DDAFF62">
      <w:numFmt w:val="bullet"/>
      <w:lvlText w:val="•"/>
      <w:lvlJc w:val="left"/>
      <w:pPr>
        <w:ind w:left="2204" w:hanging="360"/>
      </w:pPr>
      <w:rPr>
        <w:rFonts w:hint="default"/>
        <w:lang w:val="en-US" w:eastAsia="en-US" w:bidi="ar-SA"/>
      </w:rPr>
    </w:lvl>
    <w:lvl w:ilvl="4" w:tplc="E6305ACA">
      <w:numFmt w:val="bullet"/>
      <w:lvlText w:val="•"/>
      <w:lvlJc w:val="left"/>
      <w:pPr>
        <w:ind w:left="2779" w:hanging="360"/>
      </w:pPr>
      <w:rPr>
        <w:rFonts w:hint="default"/>
        <w:lang w:val="en-US" w:eastAsia="en-US" w:bidi="ar-SA"/>
      </w:rPr>
    </w:lvl>
    <w:lvl w:ilvl="5" w:tplc="6CD0C706">
      <w:numFmt w:val="bullet"/>
      <w:lvlText w:val="•"/>
      <w:lvlJc w:val="left"/>
      <w:pPr>
        <w:ind w:left="3354" w:hanging="360"/>
      </w:pPr>
      <w:rPr>
        <w:rFonts w:hint="default"/>
        <w:lang w:val="en-US" w:eastAsia="en-US" w:bidi="ar-SA"/>
      </w:rPr>
    </w:lvl>
    <w:lvl w:ilvl="6" w:tplc="DB747086">
      <w:numFmt w:val="bullet"/>
      <w:lvlText w:val="•"/>
      <w:lvlJc w:val="left"/>
      <w:pPr>
        <w:ind w:left="3928" w:hanging="360"/>
      </w:pPr>
      <w:rPr>
        <w:rFonts w:hint="default"/>
        <w:lang w:val="en-US" w:eastAsia="en-US" w:bidi="ar-SA"/>
      </w:rPr>
    </w:lvl>
    <w:lvl w:ilvl="7" w:tplc="40E60698">
      <w:numFmt w:val="bullet"/>
      <w:lvlText w:val="•"/>
      <w:lvlJc w:val="left"/>
      <w:pPr>
        <w:ind w:left="4503" w:hanging="360"/>
      </w:pPr>
      <w:rPr>
        <w:rFonts w:hint="default"/>
        <w:lang w:val="en-US" w:eastAsia="en-US" w:bidi="ar-SA"/>
      </w:rPr>
    </w:lvl>
    <w:lvl w:ilvl="8" w:tplc="3E0810C0">
      <w:numFmt w:val="bullet"/>
      <w:lvlText w:val="•"/>
      <w:lvlJc w:val="left"/>
      <w:pPr>
        <w:ind w:left="5078" w:hanging="360"/>
      </w:pPr>
      <w:rPr>
        <w:rFonts w:hint="default"/>
        <w:lang w:val="en-US" w:eastAsia="en-US" w:bidi="ar-SA"/>
      </w:rPr>
    </w:lvl>
  </w:abstractNum>
  <w:abstractNum w:abstractNumId="61" w15:restartNumberingAfterBreak="0">
    <w:nsid w:val="7F150CC9"/>
    <w:multiLevelType w:val="hybridMultilevel"/>
    <w:tmpl w:val="67B2874C"/>
    <w:lvl w:ilvl="0" w:tplc="F5BE0B12">
      <w:numFmt w:val="bullet"/>
      <w:lvlText w:val=""/>
      <w:lvlJc w:val="left"/>
      <w:pPr>
        <w:ind w:left="474" w:hanging="360"/>
      </w:pPr>
      <w:rPr>
        <w:rFonts w:ascii="Symbol" w:eastAsia="Symbol" w:hAnsi="Symbol" w:cs="Symbol" w:hint="default"/>
        <w:b w:val="0"/>
        <w:bCs w:val="0"/>
        <w:i w:val="0"/>
        <w:iCs w:val="0"/>
        <w:spacing w:val="0"/>
        <w:w w:val="100"/>
        <w:sz w:val="24"/>
        <w:szCs w:val="24"/>
        <w:lang w:val="en-US" w:eastAsia="en-US" w:bidi="ar-SA"/>
      </w:rPr>
    </w:lvl>
    <w:lvl w:ilvl="1" w:tplc="FE28D45E">
      <w:numFmt w:val="bullet"/>
      <w:lvlText w:val="•"/>
      <w:lvlJc w:val="left"/>
      <w:pPr>
        <w:ind w:left="1054" w:hanging="360"/>
      </w:pPr>
      <w:rPr>
        <w:rFonts w:hint="default"/>
        <w:lang w:val="en-US" w:eastAsia="en-US" w:bidi="ar-SA"/>
      </w:rPr>
    </w:lvl>
    <w:lvl w:ilvl="2" w:tplc="D878EE1C">
      <w:numFmt w:val="bullet"/>
      <w:lvlText w:val="•"/>
      <w:lvlJc w:val="left"/>
      <w:pPr>
        <w:ind w:left="1629" w:hanging="360"/>
      </w:pPr>
      <w:rPr>
        <w:rFonts w:hint="default"/>
        <w:lang w:val="en-US" w:eastAsia="en-US" w:bidi="ar-SA"/>
      </w:rPr>
    </w:lvl>
    <w:lvl w:ilvl="3" w:tplc="5A82A894">
      <w:numFmt w:val="bullet"/>
      <w:lvlText w:val="•"/>
      <w:lvlJc w:val="left"/>
      <w:pPr>
        <w:ind w:left="2204" w:hanging="360"/>
      </w:pPr>
      <w:rPr>
        <w:rFonts w:hint="default"/>
        <w:lang w:val="en-US" w:eastAsia="en-US" w:bidi="ar-SA"/>
      </w:rPr>
    </w:lvl>
    <w:lvl w:ilvl="4" w:tplc="A78892EA">
      <w:numFmt w:val="bullet"/>
      <w:lvlText w:val="•"/>
      <w:lvlJc w:val="left"/>
      <w:pPr>
        <w:ind w:left="2779" w:hanging="360"/>
      </w:pPr>
      <w:rPr>
        <w:rFonts w:hint="default"/>
        <w:lang w:val="en-US" w:eastAsia="en-US" w:bidi="ar-SA"/>
      </w:rPr>
    </w:lvl>
    <w:lvl w:ilvl="5" w:tplc="9E0A508C">
      <w:numFmt w:val="bullet"/>
      <w:lvlText w:val="•"/>
      <w:lvlJc w:val="left"/>
      <w:pPr>
        <w:ind w:left="3354" w:hanging="360"/>
      </w:pPr>
      <w:rPr>
        <w:rFonts w:hint="default"/>
        <w:lang w:val="en-US" w:eastAsia="en-US" w:bidi="ar-SA"/>
      </w:rPr>
    </w:lvl>
    <w:lvl w:ilvl="6" w:tplc="87D68F74">
      <w:numFmt w:val="bullet"/>
      <w:lvlText w:val="•"/>
      <w:lvlJc w:val="left"/>
      <w:pPr>
        <w:ind w:left="3928" w:hanging="360"/>
      </w:pPr>
      <w:rPr>
        <w:rFonts w:hint="default"/>
        <w:lang w:val="en-US" w:eastAsia="en-US" w:bidi="ar-SA"/>
      </w:rPr>
    </w:lvl>
    <w:lvl w:ilvl="7" w:tplc="E3108EDA">
      <w:numFmt w:val="bullet"/>
      <w:lvlText w:val="•"/>
      <w:lvlJc w:val="left"/>
      <w:pPr>
        <w:ind w:left="4503" w:hanging="360"/>
      </w:pPr>
      <w:rPr>
        <w:rFonts w:hint="default"/>
        <w:lang w:val="en-US" w:eastAsia="en-US" w:bidi="ar-SA"/>
      </w:rPr>
    </w:lvl>
    <w:lvl w:ilvl="8" w:tplc="B3A08906">
      <w:numFmt w:val="bullet"/>
      <w:lvlText w:val="•"/>
      <w:lvlJc w:val="left"/>
      <w:pPr>
        <w:ind w:left="5078" w:hanging="360"/>
      </w:pPr>
      <w:rPr>
        <w:rFonts w:hint="default"/>
        <w:lang w:val="en-US" w:eastAsia="en-US" w:bidi="ar-SA"/>
      </w:rPr>
    </w:lvl>
  </w:abstractNum>
  <w:num w:numId="1" w16cid:durableId="1415317730">
    <w:abstractNumId w:val="41"/>
  </w:num>
  <w:num w:numId="2" w16cid:durableId="852917323">
    <w:abstractNumId w:val="28"/>
  </w:num>
  <w:num w:numId="3" w16cid:durableId="1786777254">
    <w:abstractNumId w:val="27"/>
  </w:num>
  <w:num w:numId="4" w16cid:durableId="1875993721">
    <w:abstractNumId w:val="1"/>
  </w:num>
  <w:num w:numId="5" w16cid:durableId="1909341727">
    <w:abstractNumId w:val="20"/>
  </w:num>
  <w:num w:numId="6" w16cid:durableId="1194421775">
    <w:abstractNumId w:val="12"/>
  </w:num>
  <w:num w:numId="7" w16cid:durableId="1691837595">
    <w:abstractNumId w:val="39"/>
  </w:num>
  <w:num w:numId="8" w16cid:durableId="1828474565">
    <w:abstractNumId w:val="42"/>
  </w:num>
  <w:num w:numId="9" w16cid:durableId="334113001">
    <w:abstractNumId w:val="15"/>
  </w:num>
  <w:num w:numId="10" w16cid:durableId="1153057881">
    <w:abstractNumId w:val="57"/>
  </w:num>
  <w:num w:numId="11" w16cid:durableId="1981031892">
    <w:abstractNumId w:val="3"/>
  </w:num>
  <w:num w:numId="12" w16cid:durableId="616563597">
    <w:abstractNumId w:val="59"/>
  </w:num>
  <w:num w:numId="13" w16cid:durableId="694237415">
    <w:abstractNumId w:val="40"/>
  </w:num>
  <w:num w:numId="14" w16cid:durableId="2139298871">
    <w:abstractNumId w:val="31"/>
  </w:num>
  <w:num w:numId="15" w16cid:durableId="1134173941">
    <w:abstractNumId w:val="8"/>
  </w:num>
  <w:num w:numId="16" w16cid:durableId="962073810">
    <w:abstractNumId w:val="32"/>
  </w:num>
  <w:num w:numId="17" w16cid:durableId="829949104">
    <w:abstractNumId w:val="6"/>
  </w:num>
  <w:num w:numId="18" w16cid:durableId="47412862">
    <w:abstractNumId w:val="33"/>
  </w:num>
  <w:num w:numId="19" w16cid:durableId="275018047">
    <w:abstractNumId w:val="10"/>
  </w:num>
  <w:num w:numId="20" w16cid:durableId="1452087508">
    <w:abstractNumId w:val="36"/>
  </w:num>
  <w:num w:numId="21" w16cid:durableId="1414737084">
    <w:abstractNumId w:val="4"/>
  </w:num>
  <w:num w:numId="22" w16cid:durableId="2006007539">
    <w:abstractNumId w:val="43"/>
  </w:num>
  <w:num w:numId="23" w16cid:durableId="499151738">
    <w:abstractNumId w:val="46"/>
  </w:num>
  <w:num w:numId="24" w16cid:durableId="1179467608">
    <w:abstractNumId w:val="47"/>
  </w:num>
  <w:num w:numId="25" w16cid:durableId="1321931975">
    <w:abstractNumId w:val="44"/>
  </w:num>
  <w:num w:numId="26" w16cid:durableId="978918187">
    <w:abstractNumId w:val="45"/>
  </w:num>
  <w:num w:numId="27" w16cid:durableId="984548283">
    <w:abstractNumId w:val="16"/>
  </w:num>
  <w:num w:numId="28" w16cid:durableId="1326394989">
    <w:abstractNumId w:val="30"/>
  </w:num>
  <w:num w:numId="29" w16cid:durableId="1777141248">
    <w:abstractNumId w:val="24"/>
  </w:num>
  <w:num w:numId="30" w16cid:durableId="571039095">
    <w:abstractNumId w:val="11"/>
  </w:num>
  <w:num w:numId="31" w16cid:durableId="1036811263">
    <w:abstractNumId w:val="60"/>
  </w:num>
  <w:num w:numId="32" w16cid:durableId="557982962">
    <w:abstractNumId w:val="35"/>
  </w:num>
  <w:num w:numId="33" w16cid:durableId="684942104">
    <w:abstractNumId w:val="50"/>
  </w:num>
  <w:num w:numId="34" w16cid:durableId="1036003394">
    <w:abstractNumId w:val="26"/>
  </w:num>
  <w:num w:numId="35" w16cid:durableId="1897542329">
    <w:abstractNumId w:val="61"/>
  </w:num>
  <w:num w:numId="36" w16cid:durableId="169950420">
    <w:abstractNumId w:val="49"/>
  </w:num>
  <w:num w:numId="37" w16cid:durableId="1702440022">
    <w:abstractNumId w:val="0"/>
  </w:num>
  <w:num w:numId="38" w16cid:durableId="1117523967">
    <w:abstractNumId w:val="17"/>
  </w:num>
  <w:num w:numId="39" w16cid:durableId="729960000">
    <w:abstractNumId w:val="21"/>
  </w:num>
  <w:num w:numId="40" w16cid:durableId="1062026242">
    <w:abstractNumId w:val="34"/>
  </w:num>
  <w:num w:numId="41" w16cid:durableId="978262541">
    <w:abstractNumId w:val="48"/>
  </w:num>
  <w:num w:numId="42" w16cid:durableId="279723671">
    <w:abstractNumId w:val="25"/>
  </w:num>
  <w:num w:numId="43" w16cid:durableId="1070076782">
    <w:abstractNumId w:val="52"/>
  </w:num>
  <w:num w:numId="44" w16cid:durableId="1044019284">
    <w:abstractNumId w:val="37"/>
  </w:num>
  <w:num w:numId="45" w16cid:durableId="1006902440">
    <w:abstractNumId w:val="14"/>
  </w:num>
  <w:num w:numId="46" w16cid:durableId="1244145868">
    <w:abstractNumId w:val="5"/>
  </w:num>
  <w:num w:numId="47" w16cid:durableId="482939208">
    <w:abstractNumId w:val="13"/>
  </w:num>
  <w:num w:numId="48" w16cid:durableId="1249344576">
    <w:abstractNumId w:val="38"/>
  </w:num>
  <w:num w:numId="49" w16cid:durableId="55202558">
    <w:abstractNumId w:val="58"/>
  </w:num>
  <w:num w:numId="50" w16cid:durableId="219829602">
    <w:abstractNumId w:val="23"/>
  </w:num>
  <w:num w:numId="51" w16cid:durableId="905724302">
    <w:abstractNumId w:val="55"/>
  </w:num>
  <w:num w:numId="52" w16cid:durableId="30308021">
    <w:abstractNumId w:val="7"/>
  </w:num>
  <w:num w:numId="53" w16cid:durableId="943004394">
    <w:abstractNumId w:val="2"/>
  </w:num>
  <w:num w:numId="54" w16cid:durableId="1479422745">
    <w:abstractNumId w:val="56"/>
  </w:num>
  <w:num w:numId="55" w16cid:durableId="581336087">
    <w:abstractNumId w:val="18"/>
  </w:num>
  <w:num w:numId="56" w16cid:durableId="753631122">
    <w:abstractNumId w:val="19"/>
  </w:num>
  <w:num w:numId="57" w16cid:durableId="238947368">
    <w:abstractNumId w:val="9"/>
  </w:num>
  <w:num w:numId="58" w16cid:durableId="116602504">
    <w:abstractNumId w:val="51"/>
  </w:num>
  <w:num w:numId="59" w16cid:durableId="312301109">
    <w:abstractNumId w:val="22"/>
  </w:num>
  <w:num w:numId="60" w16cid:durableId="364406932">
    <w:abstractNumId w:val="29"/>
  </w:num>
  <w:num w:numId="61" w16cid:durableId="258756712">
    <w:abstractNumId w:val="53"/>
  </w:num>
  <w:num w:numId="62" w16cid:durableId="1361280971">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15"/>
    <w:rsid w:val="000A0C10"/>
    <w:rsid w:val="000A1CB6"/>
    <w:rsid w:val="000B45D9"/>
    <w:rsid w:val="000F18F8"/>
    <w:rsid w:val="001131D9"/>
    <w:rsid w:val="0011447D"/>
    <w:rsid w:val="00203C77"/>
    <w:rsid w:val="002A40F2"/>
    <w:rsid w:val="002F0B89"/>
    <w:rsid w:val="00311576"/>
    <w:rsid w:val="003B218F"/>
    <w:rsid w:val="00420FF9"/>
    <w:rsid w:val="004910C7"/>
    <w:rsid w:val="004A1373"/>
    <w:rsid w:val="004A1562"/>
    <w:rsid w:val="004D1B85"/>
    <w:rsid w:val="004F768F"/>
    <w:rsid w:val="00553A87"/>
    <w:rsid w:val="00586E7E"/>
    <w:rsid w:val="005909A6"/>
    <w:rsid w:val="00614DE8"/>
    <w:rsid w:val="00706ACA"/>
    <w:rsid w:val="007A4347"/>
    <w:rsid w:val="007E4F92"/>
    <w:rsid w:val="00832C9D"/>
    <w:rsid w:val="00883268"/>
    <w:rsid w:val="008A64E0"/>
    <w:rsid w:val="008B59D3"/>
    <w:rsid w:val="008F1DFA"/>
    <w:rsid w:val="0094782C"/>
    <w:rsid w:val="00971035"/>
    <w:rsid w:val="00992C94"/>
    <w:rsid w:val="009B7B99"/>
    <w:rsid w:val="009C2C69"/>
    <w:rsid w:val="009F164D"/>
    <w:rsid w:val="009F522E"/>
    <w:rsid w:val="00A21EA4"/>
    <w:rsid w:val="00A269B1"/>
    <w:rsid w:val="00B00BCD"/>
    <w:rsid w:val="00B9474A"/>
    <w:rsid w:val="00C142EC"/>
    <w:rsid w:val="00C613CA"/>
    <w:rsid w:val="00C97E61"/>
    <w:rsid w:val="00CE02BC"/>
    <w:rsid w:val="00CE351C"/>
    <w:rsid w:val="00CF038C"/>
    <w:rsid w:val="00CF60E4"/>
    <w:rsid w:val="00D624D7"/>
    <w:rsid w:val="00E02E4F"/>
    <w:rsid w:val="00E34870"/>
    <w:rsid w:val="00E61E7A"/>
    <w:rsid w:val="00E75891"/>
    <w:rsid w:val="00E80381"/>
    <w:rsid w:val="00ED6CE5"/>
    <w:rsid w:val="00F25815"/>
    <w:rsid w:val="00F536A0"/>
    <w:rsid w:val="00FD535C"/>
    <w:rsid w:val="0CB4AC88"/>
    <w:rsid w:val="10380F21"/>
    <w:rsid w:val="106399C3"/>
    <w:rsid w:val="1AFF230B"/>
    <w:rsid w:val="25F5D3B1"/>
    <w:rsid w:val="3E92D639"/>
    <w:rsid w:val="3EA675CA"/>
    <w:rsid w:val="3F0C0B41"/>
    <w:rsid w:val="4B327B7B"/>
    <w:rsid w:val="4D239433"/>
    <w:rsid w:val="50749155"/>
    <w:rsid w:val="51FBD0C9"/>
    <w:rsid w:val="60221C5B"/>
    <w:rsid w:val="64BAAA55"/>
    <w:rsid w:val="7D97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62994"/>
  <w15:docId w15:val="{01951A6F-5818-455E-9588-DC0EAA480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61"/>
      <w:ind w:left="740"/>
      <w:outlineLvl w:val="0"/>
    </w:pPr>
    <w:rPr>
      <w:b/>
      <w:bCs/>
      <w:sz w:val="40"/>
      <w:szCs w:val="40"/>
    </w:rPr>
  </w:style>
  <w:style w:type="paragraph" w:styleId="Heading2">
    <w:name w:val="heading 2"/>
    <w:basedOn w:val="Normal"/>
    <w:uiPriority w:val="9"/>
    <w:unhideWhenUsed/>
    <w:qFormat/>
    <w:pPr>
      <w:spacing w:before="30"/>
      <w:ind w:left="740"/>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spacing w:before="40"/>
      <w:ind w:left="7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82"/>
      <w:ind w:left="740"/>
    </w:pPr>
    <w:rPr>
      <w:b/>
      <w:bCs/>
      <w:sz w:val="56"/>
      <w:szCs w:val="56"/>
    </w:rPr>
  </w:style>
  <w:style w:type="paragraph" w:styleId="ListParagraph">
    <w:name w:val="List Paragraph"/>
    <w:basedOn w:val="Normal"/>
    <w:uiPriority w:val="1"/>
    <w:qFormat/>
    <w:pPr>
      <w:ind w:left="1460" w:hanging="360"/>
    </w:pPr>
  </w:style>
  <w:style w:type="paragraph" w:customStyle="1" w:styleId="TableParagraph">
    <w:name w:val="Table Paragraph"/>
    <w:basedOn w:val="Normal"/>
    <w:uiPriority w:val="1"/>
    <w:qFormat/>
    <w:pPr>
      <w:ind w:left="114"/>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sid w:val="000A0C10"/>
    <w:rPr>
      <w:color w:val="0000FF" w:themeColor="hyperlink"/>
      <w:u w:val="single"/>
    </w:rPr>
  </w:style>
  <w:style w:type="character" w:styleId="UnresolvedMention">
    <w:name w:val="Unresolved Mention"/>
    <w:basedOn w:val="DefaultParagraphFont"/>
    <w:uiPriority w:val="99"/>
    <w:semiHidden/>
    <w:unhideWhenUsed/>
    <w:rsid w:val="000A0C10"/>
    <w:rPr>
      <w:color w:val="605E5C"/>
      <w:shd w:val="clear" w:color="auto" w:fill="E1DFDD"/>
    </w:rPr>
  </w:style>
  <w:style w:type="character" w:styleId="FollowedHyperlink">
    <w:name w:val="FollowedHyperlink"/>
    <w:basedOn w:val="DefaultParagraphFont"/>
    <w:uiPriority w:val="99"/>
    <w:semiHidden/>
    <w:unhideWhenUsed/>
    <w:rsid w:val="00992C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nextgenscience.org/sites/default/files/resource/files/Appendix%20F%20%20Science%20and%20Engineering%20Practices%20in%20the%20NGSS%20-%20FINAL%20060513.pdf"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hyperlink" Target="https://www.nextgenscience.org/sites/default/files/TAPS%20Sense-making.pdf" TargetMode="External"/><Relationship Id="rId68" Type="http://schemas.openxmlformats.org/officeDocument/2006/relationships/image" Target="media/image30.jpeg"/><Relationship Id="rId84" Type="http://schemas.openxmlformats.org/officeDocument/2006/relationships/image" Target="media/image41.jpeg"/><Relationship Id="rId89" Type="http://schemas.openxmlformats.org/officeDocument/2006/relationships/hyperlink" Target="https://www.nextgenscience.org/sites/default/files/equity_02142019%20%283%29.pdf" TargetMode="External"/><Relationship Id="rId112" Type="http://schemas.openxmlformats.org/officeDocument/2006/relationships/image" Target="media/image64.jpeg"/><Relationship Id="rId16" Type="http://schemas.openxmlformats.org/officeDocument/2006/relationships/footer" Target="footer1.xml"/><Relationship Id="rId107" Type="http://schemas.openxmlformats.org/officeDocument/2006/relationships/image" Target="media/image59.jpeg"/><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hyperlink" Target="https://www.pdesas.org/Page/Viewer/ViewPage/58/?SectionPageItemId=36868&amp;ItemContainer=sortableItemContainer37011" TargetMode="External"/><Relationship Id="rId53" Type="http://schemas.openxmlformats.org/officeDocument/2006/relationships/image" Target="media/image20.jpeg"/><Relationship Id="rId58" Type="http://schemas.openxmlformats.org/officeDocument/2006/relationships/image" Target="media/image25.png"/><Relationship Id="rId74" Type="http://schemas.openxmlformats.org/officeDocument/2006/relationships/image" Target="media/image32.jpeg"/><Relationship Id="rId79" Type="http://schemas.openxmlformats.org/officeDocument/2006/relationships/image" Target="media/image37.jpeg"/><Relationship Id="rId102" Type="http://schemas.openxmlformats.org/officeDocument/2006/relationships/image" Target="media/image55.jpeg"/><Relationship Id="rId5" Type="http://schemas.openxmlformats.org/officeDocument/2006/relationships/numbering" Target="numbering.xml"/><Relationship Id="rId90" Type="http://schemas.openxmlformats.org/officeDocument/2006/relationships/image" Target="media/image46.jpeg"/><Relationship Id="rId95" Type="http://schemas.openxmlformats.org/officeDocument/2006/relationships/image" Target="media/image50.jpeg"/><Relationship Id="rId22" Type="http://schemas.openxmlformats.org/officeDocument/2006/relationships/hyperlink" Target="https://www.nextgenscience.org/sites/default/files/resource/files/Appendix%20F%20%20Science%20and%20Engineering%20Practices%20in%20the%20NGSS%20-%20FINAL%20060513.pdf" TargetMode="External"/><Relationship Id="rId27" Type="http://schemas.openxmlformats.org/officeDocument/2006/relationships/hyperlink" Target="https://files5.pdesas.org/145018072019255013194139074068233106022089104239/Download.ashx?hash=2.2" TargetMode="External"/><Relationship Id="rId43" Type="http://schemas.openxmlformats.org/officeDocument/2006/relationships/image" Target="media/image10.jpeg"/><Relationship Id="rId48" Type="http://schemas.openxmlformats.org/officeDocument/2006/relationships/image" Target="media/image15.jpeg"/><Relationship Id="rId64" Type="http://schemas.openxmlformats.org/officeDocument/2006/relationships/hyperlink" Target="https://www.nextgenscience.org/sites/default/files/TAPS%20Sense-making.pdf" TargetMode="External"/><Relationship Id="rId69" Type="http://schemas.openxmlformats.org/officeDocument/2006/relationships/hyperlink" Target="https://www.youtube.com/watch?v=rUET3PnPZng&amp;feature=youtu.be" TargetMode="External"/><Relationship Id="rId113" Type="http://schemas.openxmlformats.org/officeDocument/2006/relationships/image" Target="media/image65.jpeg"/><Relationship Id="rId80" Type="http://schemas.openxmlformats.org/officeDocument/2006/relationships/image" Target="media/image38.jpeg"/><Relationship Id="rId85" Type="http://schemas.openxmlformats.org/officeDocument/2006/relationships/image" Target="media/image42.jpeg"/><Relationship Id="rId12" Type="http://schemas.openxmlformats.org/officeDocument/2006/relationships/hyperlink" Target="https://pdesas.org/standard/view/" TargetMode="Externa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5.png"/><Relationship Id="rId59" Type="http://schemas.openxmlformats.org/officeDocument/2006/relationships/image" Target="media/image24.jpeg"/><Relationship Id="rId103" Type="http://schemas.openxmlformats.org/officeDocument/2006/relationships/hyperlink" Target="https://www.nextgenscience.org/sites/default/files/Science%20Cognitive%20Complexity%20Framework_Final_093019.pdf" TargetMode="External"/><Relationship Id="rId108" Type="http://schemas.openxmlformats.org/officeDocument/2006/relationships/image" Target="media/image60.jpeg"/><Relationship Id="rId54" Type="http://schemas.openxmlformats.org/officeDocument/2006/relationships/image" Target="media/image21.jpeg"/><Relationship Id="rId70" Type="http://schemas.openxmlformats.org/officeDocument/2006/relationships/hyperlink" Target="https://www.youtube.com/watch?v=rUET3PnPZng&amp;feature=youtu.be" TargetMode="External"/><Relationship Id="rId75" Type="http://schemas.openxmlformats.org/officeDocument/2006/relationships/image" Target="media/image33.jpeg"/><Relationship Id="rId91" Type="http://schemas.openxmlformats.org/officeDocument/2006/relationships/hyperlink" Target="https://udlguidelines.cast.org/" TargetMode="External"/><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iteea.org/stel" TargetMode="External"/><Relationship Id="rId28" Type="http://schemas.openxmlformats.org/officeDocument/2006/relationships/hyperlink" Target="https://files5.pdesas.org/052246224077116214041007207148015102154002138001/Download.ashx?hash=2.2" TargetMode="External"/><Relationship Id="rId36" Type="http://schemas.openxmlformats.org/officeDocument/2006/relationships/image" Target="media/image4.png"/><Relationship Id="rId49" Type="http://schemas.openxmlformats.org/officeDocument/2006/relationships/image" Target="media/image16.jpeg"/><Relationship Id="rId57" Type="http://schemas.openxmlformats.org/officeDocument/2006/relationships/image" Target="media/image24.png"/><Relationship Id="rId106" Type="http://schemas.openxmlformats.org/officeDocument/2006/relationships/image" Target="media/image58.jpe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ested.box.com/s/hoz27o1vury2nv0zqtx5qdbtfiwqt1aj"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27.jpeg"/><Relationship Id="rId73" Type="http://schemas.openxmlformats.org/officeDocument/2006/relationships/hyperlink" Target="https://files5.pdesas.org/052246224077116214041007207148015102154002138001/Download.ashx?hash=2.2" TargetMode="External"/><Relationship Id="rId78" Type="http://schemas.openxmlformats.org/officeDocument/2006/relationships/image" Target="media/image36.jpeg"/><Relationship Id="rId81" Type="http://schemas.openxmlformats.org/officeDocument/2006/relationships/hyperlink" Target="https://files5.pdesas.org/124226154126177174083058116016212142223170230153/Download.ashx?hash=2.2" TargetMode="External"/><Relationship Id="rId86" Type="http://schemas.openxmlformats.org/officeDocument/2006/relationships/image" Target="media/image43.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hyperlink" Target="https://nap.nationalacademies.org/catalog/25182/english-learners-in-stem-subjects-transforming-classrooms-schools-and-liv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iles5.pdesas.org/042103126114009012120239059223116025165135065226/Download.ashx?hash=2.2" TargetMode="External"/><Relationship Id="rId18" Type="http://schemas.openxmlformats.org/officeDocument/2006/relationships/footer" Target="footer2.xml"/><Relationship Id="rId39" Type="http://schemas.openxmlformats.org/officeDocument/2006/relationships/image" Target="media/image6.png"/><Relationship Id="rId109" Type="http://schemas.openxmlformats.org/officeDocument/2006/relationships/image" Target="media/image61.jpeg"/><Relationship Id="rId34" Type="http://schemas.openxmlformats.org/officeDocument/2006/relationships/header" Target="header6.xm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34.jpeg"/><Relationship Id="rId97" Type="http://schemas.openxmlformats.org/officeDocument/2006/relationships/image" Target="media/image52.jpeg"/><Relationship Id="rId104" Type="http://schemas.openxmlformats.org/officeDocument/2006/relationships/image" Target="media/image56.jpeg"/><Relationship Id="rId7" Type="http://schemas.openxmlformats.org/officeDocument/2006/relationships/settings" Target="settings.xml"/><Relationship Id="rId71" Type="http://schemas.openxmlformats.org/officeDocument/2006/relationships/image" Target="media/image31.jpeg"/><Relationship Id="rId92"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hyperlink" Target="https://files5.pdesas.org/124226154126177174083058116016212142223170230153/Download.ashx?hash=2.2" TargetMode="External"/><Relationship Id="rId24" Type="http://schemas.openxmlformats.org/officeDocument/2006/relationships/hyperlink" Target="https://www.iteea.org/stel"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28.jpeg"/><Relationship Id="rId87" Type="http://schemas.openxmlformats.org/officeDocument/2006/relationships/image" Target="media/image44.jpeg"/><Relationship Id="rId110" Type="http://schemas.openxmlformats.org/officeDocument/2006/relationships/image" Target="media/image62.jpeg"/><Relationship Id="rId115" Type="http://schemas.openxmlformats.org/officeDocument/2006/relationships/theme" Target="theme/theme1.xml"/><Relationship Id="rId61" Type="http://schemas.openxmlformats.org/officeDocument/2006/relationships/image" Target="media/image26.jpeg"/><Relationship Id="rId82" Type="http://schemas.openxmlformats.org/officeDocument/2006/relationships/image" Target="media/image39.jpeg"/><Relationship Id="rId19" Type="http://schemas.openxmlformats.org/officeDocument/2006/relationships/header" Target="header3.xml"/><Relationship Id="rId14" Type="http://schemas.openxmlformats.org/officeDocument/2006/relationships/image" Target="media/image2.jpeg"/><Relationship Id="rId30" Type="http://schemas.openxmlformats.org/officeDocument/2006/relationships/hyperlink" Target="https://files5.pdesas.org/154042123250134007141137098024012044213059212004/Download.ashx?hash=2.2" TargetMode="External"/><Relationship Id="rId35" Type="http://schemas.openxmlformats.org/officeDocument/2006/relationships/footer" Target="footer6.xml"/><Relationship Id="rId56" Type="http://schemas.openxmlformats.org/officeDocument/2006/relationships/image" Target="media/image23.jpeg"/><Relationship Id="rId77" Type="http://schemas.openxmlformats.org/officeDocument/2006/relationships/image" Target="media/image35.jpeg"/><Relationship Id="rId100" Type="http://schemas.openxmlformats.org/officeDocument/2006/relationships/hyperlink" Target="https://files5.pdesas.org/045146229069147233229101094218144178038061105062/Download.ashx?hash=2.2" TargetMode="External"/><Relationship Id="rId105" Type="http://schemas.openxmlformats.org/officeDocument/2006/relationships/image" Target="media/image57.jpeg"/><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hyperlink" Target="https://files5.pdesas.org/145018072019255013194139074068233106022089104239/Download.ashx?hash=2.2" TargetMode="External"/><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3.jpeg"/><Relationship Id="rId67" Type="http://schemas.openxmlformats.org/officeDocument/2006/relationships/image" Target="media/image29.jpeg"/><Relationship Id="rId20" Type="http://schemas.openxmlformats.org/officeDocument/2006/relationships/footer" Target="footer3.xml"/><Relationship Id="rId41" Type="http://schemas.openxmlformats.org/officeDocument/2006/relationships/image" Target="media/image8.jpeg"/><Relationship Id="rId62" Type="http://schemas.openxmlformats.org/officeDocument/2006/relationships/image" Target="media/image29.png"/><Relationship Id="rId83" Type="http://schemas.openxmlformats.org/officeDocument/2006/relationships/image" Target="media/image40.jpeg"/><Relationship Id="rId88" Type="http://schemas.openxmlformats.org/officeDocument/2006/relationships/image" Target="media/image45.jpeg"/><Relationship Id="rId111" Type="http://schemas.openxmlformats.org/officeDocument/2006/relationships/image" Target="media/image6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4b22d856db1669cb7b2b07fe0dda9684">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5bd0d2a1c348e4703ad3f2a373afc867"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8A1DFD-B35D-4B94-BED5-C792CFFAD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4A5E4-3CB2-415D-8457-D42ACA3A9385}">
  <ds:schemaRefs>
    <ds:schemaRef ds:uri="http://schemas.openxmlformats.org/officeDocument/2006/bibliography"/>
  </ds:schemaRefs>
</ds:datastoreItem>
</file>

<file path=customXml/itemProps3.xml><?xml version="1.0" encoding="utf-8"?>
<ds:datastoreItem xmlns:ds="http://schemas.openxmlformats.org/officeDocument/2006/customXml" ds:itemID="{876075F4-8800-4690-9B2B-48A01582B8BE}">
  <ds:schemaRefs>
    <ds:schemaRef ds:uri="http://schemas.microsoft.com/sharepoint/v3/contenttype/forms"/>
  </ds:schemaRefs>
</ds:datastoreItem>
</file>

<file path=customXml/itemProps4.xml><?xml version="1.0" encoding="utf-8"?>
<ds:datastoreItem xmlns:ds="http://schemas.openxmlformats.org/officeDocument/2006/customXml" ds:itemID="{63BF13D8-5DCC-41A8-8173-B2CEE88AD049}">
  <ds:schemaRefs>
    <ds:schemaRef ds:uri="http://schemas.microsoft.com/office/2006/documentManagement/types"/>
    <ds:schemaRef ds:uri="fbc037d5-3aae-4eba-9dec-a926451bc98f"/>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619e9023-7fe2-4e3d-9807-62b6c8302c1b"/>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45</Pages>
  <Words>8729</Words>
  <Characters>49760</Characters>
  <Application>Microsoft Office Word</Application>
  <DocSecurity>0</DocSecurity>
  <Lines>414</Lines>
  <Paragraphs>116</Paragraphs>
  <ScaleCrop>false</ScaleCrop>
  <Company/>
  <LinksUpToDate>false</LinksUpToDate>
  <CharactersWithSpaces>58373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Pennsylvania Science, Technology &amp; Engineering, Environmental Literacy Sustainability (STEELS) Assessment Foundations Toolkit</dc:title>
  <dc:creator>Vanessa Wolbrink</dc:creator>
  <cp:lastModifiedBy>Aaron Feuerstein</cp:lastModifiedBy>
  <cp:revision>50</cp:revision>
  <dcterms:created xsi:type="dcterms:W3CDTF">2024-10-23T18:27:00Z</dcterms:created>
  <dcterms:modified xsi:type="dcterms:W3CDTF">2025-10-13T14:37:00Z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Microsoft Word</vt:lpwstr>
  </property>
  <property fmtid="{D5CDD505-2E9C-101B-9397-08002B2CF9AE}" pid="4" name="LastSaved">
    <vt:filetime>2024-10-23T00:00:00Z</vt:filetime>
  </property>
  <property fmtid="{D5CDD505-2E9C-101B-9397-08002B2CF9AE}" pid="5" name="ContentTypeId">
    <vt:lpwstr>0x0101009535ED75752BCA4DA4E256401831089B</vt:lpwstr>
  </property>
  <property fmtid="{D5CDD505-2E9C-101B-9397-08002B2CF9AE}" pid="6" name="MediaServiceImageTags">
    <vt:lpwstr/>
  </property>
</Properties>
</file>