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F611" w14:textId="77777777" w:rsidR="00D64249" w:rsidRPr="007F17B2" w:rsidRDefault="00D64249" w:rsidP="00D64249">
      <w:pPr>
        <w:ind w:left="720" w:hanging="360"/>
        <w:rPr>
          <w:rFonts w:asciiTheme="majorHAnsi" w:hAnsiTheme="majorHAnsi" w:cstheme="majorHAnsi"/>
        </w:rPr>
      </w:pPr>
    </w:p>
    <w:p w14:paraId="762776B3" w14:textId="57700C62" w:rsidR="006B6180" w:rsidRPr="006B6180" w:rsidRDefault="006B6180" w:rsidP="00D64249">
      <w:pPr>
        <w:rPr>
          <w:rFonts w:asciiTheme="majorHAnsi" w:hAnsiTheme="majorHAnsi" w:cstheme="majorHAnsi"/>
          <w:b/>
          <w:bCs/>
        </w:rPr>
      </w:pPr>
      <w:r w:rsidRPr="006B6180">
        <w:rPr>
          <w:rFonts w:asciiTheme="majorHAnsi" w:hAnsiTheme="majorHAnsi" w:cstheme="majorHAnsi"/>
          <w:b/>
          <w:bCs/>
        </w:rPr>
        <w:t>Optional PBA Template</w:t>
      </w:r>
    </w:p>
    <w:p w14:paraId="52AE398B" w14:textId="77777777" w:rsidR="006B6180" w:rsidRDefault="006B6180" w:rsidP="00D64249">
      <w:pPr>
        <w:rPr>
          <w:rFonts w:asciiTheme="majorHAnsi" w:hAnsiTheme="majorHAnsi" w:cstheme="majorHAnsi"/>
        </w:rPr>
      </w:pPr>
    </w:p>
    <w:p w14:paraId="426D6945" w14:textId="6301AF48" w:rsidR="00D64249" w:rsidRPr="00FD63A3" w:rsidRDefault="00D64249" w:rsidP="00D64249">
      <w:pPr>
        <w:rPr>
          <w:rFonts w:asciiTheme="majorHAnsi" w:hAnsiTheme="majorHAnsi" w:cstheme="majorHAnsi"/>
        </w:rPr>
      </w:pPr>
      <w:r w:rsidRPr="00FD63A3">
        <w:rPr>
          <w:rFonts w:asciiTheme="majorHAnsi" w:hAnsiTheme="majorHAnsi" w:cstheme="majorHAnsi"/>
        </w:rPr>
        <w:t>As you populate the template to create a viable PBA, consider the following:</w:t>
      </w:r>
    </w:p>
    <w:p w14:paraId="5864ED50" w14:textId="71FD9C54" w:rsidR="009D482B" w:rsidRDefault="009264E3" w:rsidP="00D6424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</w:t>
      </w:r>
      <w:r w:rsidR="00FD63A3">
        <w:rPr>
          <w:rFonts w:asciiTheme="majorHAnsi" w:hAnsiTheme="majorHAnsi" w:cstheme="majorHAnsi"/>
        </w:rPr>
        <w:t xml:space="preserve"> a </w:t>
      </w:r>
      <w:r w:rsidR="00D64249" w:rsidRPr="00D64249">
        <w:rPr>
          <w:rFonts w:asciiTheme="majorHAnsi" w:hAnsiTheme="majorHAnsi" w:cstheme="majorHAnsi"/>
        </w:rPr>
        <w:t xml:space="preserve">project </w:t>
      </w:r>
      <w:r w:rsidR="00FD63A3">
        <w:rPr>
          <w:rFonts w:asciiTheme="majorHAnsi" w:hAnsiTheme="majorHAnsi" w:cstheme="majorHAnsi"/>
        </w:rPr>
        <w:t xml:space="preserve">that </w:t>
      </w:r>
      <w:r w:rsidR="00FD63A3" w:rsidRPr="00D64249">
        <w:rPr>
          <w:rFonts w:asciiTheme="majorHAnsi" w:hAnsiTheme="majorHAnsi" w:cstheme="majorHAnsi"/>
        </w:rPr>
        <w:t>aligns with the Eligible Content</w:t>
      </w:r>
      <w:r w:rsidR="00FD63A3">
        <w:rPr>
          <w:rFonts w:asciiTheme="majorHAnsi" w:hAnsiTheme="majorHAnsi" w:cstheme="majorHAnsi"/>
        </w:rPr>
        <w:t xml:space="preserve"> and </w:t>
      </w:r>
      <w:r w:rsidR="00D64249" w:rsidRPr="00D64249">
        <w:rPr>
          <w:rFonts w:asciiTheme="majorHAnsi" w:hAnsiTheme="majorHAnsi" w:cstheme="majorHAnsi"/>
        </w:rPr>
        <w:t xml:space="preserve">does not exceed the thinking required of the </w:t>
      </w:r>
      <w:r w:rsidR="009D482B">
        <w:rPr>
          <w:rFonts w:asciiTheme="majorHAnsi" w:hAnsiTheme="majorHAnsi" w:cstheme="majorHAnsi"/>
        </w:rPr>
        <w:t xml:space="preserve">selected </w:t>
      </w:r>
      <w:r w:rsidR="00D64249" w:rsidRPr="00D64249">
        <w:rPr>
          <w:rFonts w:asciiTheme="majorHAnsi" w:hAnsiTheme="majorHAnsi" w:cstheme="majorHAnsi"/>
        </w:rPr>
        <w:t>Keystone Exam</w:t>
      </w:r>
      <w:r w:rsidR="009D482B">
        <w:rPr>
          <w:rFonts w:asciiTheme="majorHAnsi" w:hAnsiTheme="majorHAnsi" w:cstheme="majorHAnsi"/>
        </w:rPr>
        <w:t xml:space="preserve"> module</w:t>
      </w:r>
      <w:r w:rsidR="00D64249" w:rsidRPr="00D64249">
        <w:rPr>
          <w:rFonts w:asciiTheme="majorHAnsi" w:hAnsiTheme="majorHAnsi" w:cstheme="majorHAnsi"/>
        </w:rPr>
        <w:t>.</w:t>
      </w:r>
    </w:p>
    <w:p w14:paraId="408B8AD5" w14:textId="3E9F19D0" w:rsidR="00D64249" w:rsidRDefault="009264E3" w:rsidP="00D6424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</w:t>
      </w:r>
      <w:r w:rsidR="009D482B">
        <w:rPr>
          <w:rFonts w:asciiTheme="majorHAnsi" w:hAnsiTheme="majorHAnsi" w:cstheme="majorHAnsi"/>
        </w:rPr>
        <w:t xml:space="preserve"> a PBA for each Keystone Exam module.  Example: Algebra Module 1</w:t>
      </w:r>
      <w:r w:rsidR="00C52143">
        <w:rPr>
          <w:rFonts w:asciiTheme="majorHAnsi" w:hAnsiTheme="majorHAnsi" w:cstheme="majorHAnsi"/>
        </w:rPr>
        <w:t xml:space="preserve"> – Operations and Linear Equations and Inequalities and Algebra Module 2 – </w:t>
      </w:r>
      <w:r w:rsidR="00C52143" w:rsidRPr="00C52143">
        <w:rPr>
          <w:rFonts w:asciiTheme="majorHAnsi" w:hAnsiTheme="majorHAnsi" w:cstheme="majorHAnsi"/>
        </w:rPr>
        <w:t>Linear Functions and Data Organizations</w:t>
      </w:r>
      <w:r w:rsidR="00C52143">
        <w:rPr>
          <w:rFonts w:asciiTheme="majorHAnsi" w:hAnsiTheme="majorHAnsi" w:cstheme="majorHAnsi"/>
        </w:rPr>
        <w:t>.</w:t>
      </w:r>
    </w:p>
    <w:p w14:paraId="5AF342D9" w14:textId="1FBABEE4" w:rsidR="00FD63A3" w:rsidRDefault="00F36F54" w:rsidP="00FD63A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64249">
        <w:rPr>
          <w:rFonts w:asciiTheme="majorHAnsi" w:hAnsiTheme="majorHAnsi" w:cstheme="majorHAnsi"/>
        </w:rPr>
        <w:t xml:space="preserve">Provide directions </w:t>
      </w:r>
      <w:r w:rsidR="00C52143">
        <w:rPr>
          <w:rFonts w:asciiTheme="majorHAnsi" w:hAnsiTheme="majorHAnsi" w:cstheme="majorHAnsi"/>
        </w:rPr>
        <w:t xml:space="preserve">that </w:t>
      </w:r>
      <w:r w:rsidR="00C52143" w:rsidRPr="00D64249">
        <w:rPr>
          <w:rFonts w:asciiTheme="majorHAnsi" w:hAnsiTheme="majorHAnsi" w:cstheme="majorHAnsi"/>
        </w:rPr>
        <w:t xml:space="preserve">clearly </w:t>
      </w:r>
      <w:r w:rsidR="00FD63A3">
        <w:rPr>
          <w:rFonts w:asciiTheme="majorHAnsi" w:hAnsiTheme="majorHAnsi" w:cstheme="majorHAnsi"/>
        </w:rPr>
        <w:t>tells</w:t>
      </w:r>
      <w:r w:rsidR="00C52143" w:rsidRPr="00D64249">
        <w:rPr>
          <w:rFonts w:asciiTheme="majorHAnsi" w:hAnsiTheme="majorHAnsi" w:cstheme="majorHAnsi"/>
        </w:rPr>
        <w:t xml:space="preserve"> the student what t</w:t>
      </w:r>
      <w:r w:rsidR="00C52143">
        <w:rPr>
          <w:rFonts w:asciiTheme="majorHAnsi" w:hAnsiTheme="majorHAnsi" w:cstheme="majorHAnsi"/>
        </w:rPr>
        <w:t xml:space="preserve">o do </w:t>
      </w:r>
      <w:r w:rsidRPr="00D64249">
        <w:rPr>
          <w:rFonts w:asciiTheme="majorHAnsi" w:hAnsiTheme="majorHAnsi" w:cstheme="majorHAnsi"/>
        </w:rPr>
        <w:t xml:space="preserve">and </w:t>
      </w:r>
      <w:r w:rsidR="00C52143">
        <w:rPr>
          <w:rFonts w:asciiTheme="majorHAnsi" w:hAnsiTheme="majorHAnsi" w:cstheme="majorHAnsi"/>
        </w:rPr>
        <w:t>define</w:t>
      </w:r>
      <w:r w:rsidR="00FD63A3">
        <w:rPr>
          <w:rFonts w:asciiTheme="majorHAnsi" w:hAnsiTheme="majorHAnsi" w:cstheme="majorHAnsi"/>
        </w:rPr>
        <w:t>s</w:t>
      </w:r>
      <w:r w:rsidR="00C52143">
        <w:rPr>
          <w:rFonts w:asciiTheme="majorHAnsi" w:hAnsiTheme="majorHAnsi" w:cstheme="majorHAnsi"/>
        </w:rPr>
        <w:t xml:space="preserve"> </w:t>
      </w:r>
      <w:r w:rsidRPr="00D64249">
        <w:rPr>
          <w:rFonts w:asciiTheme="majorHAnsi" w:hAnsiTheme="majorHAnsi" w:cstheme="majorHAnsi"/>
        </w:rPr>
        <w:t>expectations in concise terms – bullet format is very effective</w:t>
      </w:r>
      <w:r w:rsidR="00FD63A3">
        <w:rPr>
          <w:rFonts w:asciiTheme="majorHAnsi" w:hAnsiTheme="majorHAnsi" w:cstheme="majorHAnsi"/>
        </w:rPr>
        <w:t>.</w:t>
      </w:r>
    </w:p>
    <w:p w14:paraId="7C53FAD9" w14:textId="5A232C6B" w:rsidR="00FD63A3" w:rsidRPr="00FD63A3" w:rsidRDefault="00FD63A3" w:rsidP="00FD63A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Design a step-by-step process </w:t>
      </w:r>
      <w:r w:rsidRPr="00FD63A3">
        <w:rPr>
          <w:rFonts w:asciiTheme="majorHAnsi" w:hAnsiTheme="majorHAnsi" w:cstheme="majorHAnsi"/>
        </w:rPr>
        <w:t>that assist</w:t>
      </w:r>
      <w:r>
        <w:rPr>
          <w:rFonts w:asciiTheme="majorHAnsi" w:hAnsiTheme="majorHAnsi" w:cstheme="majorHAnsi"/>
        </w:rPr>
        <w:t>s</w:t>
      </w:r>
      <w:r w:rsidRPr="00FD63A3">
        <w:rPr>
          <w:rFonts w:asciiTheme="majorHAnsi" w:hAnsiTheme="majorHAnsi" w:cstheme="majorHAnsi"/>
        </w:rPr>
        <w:t xml:space="preserve"> the student in </w:t>
      </w:r>
      <w:r>
        <w:rPr>
          <w:rFonts w:asciiTheme="majorHAnsi" w:hAnsiTheme="majorHAnsi" w:cstheme="majorHAnsi"/>
        </w:rPr>
        <w:t xml:space="preserve">responding to tasks. </w:t>
      </w:r>
    </w:p>
    <w:p w14:paraId="015CA692" w14:textId="214A172F" w:rsidR="00FD63A3" w:rsidRPr="00FD63A3" w:rsidRDefault="00D64249" w:rsidP="00FD63A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64249">
        <w:rPr>
          <w:rFonts w:asciiTheme="majorHAnsi" w:hAnsiTheme="majorHAnsi" w:cstheme="majorHAnsi"/>
        </w:rPr>
        <w:t>Ensure the scoring rubric directly aligns with the Eligible Content.</w:t>
      </w:r>
    </w:p>
    <w:p w14:paraId="57378E68" w14:textId="095F1F19" w:rsidR="00D64249" w:rsidRDefault="00D64249" w:rsidP="00112809"/>
    <w:p w14:paraId="2138CA77" w14:textId="1ABBFC8B" w:rsidR="00D64249" w:rsidRDefault="00D64249" w:rsidP="00112809"/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865"/>
        <w:gridCol w:w="23"/>
        <w:gridCol w:w="877"/>
        <w:gridCol w:w="1103"/>
        <w:gridCol w:w="3510"/>
        <w:gridCol w:w="3960"/>
      </w:tblGrid>
      <w:tr w:rsidR="00D64249" w14:paraId="2B57C965" w14:textId="77777777" w:rsidTr="00DF5571">
        <w:tc>
          <w:tcPr>
            <w:tcW w:w="13338" w:type="dxa"/>
            <w:gridSpan w:val="6"/>
            <w:shd w:val="clear" w:color="auto" w:fill="C6D9F1" w:themeFill="text2" w:themeFillTint="33"/>
          </w:tcPr>
          <w:p w14:paraId="3B28E7F7" w14:textId="77777777" w:rsidR="00D64249" w:rsidRPr="005B0BC6" w:rsidRDefault="00D64249" w:rsidP="00DF5571">
            <w:pPr>
              <w:jc w:val="center"/>
              <w:rPr>
                <w:b/>
              </w:rPr>
            </w:pPr>
            <w:r w:rsidRPr="005B0BC6">
              <w:rPr>
                <w:b/>
              </w:rPr>
              <w:t>Project Overview</w:t>
            </w:r>
          </w:p>
        </w:tc>
      </w:tr>
      <w:tr w:rsidR="00D64249" w14:paraId="1033A8AF" w14:textId="77777777" w:rsidTr="00DF5571">
        <w:tc>
          <w:tcPr>
            <w:tcW w:w="3888" w:type="dxa"/>
            <w:gridSpan w:val="2"/>
          </w:tcPr>
          <w:p w14:paraId="61D5F949" w14:textId="77777777" w:rsidR="00D64249" w:rsidRPr="006529D0" w:rsidRDefault="00D64249" w:rsidP="00DF5571">
            <w:pPr>
              <w:rPr>
                <w:b/>
              </w:rPr>
            </w:pPr>
            <w:r w:rsidRPr="006529D0">
              <w:rPr>
                <w:b/>
              </w:rPr>
              <w:t>Project Title:</w:t>
            </w:r>
          </w:p>
        </w:tc>
        <w:tc>
          <w:tcPr>
            <w:tcW w:w="9450" w:type="dxa"/>
            <w:gridSpan w:val="4"/>
          </w:tcPr>
          <w:p w14:paraId="68C95E4D" w14:textId="77777777" w:rsidR="00D64249" w:rsidRDefault="00D64249" w:rsidP="00DF5571"/>
        </w:tc>
      </w:tr>
      <w:tr w:rsidR="00D64249" w14:paraId="363AF806" w14:textId="77777777" w:rsidTr="00DF5571">
        <w:tc>
          <w:tcPr>
            <w:tcW w:w="3888" w:type="dxa"/>
            <w:gridSpan w:val="2"/>
          </w:tcPr>
          <w:p w14:paraId="28DB0CF4" w14:textId="77777777" w:rsidR="00D64249" w:rsidRPr="006529D0" w:rsidRDefault="00D64249" w:rsidP="00DF5571">
            <w:pPr>
              <w:rPr>
                <w:b/>
              </w:rPr>
            </w:pPr>
            <w:r w:rsidRPr="006529D0">
              <w:rPr>
                <w:b/>
              </w:rPr>
              <w:t>Module:</w:t>
            </w:r>
          </w:p>
          <w:p w14:paraId="768CBC23" w14:textId="77777777" w:rsidR="00D64249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Specify whether Module 1 or 2 (Algebra I, Literature)</w:t>
            </w:r>
          </w:p>
          <w:p w14:paraId="101A8035" w14:textId="77777777" w:rsidR="00D64249" w:rsidRPr="007D5F72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Specify whether Module A or B (Biology)</w:t>
            </w:r>
          </w:p>
        </w:tc>
        <w:tc>
          <w:tcPr>
            <w:tcW w:w="9450" w:type="dxa"/>
            <w:gridSpan w:val="4"/>
          </w:tcPr>
          <w:p w14:paraId="63B51D89" w14:textId="77777777" w:rsidR="00D64249" w:rsidRDefault="00D64249" w:rsidP="00DF5571"/>
        </w:tc>
      </w:tr>
      <w:tr w:rsidR="00D64249" w14:paraId="2E40E3B8" w14:textId="77777777" w:rsidTr="00DF5571">
        <w:tc>
          <w:tcPr>
            <w:tcW w:w="3888" w:type="dxa"/>
            <w:gridSpan w:val="2"/>
            <w:vMerge w:val="restart"/>
          </w:tcPr>
          <w:p w14:paraId="06896EAC" w14:textId="77777777" w:rsidR="00D64249" w:rsidRPr="006529D0" w:rsidRDefault="00D64249" w:rsidP="00DF5571">
            <w:pPr>
              <w:rPr>
                <w:b/>
              </w:rPr>
            </w:pPr>
            <w:r w:rsidRPr="006529D0">
              <w:rPr>
                <w:b/>
              </w:rPr>
              <w:t>Eligible Content Items Assessed:</w:t>
            </w:r>
          </w:p>
          <w:p w14:paraId="61678384" w14:textId="77777777" w:rsidR="00D64249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EC statements derived from the AA/EC document </w:t>
            </w:r>
          </w:p>
          <w:p w14:paraId="5B2D4049" w14:textId="77777777" w:rsidR="00D64249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 all ECs are required</w:t>
            </w:r>
          </w:p>
          <w:p w14:paraId="7208087C" w14:textId="17A6B49F" w:rsidR="00D64249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EC displayed by number and </w:t>
            </w:r>
            <w:r w:rsidR="00DA75F5">
              <w:rPr>
                <w:i/>
                <w:sz w:val="20"/>
                <w:szCs w:val="20"/>
              </w:rPr>
              <w:t>content</w:t>
            </w:r>
          </w:p>
          <w:p w14:paraId="393A6054" w14:textId="50C995B0" w:rsidR="00D64249" w:rsidRPr="00EB46EE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Provide </w:t>
            </w:r>
            <w:r w:rsidR="009030F1">
              <w:rPr>
                <w:i/>
                <w:sz w:val="20"/>
                <w:szCs w:val="20"/>
              </w:rPr>
              <w:t>1-2</w:t>
            </w:r>
            <w:r>
              <w:rPr>
                <w:i/>
                <w:sz w:val="20"/>
                <w:szCs w:val="20"/>
              </w:rPr>
              <w:t xml:space="preserve"> resources students may use to gain understanding of the EC (hyperlink)</w:t>
            </w:r>
          </w:p>
        </w:tc>
        <w:tc>
          <w:tcPr>
            <w:tcW w:w="1980" w:type="dxa"/>
            <w:gridSpan w:val="2"/>
            <w:vAlign w:val="bottom"/>
          </w:tcPr>
          <w:p w14:paraId="0F8E43EB" w14:textId="77777777" w:rsidR="00D64249" w:rsidRDefault="00D64249" w:rsidP="00DF5571">
            <w:r>
              <w:t>EC #</w:t>
            </w:r>
          </w:p>
        </w:tc>
        <w:tc>
          <w:tcPr>
            <w:tcW w:w="3510" w:type="dxa"/>
            <w:vAlign w:val="bottom"/>
          </w:tcPr>
          <w:p w14:paraId="5FD05A32" w14:textId="77777777" w:rsidR="00D64249" w:rsidRDefault="00D64249" w:rsidP="00DF5571">
            <w:r>
              <w:t>EC Statement</w:t>
            </w:r>
          </w:p>
        </w:tc>
        <w:tc>
          <w:tcPr>
            <w:tcW w:w="3960" w:type="dxa"/>
            <w:vAlign w:val="bottom"/>
          </w:tcPr>
          <w:p w14:paraId="57212979" w14:textId="7029F41E" w:rsidR="004578CC" w:rsidRDefault="00911A71" w:rsidP="00DF5571">
            <w:r>
              <w:t xml:space="preserve">Link(s) to </w:t>
            </w:r>
            <w:r w:rsidR="00D64249">
              <w:t xml:space="preserve">Study Resources for </w:t>
            </w:r>
            <w:r w:rsidR="004578CC">
              <w:t>S</w:t>
            </w:r>
            <w:r w:rsidR="00D64249">
              <w:t>tudents</w:t>
            </w:r>
            <w:r>
              <w:t xml:space="preserve"> </w:t>
            </w:r>
            <w:r w:rsidR="004578CC">
              <w:t>(Optional)</w:t>
            </w:r>
          </w:p>
        </w:tc>
      </w:tr>
      <w:tr w:rsidR="00D64249" w14:paraId="72BE1336" w14:textId="77777777" w:rsidTr="00DF5571">
        <w:tc>
          <w:tcPr>
            <w:tcW w:w="3888" w:type="dxa"/>
            <w:gridSpan w:val="2"/>
            <w:vMerge/>
          </w:tcPr>
          <w:p w14:paraId="0A6CDEBE" w14:textId="77777777" w:rsidR="00D64249" w:rsidRDefault="00D64249" w:rsidP="00DF5571"/>
        </w:tc>
        <w:tc>
          <w:tcPr>
            <w:tcW w:w="1980" w:type="dxa"/>
            <w:gridSpan w:val="2"/>
          </w:tcPr>
          <w:p w14:paraId="0DA9CAC9" w14:textId="77777777" w:rsidR="00D64249" w:rsidRDefault="00D64249" w:rsidP="00DF5571"/>
        </w:tc>
        <w:tc>
          <w:tcPr>
            <w:tcW w:w="3510" w:type="dxa"/>
          </w:tcPr>
          <w:p w14:paraId="45D5377E" w14:textId="77777777" w:rsidR="00D64249" w:rsidRDefault="00D64249" w:rsidP="00DF5571"/>
        </w:tc>
        <w:tc>
          <w:tcPr>
            <w:tcW w:w="3960" w:type="dxa"/>
          </w:tcPr>
          <w:p w14:paraId="1FBEB8A3" w14:textId="77777777" w:rsidR="00D64249" w:rsidRDefault="00D64249" w:rsidP="00DF5571"/>
        </w:tc>
      </w:tr>
      <w:tr w:rsidR="00D64249" w14:paraId="324CEDEF" w14:textId="77777777" w:rsidTr="00DF5571">
        <w:tc>
          <w:tcPr>
            <w:tcW w:w="3888" w:type="dxa"/>
            <w:gridSpan w:val="2"/>
            <w:vMerge/>
          </w:tcPr>
          <w:p w14:paraId="00F40232" w14:textId="77777777" w:rsidR="00D64249" w:rsidRDefault="00D64249" w:rsidP="00DF5571"/>
        </w:tc>
        <w:tc>
          <w:tcPr>
            <w:tcW w:w="1980" w:type="dxa"/>
            <w:gridSpan w:val="2"/>
          </w:tcPr>
          <w:p w14:paraId="2C04EA25" w14:textId="77777777" w:rsidR="00D64249" w:rsidRDefault="00D64249" w:rsidP="00DF5571"/>
        </w:tc>
        <w:tc>
          <w:tcPr>
            <w:tcW w:w="3510" w:type="dxa"/>
          </w:tcPr>
          <w:p w14:paraId="539746D6" w14:textId="77777777" w:rsidR="00D64249" w:rsidRDefault="00D64249" w:rsidP="00DF5571"/>
        </w:tc>
        <w:tc>
          <w:tcPr>
            <w:tcW w:w="3960" w:type="dxa"/>
          </w:tcPr>
          <w:p w14:paraId="6D856A53" w14:textId="77777777" w:rsidR="00D64249" w:rsidRDefault="00D64249" w:rsidP="00DF5571"/>
        </w:tc>
      </w:tr>
      <w:tr w:rsidR="00D64249" w14:paraId="15DBBBC6" w14:textId="77777777" w:rsidTr="00DF5571">
        <w:tc>
          <w:tcPr>
            <w:tcW w:w="3888" w:type="dxa"/>
            <w:gridSpan w:val="2"/>
            <w:vMerge/>
          </w:tcPr>
          <w:p w14:paraId="4C50C65C" w14:textId="77777777" w:rsidR="00D64249" w:rsidRDefault="00D64249" w:rsidP="00DF5571"/>
        </w:tc>
        <w:tc>
          <w:tcPr>
            <w:tcW w:w="1980" w:type="dxa"/>
            <w:gridSpan w:val="2"/>
          </w:tcPr>
          <w:p w14:paraId="51D69DC6" w14:textId="77777777" w:rsidR="00D64249" w:rsidRDefault="00D64249" w:rsidP="00DF5571"/>
        </w:tc>
        <w:tc>
          <w:tcPr>
            <w:tcW w:w="3510" w:type="dxa"/>
          </w:tcPr>
          <w:p w14:paraId="316F936A" w14:textId="77777777" w:rsidR="00D64249" w:rsidRDefault="00D64249" w:rsidP="00DF5571"/>
        </w:tc>
        <w:tc>
          <w:tcPr>
            <w:tcW w:w="3960" w:type="dxa"/>
          </w:tcPr>
          <w:p w14:paraId="20772539" w14:textId="77777777" w:rsidR="00D64249" w:rsidRDefault="00D64249" w:rsidP="00DF5571"/>
        </w:tc>
      </w:tr>
      <w:tr w:rsidR="00D64249" w14:paraId="72718FCC" w14:textId="77777777" w:rsidTr="00DF5571">
        <w:tc>
          <w:tcPr>
            <w:tcW w:w="3888" w:type="dxa"/>
            <w:gridSpan w:val="2"/>
            <w:vMerge/>
          </w:tcPr>
          <w:p w14:paraId="29BF5A05" w14:textId="77777777" w:rsidR="00D64249" w:rsidRDefault="00D64249" w:rsidP="00DF5571"/>
        </w:tc>
        <w:tc>
          <w:tcPr>
            <w:tcW w:w="1980" w:type="dxa"/>
            <w:gridSpan w:val="2"/>
          </w:tcPr>
          <w:p w14:paraId="2CED4969" w14:textId="77777777" w:rsidR="00D64249" w:rsidRDefault="00D64249" w:rsidP="00DF5571"/>
        </w:tc>
        <w:tc>
          <w:tcPr>
            <w:tcW w:w="3510" w:type="dxa"/>
          </w:tcPr>
          <w:p w14:paraId="26260196" w14:textId="77777777" w:rsidR="00D64249" w:rsidRDefault="00D64249" w:rsidP="00DF5571"/>
        </w:tc>
        <w:tc>
          <w:tcPr>
            <w:tcW w:w="3960" w:type="dxa"/>
          </w:tcPr>
          <w:p w14:paraId="1B179310" w14:textId="77777777" w:rsidR="00D64249" w:rsidRDefault="00D64249" w:rsidP="00DF5571"/>
        </w:tc>
      </w:tr>
      <w:tr w:rsidR="00D64249" w14:paraId="34EE7B59" w14:textId="77777777" w:rsidTr="00DF5571">
        <w:tc>
          <w:tcPr>
            <w:tcW w:w="3888" w:type="dxa"/>
            <w:gridSpan w:val="2"/>
            <w:vMerge/>
          </w:tcPr>
          <w:p w14:paraId="09A66DCA" w14:textId="77777777" w:rsidR="00D64249" w:rsidRDefault="00D64249" w:rsidP="00DF5571"/>
        </w:tc>
        <w:tc>
          <w:tcPr>
            <w:tcW w:w="1980" w:type="dxa"/>
            <w:gridSpan w:val="2"/>
          </w:tcPr>
          <w:p w14:paraId="50CE886B" w14:textId="77777777" w:rsidR="00D64249" w:rsidRDefault="00D64249" w:rsidP="00DF5571"/>
        </w:tc>
        <w:tc>
          <w:tcPr>
            <w:tcW w:w="3510" w:type="dxa"/>
          </w:tcPr>
          <w:p w14:paraId="1E5446E4" w14:textId="77777777" w:rsidR="00D64249" w:rsidRDefault="00D64249" w:rsidP="00DF5571"/>
        </w:tc>
        <w:tc>
          <w:tcPr>
            <w:tcW w:w="3960" w:type="dxa"/>
          </w:tcPr>
          <w:p w14:paraId="22306063" w14:textId="77777777" w:rsidR="00D64249" w:rsidRDefault="00D64249" w:rsidP="00DF5571"/>
        </w:tc>
      </w:tr>
      <w:tr w:rsidR="00D64249" w14:paraId="66C90541" w14:textId="77777777" w:rsidTr="00DF5571">
        <w:tc>
          <w:tcPr>
            <w:tcW w:w="3888" w:type="dxa"/>
            <w:gridSpan w:val="2"/>
            <w:vMerge/>
          </w:tcPr>
          <w:p w14:paraId="3BFEE6D0" w14:textId="77777777" w:rsidR="00D64249" w:rsidRDefault="00D64249" w:rsidP="00DF5571"/>
        </w:tc>
        <w:tc>
          <w:tcPr>
            <w:tcW w:w="1980" w:type="dxa"/>
            <w:gridSpan w:val="2"/>
          </w:tcPr>
          <w:p w14:paraId="3CE99F77" w14:textId="77777777" w:rsidR="00D64249" w:rsidRDefault="00D64249" w:rsidP="00DF5571"/>
        </w:tc>
        <w:tc>
          <w:tcPr>
            <w:tcW w:w="3510" w:type="dxa"/>
          </w:tcPr>
          <w:p w14:paraId="69977344" w14:textId="77777777" w:rsidR="00D64249" w:rsidRDefault="00D64249" w:rsidP="00DF5571"/>
        </w:tc>
        <w:tc>
          <w:tcPr>
            <w:tcW w:w="3960" w:type="dxa"/>
          </w:tcPr>
          <w:p w14:paraId="722DEC24" w14:textId="77777777" w:rsidR="00D64249" w:rsidRDefault="00D64249" w:rsidP="00DF5571"/>
        </w:tc>
      </w:tr>
      <w:tr w:rsidR="00D64249" w14:paraId="622BBD05" w14:textId="77777777" w:rsidTr="00DF5571">
        <w:tc>
          <w:tcPr>
            <w:tcW w:w="3888" w:type="dxa"/>
            <w:gridSpan w:val="2"/>
            <w:vMerge/>
          </w:tcPr>
          <w:p w14:paraId="48DB8945" w14:textId="77777777" w:rsidR="00D64249" w:rsidRDefault="00D64249" w:rsidP="00DF5571"/>
        </w:tc>
        <w:tc>
          <w:tcPr>
            <w:tcW w:w="1980" w:type="dxa"/>
            <w:gridSpan w:val="2"/>
          </w:tcPr>
          <w:p w14:paraId="292E032B" w14:textId="77777777" w:rsidR="00D64249" w:rsidRDefault="00D64249" w:rsidP="00DF5571"/>
        </w:tc>
        <w:tc>
          <w:tcPr>
            <w:tcW w:w="3510" w:type="dxa"/>
          </w:tcPr>
          <w:p w14:paraId="653C600F" w14:textId="77777777" w:rsidR="00D64249" w:rsidRDefault="00D64249" w:rsidP="00DF5571"/>
        </w:tc>
        <w:tc>
          <w:tcPr>
            <w:tcW w:w="3960" w:type="dxa"/>
          </w:tcPr>
          <w:p w14:paraId="583E1EAD" w14:textId="77777777" w:rsidR="00D64249" w:rsidRDefault="00D64249" w:rsidP="00DF5571"/>
        </w:tc>
      </w:tr>
      <w:tr w:rsidR="00D64249" w14:paraId="09510D8D" w14:textId="77777777" w:rsidTr="00DF5571">
        <w:tc>
          <w:tcPr>
            <w:tcW w:w="3888" w:type="dxa"/>
            <w:gridSpan w:val="2"/>
            <w:vMerge/>
          </w:tcPr>
          <w:p w14:paraId="42FF516B" w14:textId="77777777" w:rsidR="00D64249" w:rsidRDefault="00D64249" w:rsidP="00DF5571"/>
        </w:tc>
        <w:tc>
          <w:tcPr>
            <w:tcW w:w="1980" w:type="dxa"/>
            <w:gridSpan w:val="2"/>
          </w:tcPr>
          <w:p w14:paraId="57E33F3A" w14:textId="77777777" w:rsidR="00D64249" w:rsidRDefault="00D64249" w:rsidP="00DF5571"/>
        </w:tc>
        <w:tc>
          <w:tcPr>
            <w:tcW w:w="3510" w:type="dxa"/>
          </w:tcPr>
          <w:p w14:paraId="43FD673E" w14:textId="77777777" w:rsidR="00D64249" w:rsidRDefault="00D64249" w:rsidP="00DF5571"/>
        </w:tc>
        <w:tc>
          <w:tcPr>
            <w:tcW w:w="3960" w:type="dxa"/>
          </w:tcPr>
          <w:p w14:paraId="6B6E80D3" w14:textId="77777777" w:rsidR="00D64249" w:rsidRDefault="00D64249" w:rsidP="00DF5571"/>
        </w:tc>
      </w:tr>
      <w:tr w:rsidR="00D64249" w14:paraId="4FB1FA5D" w14:textId="77777777" w:rsidTr="00DF5571">
        <w:tc>
          <w:tcPr>
            <w:tcW w:w="3888" w:type="dxa"/>
            <w:gridSpan w:val="2"/>
            <w:vMerge/>
          </w:tcPr>
          <w:p w14:paraId="0581871C" w14:textId="77777777" w:rsidR="00D64249" w:rsidRDefault="00D64249" w:rsidP="00DF5571"/>
        </w:tc>
        <w:tc>
          <w:tcPr>
            <w:tcW w:w="1980" w:type="dxa"/>
            <w:gridSpan w:val="2"/>
          </w:tcPr>
          <w:p w14:paraId="5528E914" w14:textId="77777777" w:rsidR="00D64249" w:rsidRDefault="00D64249" w:rsidP="00DF5571"/>
        </w:tc>
        <w:tc>
          <w:tcPr>
            <w:tcW w:w="3510" w:type="dxa"/>
          </w:tcPr>
          <w:p w14:paraId="1D828F0A" w14:textId="77777777" w:rsidR="00D64249" w:rsidRDefault="00D64249" w:rsidP="00DF5571"/>
        </w:tc>
        <w:tc>
          <w:tcPr>
            <w:tcW w:w="3960" w:type="dxa"/>
          </w:tcPr>
          <w:p w14:paraId="34B64641" w14:textId="77777777" w:rsidR="00D64249" w:rsidRDefault="00D64249" w:rsidP="00DF5571"/>
        </w:tc>
      </w:tr>
      <w:tr w:rsidR="00D64249" w14:paraId="1D2ECD15" w14:textId="77777777" w:rsidTr="00DF5571">
        <w:tc>
          <w:tcPr>
            <w:tcW w:w="3888" w:type="dxa"/>
            <w:gridSpan w:val="2"/>
            <w:vMerge/>
          </w:tcPr>
          <w:p w14:paraId="79DE97F3" w14:textId="77777777" w:rsidR="00D64249" w:rsidRDefault="00D64249" w:rsidP="00DF5571"/>
        </w:tc>
        <w:tc>
          <w:tcPr>
            <w:tcW w:w="1980" w:type="dxa"/>
            <w:gridSpan w:val="2"/>
          </w:tcPr>
          <w:p w14:paraId="6B784122" w14:textId="77777777" w:rsidR="00D64249" w:rsidRDefault="00D64249" w:rsidP="00DF5571"/>
        </w:tc>
        <w:tc>
          <w:tcPr>
            <w:tcW w:w="3510" w:type="dxa"/>
          </w:tcPr>
          <w:p w14:paraId="7F6798ED" w14:textId="77777777" w:rsidR="00D64249" w:rsidRDefault="00D64249" w:rsidP="00DF5571"/>
        </w:tc>
        <w:tc>
          <w:tcPr>
            <w:tcW w:w="3960" w:type="dxa"/>
          </w:tcPr>
          <w:p w14:paraId="4462CBBC" w14:textId="77777777" w:rsidR="00D64249" w:rsidRDefault="00D64249" w:rsidP="00DF5571"/>
        </w:tc>
      </w:tr>
      <w:tr w:rsidR="00D64249" w14:paraId="158FDE91" w14:textId="77777777" w:rsidTr="00DF5571">
        <w:tc>
          <w:tcPr>
            <w:tcW w:w="3888" w:type="dxa"/>
            <w:gridSpan w:val="2"/>
            <w:vMerge/>
          </w:tcPr>
          <w:p w14:paraId="277E53AE" w14:textId="77777777" w:rsidR="00D64249" w:rsidRPr="009A0E5D" w:rsidRDefault="00D64249" w:rsidP="00DF5571"/>
        </w:tc>
        <w:tc>
          <w:tcPr>
            <w:tcW w:w="1980" w:type="dxa"/>
            <w:gridSpan w:val="2"/>
          </w:tcPr>
          <w:p w14:paraId="345D04C4" w14:textId="77777777" w:rsidR="00D64249" w:rsidRDefault="00D64249" w:rsidP="00DF5571"/>
        </w:tc>
        <w:tc>
          <w:tcPr>
            <w:tcW w:w="3510" w:type="dxa"/>
          </w:tcPr>
          <w:p w14:paraId="6F8CA2C6" w14:textId="77777777" w:rsidR="00D64249" w:rsidRDefault="00D64249" w:rsidP="00DF5571"/>
        </w:tc>
        <w:tc>
          <w:tcPr>
            <w:tcW w:w="3960" w:type="dxa"/>
          </w:tcPr>
          <w:p w14:paraId="014D8264" w14:textId="77777777" w:rsidR="00D64249" w:rsidRDefault="00D64249" w:rsidP="00DF5571"/>
        </w:tc>
      </w:tr>
      <w:tr w:rsidR="00D64249" w14:paraId="40C8C8D2" w14:textId="77777777" w:rsidTr="00DF5571">
        <w:tc>
          <w:tcPr>
            <w:tcW w:w="3888" w:type="dxa"/>
            <w:gridSpan w:val="2"/>
            <w:vMerge/>
          </w:tcPr>
          <w:p w14:paraId="4B5A28E8" w14:textId="77777777" w:rsidR="00D64249" w:rsidRDefault="00D64249" w:rsidP="00DF5571"/>
        </w:tc>
        <w:tc>
          <w:tcPr>
            <w:tcW w:w="1980" w:type="dxa"/>
            <w:gridSpan w:val="2"/>
          </w:tcPr>
          <w:p w14:paraId="5CE03584" w14:textId="77777777" w:rsidR="00D64249" w:rsidRDefault="00D64249" w:rsidP="00DF5571"/>
        </w:tc>
        <w:tc>
          <w:tcPr>
            <w:tcW w:w="3510" w:type="dxa"/>
          </w:tcPr>
          <w:p w14:paraId="2071FA66" w14:textId="77777777" w:rsidR="00D64249" w:rsidRDefault="00D64249" w:rsidP="00DF5571"/>
        </w:tc>
        <w:tc>
          <w:tcPr>
            <w:tcW w:w="3960" w:type="dxa"/>
          </w:tcPr>
          <w:p w14:paraId="4F9FCEAE" w14:textId="77777777" w:rsidR="00D64249" w:rsidRDefault="00D64249" w:rsidP="00DF5571"/>
        </w:tc>
      </w:tr>
      <w:tr w:rsidR="00D64249" w14:paraId="499B079E" w14:textId="77777777" w:rsidTr="00DF5571">
        <w:tc>
          <w:tcPr>
            <w:tcW w:w="3888" w:type="dxa"/>
            <w:gridSpan w:val="2"/>
            <w:vMerge/>
          </w:tcPr>
          <w:p w14:paraId="71CCF16F" w14:textId="77777777" w:rsidR="00D64249" w:rsidRDefault="00D64249" w:rsidP="00DF5571"/>
        </w:tc>
        <w:tc>
          <w:tcPr>
            <w:tcW w:w="1980" w:type="dxa"/>
            <w:gridSpan w:val="2"/>
          </w:tcPr>
          <w:p w14:paraId="5E5724A9" w14:textId="77777777" w:rsidR="00D64249" w:rsidRDefault="00D64249" w:rsidP="00DF5571"/>
        </w:tc>
        <w:tc>
          <w:tcPr>
            <w:tcW w:w="3510" w:type="dxa"/>
          </w:tcPr>
          <w:p w14:paraId="5026529E" w14:textId="77777777" w:rsidR="00D64249" w:rsidRDefault="00D64249" w:rsidP="00DF5571"/>
        </w:tc>
        <w:tc>
          <w:tcPr>
            <w:tcW w:w="3960" w:type="dxa"/>
          </w:tcPr>
          <w:p w14:paraId="693C4E77" w14:textId="77777777" w:rsidR="00D64249" w:rsidRDefault="00D64249" w:rsidP="00DF5571"/>
        </w:tc>
      </w:tr>
      <w:tr w:rsidR="00D64249" w14:paraId="7B69C17C" w14:textId="77777777" w:rsidTr="00DF5571">
        <w:tc>
          <w:tcPr>
            <w:tcW w:w="3888" w:type="dxa"/>
            <w:gridSpan w:val="2"/>
            <w:vMerge/>
          </w:tcPr>
          <w:p w14:paraId="5B8010D0" w14:textId="77777777" w:rsidR="00D64249" w:rsidRDefault="00D64249" w:rsidP="00DF5571"/>
        </w:tc>
        <w:tc>
          <w:tcPr>
            <w:tcW w:w="1980" w:type="dxa"/>
            <w:gridSpan w:val="2"/>
          </w:tcPr>
          <w:p w14:paraId="5B11E24A" w14:textId="77777777" w:rsidR="00D64249" w:rsidRDefault="00D64249" w:rsidP="00DF5571"/>
        </w:tc>
        <w:tc>
          <w:tcPr>
            <w:tcW w:w="3510" w:type="dxa"/>
          </w:tcPr>
          <w:p w14:paraId="58230BD8" w14:textId="77777777" w:rsidR="00D64249" w:rsidRDefault="00D64249" w:rsidP="00DF5571"/>
        </w:tc>
        <w:tc>
          <w:tcPr>
            <w:tcW w:w="3960" w:type="dxa"/>
          </w:tcPr>
          <w:p w14:paraId="538A4AF0" w14:textId="77777777" w:rsidR="00D64249" w:rsidRDefault="00D64249" w:rsidP="00DF5571"/>
        </w:tc>
      </w:tr>
      <w:tr w:rsidR="00D64249" w14:paraId="1D4D1D58" w14:textId="77777777" w:rsidTr="00DF5571">
        <w:tc>
          <w:tcPr>
            <w:tcW w:w="13338" w:type="dxa"/>
            <w:gridSpan w:val="6"/>
            <w:shd w:val="clear" w:color="auto" w:fill="C6D9F1" w:themeFill="text2" w:themeFillTint="33"/>
          </w:tcPr>
          <w:p w14:paraId="2330AC42" w14:textId="40F53D60" w:rsidR="00D64249" w:rsidRPr="005B0BC6" w:rsidRDefault="00D64249" w:rsidP="00DF5571">
            <w:pPr>
              <w:jc w:val="center"/>
              <w:rPr>
                <w:b/>
              </w:rPr>
            </w:pPr>
            <w:r w:rsidRPr="005B0BC6">
              <w:rPr>
                <w:b/>
              </w:rPr>
              <w:t xml:space="preserve">Project </w:t>
            </w:r>
            <w:r w:rsidR="00BF1B7F">
              <w:rPr>
                <w:b/>
              </w:rPr>
              <w:t>Tasks</w:t>
            </w:r>
          </w:p>
        </w:tc>
      </w:tr>
      <w:tr w:rsidR="00DA68B8" w14:paraId="069870A2" w14:textId="77777777" w:rsidTr="00C827ED">
        <w:tc>
          <w:tcPr>
            <w:tcW w:w="3865" w:type="dxa"/>
          </w:tcPr>
          <w:p w14:paraId="62DCD1F2" w14:textId="77777777" w:rsidR="00DA68B8" w:rsidRPr="006529D0" w:rsidRDefault="00DA68B8" w:rsidP="00DA68B8">
            <w:pPr>
              <w:rPr>
                <w:b/>
              </w:rPr>
            </w:pPr>
            <w:r w:rsidRPr="006529D0">
              <w:rPr>
                <w:b/>
              </w:rPr>
              <w:t>Overview:</w:t>
            </w:r>
          </w:p>
          <w:p w14:paraId="47EA850B" w14:textId="77777777" w:rsidR="00DA68B8" w:rsidRPr="00851819" w:rsidRDefault="00DA68B8" w:rsidP="00C508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i/>
                <w:sz w:val="20"/>
                <w:szCs w:val="20"/>
              </w:rPr>
              <w:t>A narrative that frames the project and the work the student must complete</w:t>
            </w:r>
          </w:p>
          <w:p w14:paraId="66B39AF7" w14:textId="1079533F" w:rsidR="00851819" w:rsidRPr="006529D0" w:rsidRDefault="00851819" w:rsidP="00C508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51819">
              <w:rPr>
                <w:i/>
                <w:sz w:val="20"/>
                <w:szCs w:val="20"/>
              </w:rPr>
              <w:t>Below is the list of tasks that you must complete in this project. A task is a set of activities that you will work on under the direction of your monitor and tutor.</w:t>
            </w:r>
          </w:p>
        </w:tc>
        <w:tc>
          <w:tcPr>
            <w:tcW w:w="9473" w:type="dxa"/>
            <w:gridSpan w:val="5"/>
          </w:tcPr>
          <w:p w14:paraId="134CDBC9" w14:textId="77777777" w:rsidR="00DA68B8" w:rsidRDefault="00DA68B8" w:rsidP="00DA68B8">
            <w:pPr>
              <w:rPr>
                <w:rFonts w:eastAsia="Times New Roman" w:cs="Times New Roman"/>
              </w:rPr>
            </w:pPr>
          </w:p>
        </w:tc>
      </w:tr>
      <w:tr w:rsidR="00D64249" w14:paraId="07960529" w14:textId="77777777" w:rsidTr="00C827ED">
        <w:tc>
          <w:tcPr>
            <w:tcW w:w="3865" w:type="dxa"/>
          </w:tcPr>
          <w:p w14:paraId="2A1F42F7" w14:textId="77777777" w:rsidR="00D64249" w:rsidRPr="006529D0" w:rsidRDefault="00D64249" w:rsidP="00DF5571">
            <w:pPr>
              <w:rPr>
                <w:b/>
              </w:rPr>
            </w:pPr>
            <w:r w:rsidRPr="006529D0">
              <w:rPr>
                <w:b/>
              </w:rPr>
              <w:t>Task 1:</w:t>
            </w:r>
          </w:p>
          <w:p w14:paraId="0C58D2C7" w14:textId="77777777" w:rsidR="00D64249" w:rsidRPr="00D373E2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373E2">
              <w:rPr>
                <w:i/>
                <w:sz w:val="20"/>
                <w:szCs w:val="20"/>
              </w:rPr>
              <w:t>Insert the title of the task.</w:t>
            </w:r>
          </w:p>
          <w:p w14:paraId="469AD5FD" w14:textId="77777777" w:rsidR="00D64249" w:rsidRDefault="00D64249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the directions for the task.</w:t>
            </w:r>
          </w:p>
          <w:p w14:paraId="5A026D3C" w14:textId="1634DE55" w:rsidR="00E7168A" w:rsidRDefault="00E7168A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 all of the activities necessary for the task.</w:t>
            </w:r>
          </w:p>
          <w:p w14:paraId="2E95747A" w14:textId="02F7AFE4" w:rsidR="00D64249" w:rsidRPr="00D373E2" w:rsidRDefault="00E7168A" w:rsidP="00DF557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D64249">
              <w:rPr>
                <w:i/>
                <w:sz w:val="20"/>
                <w:szCs w:val="20"/>
              </w:rPr>
              <w:t xml:space="preserve">fter each task, there </w:t>
            </w:r>
            <w:r w:rsidR="006C2F2B">
              <w:rPr>
                <w:i/>
                <w:sz w:val="20"/>
                <w:szCs w:val="20"/>
              </w:rPr>
              <w:t>should</w:t>
            </w:r>
            <w:r w:rsidR="00D64249">
              <w:rPr>
                <w:i/>
                <w:sz w:val="20"/>
                <w:szCs w:val="20"/>
              </w:rPr>
              <w:t xml:space="preserve"> be a checkpoint</w:t>
            </w:r>
            <w:r>
              <w:rPr>
                <w:i/>
                <w:sz w:val="20"/>
                <w:szCs w:val="20"/>
              </w:rPr>
              <w:t xml:space="preserve"> for review of student progress.</w:t>
            </w:r>
          </w:p>
        </w:tc>
        <w:tc>
          <w:tcPr>
            <w:tcW w:w="9473" w:type="dxa"/>
            <w:gridSpan w:val="5"/>
          </w:tcPr>
          <w:p w14:paraId="36A23347" w14:textId="77777777" w:rsidR="00D64249" w:rsidRDefault="00D64249" w:rsidP="00DF5571">
            <w:pPr>
              <w:rPr>
                <w:rFonts w:eastAsia="Times New Roman" w:cs="Times New Roman"/>
              </w:rPr>
            </w:pPr>
          </w:p>
        </w:tc>
      </w:tr>
      <w:tr w:rsidR="00D64249" w14:paraId="151D2708" w14:textId="77777777" w:rsidTr="00C827ED">
        <w:tc>
          <w:tcPr>
            <w:tcW w:w="3865" w:type="dxa"/>
          </w:tcPr>
          <w:p w14:paraId="2150AB9F" w14:textId="77777777" w:rsidR="00D64249" w:rsidRPr="006529D0" w:rsidRDefault="00D64249" w:rsidP="00DF5571">
            <w:pPr>
              <w:rPr>
                <w:b/>
              </w:rPr>
            </w:pPr>
            <w:r w:rsidRPr="006529D0">
              <w:rPr>
                <w:b/>
              </w:rPr>
              <w:t>Task 2:</w:t>
            </w:r>
          </w:p>
          <w:p w14:paraId="4D4B06A5" w14:textId="3FF830EB" w:rsidR="008B3E8A" w:rsidRPr="00D373E2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373E2">
              <w:rPr>
                <w:i/>
                <w:sz w:val="20"/>
                <w:szCs w:val="20"/>
              </w:rPr>
              <w:t>Insert the title of the task.</w:t>
            </w:r>
          </w:p>
          <w:p w14:paraId="524AC4DA" w14:textId="77777777" w:rsidR="008B3E8A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the directions for the task.</w:t>
            </w:r>
          </w:p>
          <w:p w14:paraId="196EC207" w14:textId="77777777" w:rsidR="008B3E8A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 all of the activities necessary for the task.</w:t>
            </w:r>
          </w:p>
          <w:p w14:paraId="518D0B53" w14:textId="4916506C" w:rsidR="00D64249" w:rsidRPr="00D373E2" w:rsidRDefault="008B3E8A" w:rsidP="008B3E8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sz w:val="20"/>
                <w:szCs w:val="20"/>
              </w:rPr>
              <w:t>After each task, there should be a checkpoint for review of student progress.</w:t>
            </w:r>
          </w:p>
        </w:tc>
        <w:tc>
          <w:tcPr>
            <w:tcW w:w="9473" w:type="dxa"/>
            <w:gridSpan w:val="5"/>
          </w:tcPr>
          <w:p w14:paraId="2AF85D39" w14:textId="77777777" w:rsidR="00D64249" w:rsidRDefault="00D64249" w:rsidP="00DF5571">
            <w:pPr>
              <w:rPr>
                <w:rFonts w:eastAsia="Times New Roman" w:cs="Times New Roman"/>
              </w:rPr>
            </w:pPr>
          </w:p>
        </w:tc>
      </w:tr>
      <w:tr w:rsidR="00D64249" w14:paraId="46123973" w14:textId="77777777" w:rsidTr="00C827ED">
        <w:tc>
          <w:tcPr>
            <w:tcW w:w="3865" w:type="dxa"/>
          </w:tcPr>
          <w:p w14:paraId="1A6F10C9" w14:textId="77777777" w:rsidR="00D64249" w:rsidRPr="006529D0" w:rsidRDefault="00D64249" w:rsidP="00DF5571">
            <w:pPr>
              <w:rPr>
                <w:b/>
              </w:rPr>
            </w:pPr>
            <w:r w:rsidRPr="006529D0">
              <w:rPr>
                <w:b/>
              </w:rPr>
              <w:t>Task 3:</w:t>
            </w:r>
          </w:p>
          <w:p w14:paraId="612A68DD" w14:textId="77777777" w:rsidR="008B3E8A" w:rsidRPr="00D373E2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373E2">
              <w:rPr>
                <w:i/>
                <w:sz w:val="20"/>
                <w:szCs w:val="20"/>
              </w:rPr>
              <w:t>Insert the title of the task.</w:t>
            </w:r>
          </w:p>
          <w:p w14:paraId="3305BF9A" w14:textId="77777777" w:rsidR="008B3E8A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the directions for the task.</w:t>
            </w:r>
          </w:p>
          <w:p w14:paraId="7E943E33" w14:textId="77777777" w:rsidR="008B3E8A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 all of the activities necessary for the task.</w:t>
            </w:r>
          </w:p>
          <w:p w14:paraId="3D3932C1" w14:textId="182320C4" w:rsidR="00D64249" w:rsidRPr="00D373E2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After each task, there should be a checkpoint for review of student progress.</w:t>
            </w:r>
          </w:p>
        </w:tc>
        <w:tc>
          <w:tcPr>
            <w:tcW w:w="9473" w:type="dxa"/>
            <w:gridSpan w:val="5"/>
          </w:tcPr>
          <w:p w14:paraId="565CED8E" w14:textId="77777777" w:rsidR="00D64249" w:rsidRDefault="00D64249" w:rsidP="00DF5571">
            <w:pPr>
              <w:rPr>
                <w:rFonts w:eastAsia="Times New Roman" w:cs="Times New Roman"/>
              </w:rPr>
            </w:pPr>
          </w:p>
        </w:tc>
      </w:tr>
      <w:tr w:rsidR="00D64249" w14:paraId="1877238D" w14:textId="77777777" w:rsidTr="00C827ED">
        <w:tc>
          <w:tcPr>
            <w:tcW w:w="3865" w:type="dxa"/>
          </w:tcPr>
          <w:p w14:paraId="4432DAF3" w14:textId="77777777" w:rsidR="00D64249" w:rsidRPr="006529D0" w:rsidRDefault="00D64249" w:rsidP="00DF5571">
            <w:pPr>
              <w:rPr>
                <w:b/>
              </w:rPr>
            </w:pPr>
            <w:r w:rsidRPr="006529D0">
              <w:rPr>
                <w:b/>
              </w:rPr>
              <w:t>Task 4:</w:t>
            </w:r>
          </w:p>
          <w:p w14:paraId="7DF2E4FA" w14:textId="77777777" w:rsidR="008B3E8A" w:rsidRPr="00D373E2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D373E2">
              <w:rPr>
                <w:i/>
                <w:sz w:val="20"/>
                <w:szCs w:val="20"/>
              </w:rPr>
              <w:t>Insert the title of the task.</w:t>
            </w:r>
          </w:p>
          <w:p w14:paraId="6A475210" w14:textId="77777777" w:rsidR="008B3E8A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the directions for the task.</w:t>
            </w:r>
          </w:p>
          <w:p w14:paraId="4D242AC5" w14:textId="77777777" w:rsidR="008B3E8A" w:rsidRDefault="008B3E8A" w:rsidP="008B3E8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Include all of the activities necessary for the task.</w:t>
            </w:r>
          </w:p>
          <w:p w14:paraId="550B9200" w14:textId="7F89A42D" w:rsidR="00D64249" w:rsidRDefault="008B3E8A" w:rsidP="008B3E8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sz w:val="20"/>
                <w:szCs w:val="20"/>
              </w:rPr>
              <w:t>After each task, there should be a checkpoint for review of student progress.</w:t>
            </w:r>
          </w:p>
        </w:tc>
        <w:tc>
          <w:tcPr>
            <w:tcW w:w="9473" w:type="dxa"/>
            <w:gridSpan w:val="5"/>
          </w:tcPr>
          <w:p w14:paraId="37ECF4C6" w14:textId="77777777" w:rsidR="00D64249" w:rsidRDefault="00D64249" w:rsidP="00DF5571">
            <w:pPr>
              <w:rPr>
                <w:rFonts w:eastAsia="Times New Roman" w:cs="Times New Roman"/>
              </w:rPr>
            </w:pPr>
          </w:p>
        </w:tc>
      </w:tr>
      <w:tr w:rsidR="00D64249" w14:paraId="3CC2E0FA" w14:textId="77777777" w:rsidTr="00C827ED">
        <w:tc>
          <w:tcPr>
            <w:tcW w:w="3865" w:type="dxa"/>
          </w:tcPr>
          <w:p w14:paraId="76189B26" w14:textId="01D6BB6D" w:rsidR="00D64249" w:rsidRPr="00CC2237" w:rsidRDefault="00BC7A8C" w:rsidP="00BC7A8C">
            <w:pPr>
              <w:rPr>
                <w:b/>
                <w:bCs/>
              </w:rPr>
            </w:pPr>
            <w:r w:rsidRPr="00CC2237">
              <w:rPr>
                <w:b/>
                <w:bCs/>
              </w:rPr>
              <w:t>Note: Include as many tasks as necessary to complete the project.</w:t>
            </w:r>
          </w:p>
        </w:tc>
        <w:tc>
          <w:tcPr>
            <w:tcW w:w="9473" w:type="dxa"/>
            <w:gridSpan w:val="5"/>
          </w:tcPr>
          <w:p w14:paraId="2904EB48" w14:textId="77777777" w:rsidR="00D64249" w:rsidRDefault="00D64249" w:rsidP="00DF5571">
            <w:pPr>
              <w:rPr>
                <w:rFonts w:eastAsia="Times New Roman" w:cs="Times New Roman"/>
              </w:rPr>
            </w:pPr>
          </w:p>
        </w:tc>
      </w:tr>
      <w:tr w:rsidR="00D64249" w14:paraId="6279CB57" w14:textId="77777777" w:rsidTr="00DF5571">
        <w:tc>
          <w:tcPr>
            <w:tcW w:w="13338" w:type="dxa"/>
            <w:gridSpan w:val="6"/>
            <w:shd w:val="clear" w:color="auto" w:fill="C6D9F1" w:themeFill="text2" w:themeFillTint="33"/>
          </w:tcPr>
          <w:p w14:paraId="686E171E" w14:textId="77777777" w:rsidR="00D64249" w:rsidRPr="00656AF1" w:rsidRDefault="00D64249" w:rsidP="00DF5571">
            <w:pPr>
              <w:jc w:val="center"/>
              <w:rPr>
                <w:rFonts w:eastAsia="Times New Roman" w:cs="Times New Roman"/>
                <w:b/>
              </w:rPr>
            </w:pPr>
            <w:r w:rsidRPr="00656AF1">
              <w:rPr>
                <w:rFonts w:eastAsia="Times New Roman" w:cs="Times New Roman"/>
                <w:b/>
              </w:rPr>
              <w:t>Scoring Guide</w:t>
            </w:r>
          </w:p>
        </w:tc>
      </w:tr>
      <w:tr w:rsidR="00DA4DAB" w14:paraId="7434D087" w14:textId="77777777" w:rsidTr="00DA4DAB">
        <w:tc>
          <w:tcPr>
            <w:tcW w:w="13338" w:type="dxa"/>
            <w:gridSpan w:val="6"/>
            <w:shd w:val="clear" w:color="auto" w:fill="auto"/>
          </w:tcPr>
          <w:p w14:paraId="69A80614" w14:textId="77777777" w:rsidR="00DA4DAB" w:rsidRDefault="00DA4DAB" w:rsidP="00DA4DAB">
            <w:pPr>
              <w:rPr>
                <w:b/>
              </w:rPr>
            </w:pPr>
            <w:r w:rsidRPr="00E51C50">
              <w:rPr>
                <w:b/>
              </w:rPr>
              <w:t>Create a scoring guide for all tasks.</w:t>
            </w:r>
          </w:p>
          <w:p w14:paraId="209C5709" w14:textId="16F91A29" w:rsidR="00C41D93" w:rsidRDefault="00C41D93" w:rsidP="00C80BB1">
            <w:pPr>
              <w:pStyle w:val="ListParagraph"/>
              <w:numPr>
                <w:ilvl w:val="0"/>
                <w:numId w:val="1"/>
              </w:numPr>
            </w:pPr>
            <w:r w:rsidRPr="00C41D93">
              <w:rPr>
                <w:i/>
                <w:sz w:val="20"/>
                <w:szCs w:val="20"/>
              </w:rPr>
              <w:t xml:space="preserve">The chart below </w:t>
            </w:r>
            <w:r w:rsidR="008219AE">
              <w:rPr>
                <w:i/>
                <w:sz w:val="20"/>
                <w:szCs w:val="20"/>
              </w:rPr>
              <w:t xml:space="preserve">should </w:t>
            </w:r>
            <w:r w:rsidRPr="00C41D93">
              <w:rPr>
                <w:i/>
                <w:sz w:val="20"/>
                <w:szCs w:val="20"/>
              </w:rPr>
              <w:t>offer guidance for scoring the PBA. If there is a right answer, it is provided below. Additionally, if there are answers that rely upon interpretation with student justification, it is responsibility of</w:t>
            </w:r>
            <w:r w:rsidR="00C80BB1">
              <w:rPr>
                <w:i/>
                <w:sz w:val="20"/>
                <w:szCs w:val="20"/>
              </w:rPr>
              <w:t xml:space="preserve"> </w:t>
            </w:r>
            <w:r w:rsidRPr="00C41D93">
              <w:rPr>
                <w:i/>
                <w:sz w:val="20"/>
                <w:szCs w:val="20"/>
              </w:rPr>
              <w:t xml:space="preserve">the evaluator to judge if the student answers </w:t>
            </w:r>
            <w:r w:rsidR="00C80BB1">
              <w:rPr>
                <w:i/>
                <w:sz w:val="20"/>
                <w:szCs w:val="20"/>
              </w:rPr>
              <w:t>are</w:t>
            </w:r>
            <w:r w:rsidRPr="00C41D93">
              <w:rPr>
                <w:i/>
                <w:sz w:val="20"/>
                <w:szCs w:val="20"/>
              </w:rPr>
              <w:t xml:space="preserve"> satisfactory. It is essential that a</w:t>
            </w:r>
            <w:r w:rsidR="00C80BB1">
              <w:rPr>
                <w:i/>
                <w:sz w:val="20"/>
                <w:szCs w:val="20"/>
              </w:rPr>
              <w:t>n</w:t>
            </w:r>
            <w:r w:rsidRPr="00C41D93">
              <w:rPr>
                <w:i/>
                <w:sz w:val="20"/>
                <w:szCs w:val="20"/>
              </w:rPr>
              <w:t xml:space="preserve"> evaluator carefully evaluate all</w:t>
            </w:r>
            <w:r w:rsidR="00C80BB1">
              <w:rPr>
                <w:i/>
                <w:sz w:val="20"/>
                <w:szCs w:val="20"/>
              </w:rPr>
              <w:t xml:space="preserve"> </w:t>
            </w:r>
            <w:r w:rsidRPr="00C41D93">
              <w:rPr>
                <w:i/>
                <w:sz w:val="20"/>
                <w:szCs w:val="20"/>
              </w:rPr>
              <w:t>student responses to ensure accurate/reasonable answers. Responses should demonstrate satisfactory performance of the related Eligible Content.</w:t>
            </w:r>
          </w:p>
          <w:p w14:paraId="21166BDD" w14:textId="3A6256C8" w:rsidR="00C41D93" w:rsidRPr="00DA4DAB" w:rsidRDefault="00C41D93" w:rsidP="00DA4DAB">
            <w:pPr>
              <w:rPr>
                <w:rFonts w:eastAsia="Times New Roman" w:cs="Times New Roman"/>
                <w:bCs/>
              </w:rPr>
            </w:pPr>
          </w:p>
        </w:tc>
      </w:tr>
      <w:tr w:rsidR="00331E72" w14:paraId="2E69177C" w14:textId="77777777" w:rsidTr="00331E72">
        <w:tc>
          <w:tcPr>
            <w:tcW w:w="4765" w:type="dxa"/>
            <w:gridSpan w:val="3"/>
            <w:shd w:val="clear" w:color="auto" w:fill="auto"/>
          </w:tcPr>
          <w:p w14:paraId="40F02A60" w14:textId="17E69780" w:rsidR="00331E72" w:rsidRPr="00E51C50" w:rsidRDefault="00331E72" w:rsidP="00DA4DAB">
            <w:pPr>
              <w:rPr>
                <w:b/>
              </w:rPr>
            </w:pPr>
            <w:r>
              <w:rPr>
                <w:b/>
              </w:rPr>
              <w:t>Task #, Activity #</w:t>
            </w:r>
          </w:p>
        </w:tc>
        <w:tc>
          <w:tcPr>
            <w:tcW w:w="8573" w:type="dxa"/>
            <w:gridSpan w:val="3"/>
            <w:shd w:val="clear" w:color="auto" w:fill="auto"/>
          </w:tcPr>
          <w:p w14:paraId="053DC988" w14:textId="71E01BC9" w:rsidR="00331E72" w:rsidRPr="00E51C50" w:rsidRDefault="00331E72" w:rsidP="00DA4DAB">
            <w:pPr>
              <w:rPr>
                <w:b/>
              </w:rPr>
            </w:pPr>
            <w:r>
              <w:rPr>
                <w:b/>
              </w:rPr>
              <w:t>Scoring Guidance</w:t>
            </w:r>
          </w:p>
        </w:tc>
      </w:tr>
      <w:tr w:rsidR="00331E72" w14:paraId="0C8D6E9A" w14:textId="77777777" w:rsidTr="00331E72">
        <w:tc>
          <w:tcPr>
            <w:tcW w:w="4765" w:type="dxa"/>
            <w:gridSpan w:val="3"/>
            <w:shd w:val="clear" w:color="auto" w:fill="auto"/>
          </w:tcPr>
          <w:p w14:paraId="60B4394B" w14:textId="77777777" w:rsidR="00331E72" w:rsidRDefault="00331E72" w:rsidP="00DA4DAB">
            <w:pPr>
              <w:rPr>
                <w:b/>
              </w:rPr>
            </w:pPr>
          </w:p>
        </w:tc>
        <w:tc>
          <w:tcPr>
            <w:tcW w:w="8573" w:type="dxa"/>
            <w:gridSpan w:val="3"/>
            <w:shd w:val="clear" w:color="auto" w:fill="auto"/>
          </w:tcPr>
          <w:p w14:paraId="7D06E508" w14:textId="77777777" w:rsidR="00331E72" w:rsidRPr="00E51C50" w:rsidRDefault="00331E72" w:rsidP="00DA4DAB">
            <w:pPr>
              <w:rPr>
                <w:b/>
              </w:rPr>
            </w:pPr>
          </w:p>
        </w:tc>
      </w:tr>
    </w:tbl>
    <w:p w14:paraId="38D414A6" w14:textId="77777777" w:rsidR="00D64249" w:rsidRPr="00112809" w:rsidRDefault="00D64249" w:rsidP="00112809"/>
    <w:sectPr w:rsidR="00D64249" w:rsidRPr="00112809" w:rsidSect="002E09B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74BC" w14:textId="77777777" w:rsidR="001C2B52" w:rsidRDefault="001C2B52" w:rsidP="00112809">
      <w:r>
        <w:separator/>
      </w:r>
    </w:p>
  </w:endnote>
  <w:endnote w:type="continuationSeparator" w:id="0">
    <w:p w14:paraId="412BD3FF" w14:textId="77777777" w:rsidR="001C2B52" w:rsidRDefault="001C2B52" w:rsidP="0011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EC04" w14:textId="77777777" w:rsidR="00B21220" w:rsidRDefault="00B21220" w:rsidP="00656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841B7" w14:textId="77777777" w:rsidR="00B21220" w:rsidRDefault="00B21220" w:rsidP="00656A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949D" w14:textId="77777777" w:rsidR="00B21220" w:rsidRPr="006529D0" w:rsidRDefault="00B21220" w:rsidP="00656AF1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6529D0">
      <w:rPr>
        <w:rStyle w:val="PageNumber"/>
        <w:sz w:val="16"/>
        <w:szCs w:val="16"/>
      </w:rPr>
      <w:fldChar w:fldCharType="begin"/>
    </w:r>
    <w:r w:rsidRPr="006529D0">
      <w:rPr>
        <w:rStyle w:val="PageNumber"/>
        <w:sz w:val="16"/>
        <w:szCs w:val="16"/>
      </w:rPr>
      <w:instrText xml:space="preserve">PAGE  </w:instrText>
    </w:r>
    <w:r w:rsidRPr="006529D0">
      <w:rPr>
        <w:rStyle w:val="PageNumber"/>
        <w:sz w:val="16"/>
        <w:szCs w:val="16"/>
      </w:rPr>
      <w:fldChar w:fldCharType="separate"/>
    </w:r>
    <w:r w:rsidR="0050785B">
      <w:rPr>
        <w:rStyle w:val="PageNumber"/>
        <w:noProof/>
        <w:sz w:val="16"/>
        <w:szCs w:val="16"/>
      </w:rPr>
      <w:t>1</w:t>
    </w:r>
    <w:r w:rsidRPr="006529D0">
      <w:rPr>
        <w:rStyle w:val="PageNumber"/>
        <w:sz w:val="16"/>
        <w:szCs w:val="16"/>
      </w:rPr>
      <w:fldChar w:fldCharType="end"/>
    </w:r>
  </w:p>
  <w:p w14:paraId="26886D73" w14:textId="58C3E2F5" w:rsidR="00B21220" w:rsidRPr="006529D0" w:rsidRDefault="00B572E1" w:rsidP="00656AF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1/18/22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D954" w14:textId="77777777" w:rsidR="001C2B52" w:rsidRDefault="001C2B52" w:rsidP="00112809">
      <w:r>
        <w:separator/>
      </w:r>
    </w:p>
  </w:footnote>
  <w:footnote w:type="continuationSeparator" w:id="0">
    <w:p w14:paraId="396CE91C" w14:textId="77777777" w:rsidR="001C2B52" w:rsidRDefault="001C2B52" w:rsidP="0011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E520" w14:textId="77777777" w:rsidR="00B21220" w:rsidRDefault="00B21220" w:rsidP="00656A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BC4DE" w14:textId="77777777" w:rsidR="00B21220" w:rsidRDefault="00B21220" w:rsidP="00656A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C635" w14:textId="77777777" w:rsidR="00B21220" w:rsidRPr="00656AF1" w:rsidRDefault="00B21220" w:rsidP="00656AF1">
    <w:pPr>
      <w:pStyle w:val="Header"/>
      <w:framePr w:wrap="around" w:vAnchor="text" w:hAnchor="margin" w:xAlign="right" w:y="1"/>
      <w:rPr>
        <w:rStyle w:val="PageNumber"/>
        <w:sz w:val="16"/>
        <w:szCs w:val="16"/>
      </w:rPr>
    </w:pPr>
    <w:r w:rsidRPr="00656AF1">
      <w:rPr>
        <w:rStyle w:val="PageNumber"/>
        <w:sz w:val="16"/>
        <w:szCs w:val="16"/>
      </w:rPr>
      <w:fldChar w:fldCharType="begin"/>
    </w:r>
    <w:r w:rsidRPr="00656AF1">
      <w:rPr>
        <w:rStyle w:val="PageNumber"/>
        <w:sz w:val="16"/>
        <w:szCs w:val="16"/>
      </w:rPr>
      <w:instrText xml:space="preserve">PAGE  </w:instrText>
    </w:r>
    <w:r w:rsidRPr="00656AF1">
      <w:rPr>
        <w:rStyle w:val="PageNumber"/>
        <w:sz w:val="16"/>
        <w:szCs w:val="16"/>
      </w:rPr>
      <w:fldChar w:fldCharType="separate"/>
    </w:r>
    <w:r w:rsidR="0050785B">
      <w:rPr>
        <w:rStyle w:val="PageNumber"/>
        <w:noProof/>
        <w:sz w:val="16"/>
        <w:szCs w:val="16"/>
      </w:rPr>
      <w:t>1</w:t>
    </w:r>
    <w:r w:rsidRPr="00656AF1">
      <w:rPr>
        <w:rStyle w:val="PageNumber"/>
        <w:sz w:val="16"/>
        <w:szCs w:val="16"/>
      </w:rPr>
      <w:fldChar w:fldCharType="end"/>
    </w:r>
  </w:p>
  <w:p w14:paraId="3C378F0A" w14:textId="77777777" w:rsidR="00B21220" w:rsidRDefault="00B21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61C"/>
    <w:multiLevelType w:val="hybridMultilevel"/>
    <w:tmpl w:val="3D54508E"/>
    <w:lvl w:ilvl="0" w:tplc="F4DA09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DAD"/>
    <w:multiLevelType w:val="multilevel"/>
    <w:tmpl w:val="5458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514E0"/>
    <w:multiLevelType w:val="hybridMultilevel"/>
    <w:tmpl w:val="D04EF0EC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9"/>
    <w:rsid w:val="00071903"/>
    <w:rsid w:val="000A6105"/>
    <w:rsid w:val="000C59CB"/>
    <w:rsid w:val="00112809"/>
    <w:rsid w:val="001349D8"/>
    <w:rsid w:val="001C2B52"/>
    <w:rsid w:val="001C5076"/>
    <w:rsid w:val="00242D95"/>
    <w:rsid w:val="002440A5"/>
    <w:rsid w:val="00265C0F"/>
    <w:rsid w:val="002A03F3"/>
    <w:rsid w:val="002E09BE"/>
    <w:rsid w:val="00315735"/>
    <w:rsid w:val="00331E72"/>
    <w:rsid w:val="00355E2E"/>
    <w:rsid w:val="003841CB"/>
    <w:rsid w:val="003E6677"/>
    <w:rsid w:val="003F591C"/>
    <w:rsid w:val="00446956"/>
    <w:rsid w:val="004578CC"/>
    <w:rsid w:val="0050785B"/>
    <w:rsid w:val="005B0BC6"/>
    <w:rsid w:val="006529D0"/>
    <w:rsid w:val="00656AF1"/>
    <w:rsid w:val="006B6180"/>
    <w:rsid w:val="006C2F2B"/>
    <w:rsid w:val="0071749B"/>
    <w:rsid w:val="007B015B"/>
    <w:rsid w:val="007C65F1"/>
    <w:rsid w:val="007D5F72"/>
    <w:rsid w:val="007F17B2"/>
    <w:rsid w:val="0080621D"/>
    <w:rsid w:val="008219AE"/>
    <w:rsid w:val="00851819"/>
    <w:rsid w:val="008B3E8A"/>
    <w:rsid w:val="008D3F9F"/>
    <w:rsid w:val="009030F1"/>
    <w:rsid w:val="00911A71"/>
    <w:rsid w:val="009264E3"/>
    <w:rsid w:val="00996248"/>
    <w:rsid w:val="009D482B"/>
    <w:rsid w:val="009E77A8"/>
    <w:rsid w:val="00B21220"/>
    <w:rsid w:val="00B572E1"/>
    <w:rsid w:val="00BC7A8C"/>
    <w:rsid w:val="00BF1B7F"/>
    <w:rsid w:val="00C066D9"/>
    <w:rsid w:val="00C17236"/>
    <w:rsid w:val="00C41D93"/>
    <w:rsid w:val="00C45C06"/>
    <w:rsid w:val="00C5082D"/>
    <w:rsid w:val="00C52143"/>
    <w:rsid w:val="00C80BB1"/>
    <w:rsid w:val="00C827ED"/>
    <w:rsid w:val="00CC2237"/>
    <w:rsid w:val="00CC76EB"/>
    <w:rsid w:val="00CE5269"/>
    <w:rsid w:val="00D373E2"/>
    <w:rsid w:val="00D64249"/>
    <w:rsid w:val="00D70CCA"/>
    <w:rsid w:val="00DA3EE4"/>
    <w:rsid w:val="00DA4DAB"/>
    <w:rsid w:val="00DA68B8"/>
    <w:rsid w:val="00DA75F5"/>
    <w:rsid w:val="00E41542"/>
    <w:rsid w:val="00E51C50"/>
    <w:rsid w:val="00E7168A"/>
    <w:rsid w:val="00EB46EE"/>
    <w:rsid w:val="00ED6B5F"/>
    <w:rsid w:val="00EF1F68"/>
    <w:rsid w:val="00EF51FC"/>
    <w:rsid w:val="00F36F54"/>
    <w:rsid w:val="00F900A8"/>
    <w:rsid w:val="00FC6C23"/>
    <w:rsid w:val="00FD63A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390F"/>
  <w15:docId w15:val="{71B0F975-C8D7-FA46-BEB7-332ACDD5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809"/>
  </w:style>
  <w:style w:type="paragraph" w:styleId="Footer">
    <w:name w:val="footer"/>
    <w:basedOn w:val="Normal"/>
    <w:link w:val="FooterChar"/>
    <w:uiPriority w:val="99"/>
    <w:unhideWhenUsed/>
    <w:rsid w:val="0011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809"/>
  </w:style>
  <w:style w:type="table" w:styleId="TableGrid">
    <w:name w:val="Table Grid"/>
    <w:basedOn w:val="TableNormal"/>
    <w:uiPriority w:val="59"/>
    <w:rsid w:val="00EB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6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6AF1"/>
  </w:style>
  <w:style w:type="character" w:customStyle="1" w:styleId="markedcontent">
    <w:name w:val="markedcontent"/>
    <w:basedOn w:val="DefaultParagraphFont"/>
    <w:rsid w:val="00C4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CD0D0-59AB-4B1F-A096-78072C6E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431</Words>
  <Characters>2536</Characters>
  <Application>Microsoft Office Word</Application>
  <DocSecurity>4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Dyszel</dc:creator>
  <cp:lastModifiedBy>Andrea Brown</cp:lastModifiedBy>
  <cp:revision>2</cp:revision>
  <dcterms:created xsi:type="dcterms:W3CDTF">2022-02-10T15:32:00Z</dcterms:created>
  <dcterms:modified xsi:type="dcterms:W3CDTF">2022-02-10T15:32:00Z</dcterms:modified>
</cp:coreProperties>
</file>