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97DB6" w:rsidTr="00297DB6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97DB6" w:rsidTr="00297DB6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BF3DAD" w:rsidRDefault="00B42273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  <w:r w:rsidR="00BF3DAD">
              <w:rPr>
                <w:sz w:val="23"/>
                <w:szCs w:val="23"/>
              </w:rPr>
              <w:t xml:space="preserve">review “Goldilocks and the Three Bears,” complete lesson 1 from </w:t>
            </w:r>
            <w:r w:rsidR="00BF3DAD">
              <w:rPr>
                <w:i/>
                <w:sz w:val="23"/>
                <w:szCs w:val="23"/>
              </w:rPr>
              <w:t>Six Lessons for Winter</w:t>
            </w:r>
            <w:r w:rsidR="00BF3DAD">
              <w:rPr>
                <w:sz w:val="23"/>
                <w:szCs w:val="23"/>
              </w:rPr>
              <w:t xml:space="preserve">, imitate woodland animals </w:t>
            </w:r>
            <w:r w:rsidR="006B7826">
              <w:rPr>
                <w:sz w:val="23"/>
                <w:szCs w:val="23"/>
              </w:rPr>
              <w:t xml:space="preserve">and snowmen </w:t>
            </w:r>
            <w:r w:rsidR="00BF3DAD">
              <w:rPr>
                <w:sz w:val="23"/>
                <w:szCs w:val="23"/>
              </w:rPr>
              <w:t>through movement with music, alternate between beat division and multiple movement</w:t>
            </w:r>
          </w:p>
          <w:p w:rsidR="00B42273" w:rsidRPr="00F10355" w:rsidRDefault="00B42273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“Goldilocks and the Three Bears” song (computer PDF)</w:t>
            </w:r>
          </w:p>
          <w:p w:rsidR="00BF3DAD" w:rsidRPr="00BF3DAD" w:rsidRDefault="00BF3DAD" w:rsidP="006B782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 xml:space="preserve"> pages </w:t>
            </w:r>
            <w:r w:rsidR="006B7826">
              <w:rPr>
                <w:sz w:val="23"/>
                <w:szCs w:val="23"/>
              </w:rPr>
              <w:t>12-18</w:t>
            </w:r>
          </w:p>
        </w:tc>
      </w:tr>
      <w:tr w:rsidR="00297DB6" w:rsidTr="006B7826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BF3DAD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review “Goldilocks and the Three Bears,” complete lesson 1 from </w:t>
            </w: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>, imitate woodland animals and snowmen through movement with music, alternate between beat division and multiple movement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“Goldilocks and the Three Bears” song (computer PDF)</w:t>
            </w:r>
          </w:p>
          <w:p w:rsidR="00297DB6" w:rsidRPr="00F10355" w:rsidRDefault="00BF3DAD" w:rsidP="006B782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 xml:space="preserve"> pages </w:t>
            </w:r>
            <w:r w:rsidR="006B7826">
              <w:rPr>
                <w:sz w:val="23"/>
                <w:szCs w:val="23"/>
              </w:rPr>
              <w:t>12-18</w:t>
            </w:r>
          </w:p>
        </w:tc>
      </w:tr>
      <w:tr w:rsidR="00297DB6" w:rsidTr="00297DB6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6B7826" w:rsidRDefault="006B7826" w:rsidP="003E6BA0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begin learning about different genres (styles) of music, use listening skills to identify instruments in reggae music, perform a 4-step hand jive, learn the first verse and chorus of </w:t>
            </w:r>
            <w:r>
              <w:rPr>
                <w:i/>
                <w:sz w:val="23"/>
                <w:szCs w:val="23"/>
              </w:rPr>
              <w:t>Don’t Worry, Be Happy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Default="006B7826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“What Kind Of Band Are You” PowerPoint</w:t>
            </w:r>
          </w:p>
          <w:p w:rsidR="006B7826" w:rsidRDefault="006B7826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6B7826" w:rsidRPr="006B7826" w:rsidRDefault="006B7826" w:rsidP="003E6BA0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“Grade 2-3” Playlist</w:t>
            </w:r>
            <w:r>
              <w:rPr>
                <w:sz w:val="23"/>
                <w:szCs w:val="23"/>
              </w:rPr>
              <w:br/>
            </w:r>
            <w:r>
              <w:rPr>
                <w:i/>
                <w:sz w:val="23"/>
                <w:szCs w:val="23"/>
              </w:rPr>
              <w:t>Don’t Worry, Be Happy</w:t>
            </w:r>
          </w:p>
        </w:tc>
      </w:tr>
      <w:tr w:rsidR="003E6BA0" w:rsidTr="00297DB6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3E6BA0" w:rsidRDefault="006B7826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begin learning about different genres (styles) of music, use listening skills to identify instruments in reggae music, perform a 4-step hand jive, learn the first verse and chorus of </w:t>
            </w:r>
            <w:r>
              <w:rPr>
                <w:i/>
                <w:sz w:val="23"/>
                <w:szCs w:val="23"/>
              </w:rPr>
              <w:t>Don’t Worry, Be Happy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“What Kind Of Band Are You” PowerPoint</w:t>
            </w:r>
          </w:p>
          <w:p w:rsidR="006B7826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3E6BA0" w:rsidRPr="00F10355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“Grade 2-3” Playlist</w:t>
            </w:r>
            <w:r>
              <w:rPr>
                <w:sz w:val="23"/>
                <w:szCs w:val="23"/>
              </w:rPr>
              <w:br/>
            </w:r>
            <w:r>
              <w:rPr>
                <w:i/>
                <w:sz w:val="23"/>
                <w:szCs w:val="23"/>
              </w:rPr>
              <w:t>Don’t Worry, Be Happy</w:t>
            </w:r>
          </w:p>
        </w:tc>
      </w:tr>
      <w:tr w:rsidR="003E6BA0" w:rsidTr="00297DB6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  <w:r w:rsidR="006B7826">
              <w:rPr>
                <w:sz w:val="23"/>
                <w:szCs w:val="23"/>
              </w:rPr>
              <w:t>review the lines and spaces of the music staff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“Line and Space Race” PowerPoint and </w:t>
            </w:r>
            <w:proofErr w:type="spellStart"/>
            <w:r>
              <w:rPr>
                <w:sz w:val="23"/>
                <w:szCs w:val="23"/>
              </w:rPr>
              <w:t>gamecards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Boomwhackers</w:t>
            </w:r>
            <w:proofErr w:type="spellEnd"/>
          </w:p>
        </w:tc>
      </w:tr>
      <w:tr w:rsidR="00BF3DAD" w:rsidTr="00297DB6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F10355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1F7F94" w:rsidRDefault="00BF3DAD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review </w:t>
            </w:r>
            <w:r w:rsidR="006B7826">
              <w:rPr>
                <w:sz w:val="23"/>
                <w:szCs w:val="23"/>
              </w:rPr>
              <w:t>the lines and spaces of the music staff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1F7F94" w:rsidRDefault="006B7826" w:rsidP="006B782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“Line and Space Race” PowerPoint and </w:t>
            </w:r>
            <w:proofErr w:type="spellStart"/>
            <w:r>
              <w:rPr>
                <w:sz w:val="23"/>
                <w:szCs w:val="23"/>
              </w:rPr>
              <w:t>gamecards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Boomwhackers</w:t>
            </w:r>
            <w:proofErr w:type="spellEnd"/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6B7826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 w:rsidR="006B7826">
              <w:rPr>
                <w:sz w:val="23"/>
                <w:szCs w:val="23"/>
              </w:rPr>
              <w:t xml:space="preserve">rehearse </w:t>
            </w:r>
            <w:r w:rsidR="006B7826">
              <w:rPr>
                <w:i/>
                <w:sz w:val="23"/>
                <w:szCs w:val="23"/>
              </w:rPr>
              <w:t xml:space="preserve">Ode To Joy </w:t>
            </w:r>
            <w:r w:rsidR="006B7826">
              <w:rPr>
                <w:sz w:val="23"/>
                <w:szCs w:val="23"/>
              </w:rPr>
              <w:t xml:space="preserve">from </w:t>
            </w:r>
            <w:proofErr w:type="spellStart"/>
            <w:r w:rsidR="006B7826">
              <w:rPr>
                <w:i/>
                <w:sz w:val="23"/>
                <w:szCs w:val="23"/>
              </w:rPr>
              <w:t>Belwin</w:t>
            </w:r>
            <w:proofErr w:type="spellEnd"/>
            <w:r w:rsidR="006B7826">
              <w:rPr>
                <w:i/>
                <w:sz w:val="23"/>
                <w:szCs w:val="23"/>
              </w:rPr>
              <w:t xml:space="preserve"> Beginning Band Kit</w:t>
            </w:r>
          </w:p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band folders, pencils, instruments, red books</w:t>
            </w:r>
          </w:p>
          <w:p w:rsidR="003E6BA0" w:rsidRPr="00F10355" w:rsidRDefault="003E6BA0" w:rsidP="003E6BA0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30277D" w:rsidRDefault="0030277D">
      <w:pPr>
        <w:jc w:val="center"/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20" w:rsidRDefault="00451F20" w:rsidP="00297DB6">
      <w:pPr>
        <w:spacing w:line="240" w:lineRule="auto"/>
      </w:pPr>
      <w:r>
        <w:separator/>
      </w:r>
    </w:p>
  </w:endnote>
  <w:endnote w:type="continuationSeparator" w:id="0">
    <w:p w:rsidR="00451F20" w:rsidRDefault="00451F20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20" w:rsidRDefault="00451F20" w:rsidP="00297DB6">
      <w:pPr>
        <w:spacing w:line="240" w:lineRule="auto"/>
      </w:pPr>
      <w:r>
        <w:separator/>
      </w:r>
    </w:p>
  </w:footnote>
  <w:footnote w:type="continuationSeparator" w:id="0">
    <w:p w:rsidR="00451F20" w:rsidRDefault="00451F20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6B7826">
      <w:rPr>
        <w:b/>
      </w:rPr>
      <w:t>15- January 21-28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1F20"/>
    <w:rsid w:val="0045533C"/>
    <w:rsid w:val="004722E6"/>
    <w:rsid w:val="004D7EDF"/>
    <w:rsid w:val="004E3284"/>
    <w:rsid w:val="00533E8A"/>
    <w:rsid w:val="00534863"/>
    <w:rsid w:val="0054678C"/>
    <w:rsid w:val="00556134"/>
    <w:rsid w:val="006041E5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84C2C"/>
    <w:rsid w:val="009B67B4"/>
    <w:rsid w:val="00A03D5D"/>
    <w:rsid w:val="00A16AE9"/>
    <w:rsid w:val="00B42273"/>
    <w:rsid w:val="00B87719"/>
    <w:rsid w:val="00BB5D66"/>
    <w:rsid w:val="00BF3DAD"/>
    <w:rsid w:val="00C13B62"/>
    <w:rsid w:val="00C63777"/>
    <w:rsid w:val="00C95D9C"/>
    <w:rsid w:val="00D740EC"/>
    <w:rsid w:val="00E007D9"/>
    <w:rsid w:val="00E11063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7B19F3-ADAA-49C2-BE6A-73924E0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2</cp:revision>
  <cp:lastPrinted>2015-08-26T18:18:00Z</cp:lastPrinted>
  <dcterms:created xsi:type="dcterms:W3CDTF">2016-02-04T17:53:00Z</dcterms:created>
  <dcterms:modified xsi:type="dcterms:W3CDTF">2016-02-04T17:53:00Z</dcterms:modified>
</cp:coreProperties>
</file>