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FD5C2B" w:rsidRDefault="00C463AF" w:rsidP="000B35D4">
      <w:pPr>
        <w:ind w:left="720"/>
        <w:rPr>
          <w:u w:val="single"/>
        </w:rPr>
      </w:pPr>
      <w:bookmarkStart w:id="0" w:name="_GoBack"/>
      <w:bookmarkEnd w:id="0"/>
      <w:r w:rsidRPr="00FD5C2B">
        <w:t>Teacher</w:t>
      </w:r>
      <w:r w:rsidR="001B0DD0" w:rsidRPr="00FD5C2B">
        <w:t>:</w:t>
      </w:r>
      <w:r w:rsidRPr="00FD5C2B">
        <w:t xml:space="preserve"> </w:t>
      </w:r>
      <w:r w:rsidR="00C103B0" w:rsidRPr="00FD5C2B">
        <w:rPr>
          <w:u w:val="single"/>
        </w:rPr>
        <w:t xml:space="preserve">Miss </w:t>
      </w:r>
      <w:proofErr w:type="spellStart"/>
      <w:r w:rsidR="00C103B0" w:rsidRPr="00FD5C2B">
        <w:rPr>
          <w:u w:val="single"/>
        </w:rPr>
        <w:t>Lindrose</w:t>
      </w:r>
      <w:proofErr w:type="spellEnd"/>
      <w:r w:rsidRPr="00FD5C2B">
        <w:tab/>
      </w:r>
      <w:r w:rsidRPr="00FD5C2B">
        <w:tab/>
      </w:r>
      <w:r w:rsidRPr="00FD5C2B">
        <w:tab/>
      </w:r>
      <w:r w:rsidRPr="00FD5C2B">
        <w:tab/>
        <w:t>Date</w:t>
      </w:r>
      <w:r w:rsidR="001B0DD0" w:rsidRPr="00FD5C2B">
        <w:t>:</w:t>
      </w:r>
      <w:r w:rsidRPr="00FD5C2B">
        <w:t xml:space="preserve"> </w:t>
      </w:r>
      <w:r w:rsidR="00BE0163">
        <w:rPr>
          <w:u w:val="single"/>
        </w:rPr>
        <w:t>March 7</w:t>
      </w:r>
      <w:r w:rsidR="000B35D4" w:rsidRPr="00FD5C2B">
        <w:rPr>
          <w:u w:val="single"/>
        </w:rPr>
        <w:t xml:space="preserve">, 2016 to </w:t>
      </w:r>
      <w:r w:rsidR="000B16DE" w:rsidRPr="00FD5C2B">
        <w:rPr>
          <w:u w:val="single"/>
        </w:rPr>
        <w:t>March</w:t>
      </w:r>
      <w:r w:rsidR="00BE0163">
        <w:rPr>
          <w:u w:val="single"/>
        </w:rPr>
        <w:t xml:space="preserve"> 11,</w:t>
      </w:r>
      <w:r w:rsidR="000B35D4" w:rsidRPr="00FD5C2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FD5C2B">
        <w:tc>
          <w:tcPr>
            <w:tcW w:w="2150" w:type="dxa"/>
          </w:tcPr>
          <w:p w:rsidR="00C463AF" w:rsidRPr="00FD5C2B" w:rsidRDefault="00C463AF"/>
        </w:tc>
        <w:tc>
          <w:tcPr>
            <w:tcW w:w="2278" w:type="dxa"/>
          </w:tcPr>
          <w:p w:rsidR="00C463AF" w:rsidRPr="00FD5C2B" w:rsidRDefault="00C463AF">
            <w:r w:rsidRPr="00FD5C2B">
              <w:t>Monday</w:t>
            </w:r>
          </w:p>
        </w:tc>
        <w:tc>
          <w:tcPr>
            <w:tcW w:w="2250" w:type="dxa"/>
          </w:tcPr>
          <w:p w:rsidR="00C463AF" w:rsidRPr="00FD5C2B" w:rsidRDefault="00856BFB">
            <w:r w:rsidRPr="00FD5C2B">
              <w:t>Tuesday</w:t>
            </w:r>
          </w:p>
        </w:tc>
        <w:tc>
          <w:tcPr>
            <w:tcW w:w="2250" w:type="dxa"/>
          </w:tcPr>
          <w:p w:rsidR="00C463AF" w:rsidRPr="00FD5C2B" w:rsidRDefault="00856BFB">
            <w:r w:rsidRPr="00FD5C2B">
              <w:t>Wednesday</w:t>
            </w:r>
          </w:p>
        </w:tc>
        <w:tc>
          <w:tcPr>
            <w:tcW w:w="2250" w:type="dxa"/>
          </w:tcPr>
          <w:p w:rsidR="00C463AF" w:rsidRPr="00FD5C2B" w:rsidRDefault="007A643B">
            <w:r w:rsidRPr="00FD5C2B">
              <w:t>Thursd</w:t>
            </w:r>
            <w:r w:rsidR="00856BFB" w:rsidRPr="00FD5C2B">
              <w:t>ay</w:t>
            </w:r>
          </w:p>
        </w:tc>
        <w:tc>
          <w:tcPr>
            <w:tcW w:w="2340" w:type="dxa"/>
          </w:tcPr>
          <w:p w:rsidR="00C463AF" w:rsidRPr="00FD5C2B" w:rsidRDefault="00856BFB">
            <w:r w:rsidRPr="00FD5C2B">
              <w:t>Friday</w:t>
            </w:r>
          </w:p>
        </w:tc>
      </w:tr>
      <w:tr w:rsidR="008A055C" w:rsidRPr="00FD5C2B">
        <w:trPr>
          <w:trHeight w:val="584"/>
        </w:trPr>
        <w:tc>
          <w:tcPr>
            <w:tcW w:w="2150" w:type="dxa"/>
          </w:tcPr>
          <w:p w:rsidR="008A055C" w:rsidRPr="00FD5C2B" w:rsidRDefault="008A055C" w:rsidP="008A3E9B">
            <w:r w:rsidRPr="00FD5C2B">
              <w:t>Opening Exercises/ Lunch Count</w:t>
            </w:r>
          </w:p>
          <w:p w:rsidR="008A055C" w:rsidRPr="00FD5C2B" w:rsidRDefault="008A055C" w:rsidP="000B35D4">
            <w:r w:rsidRPr="00FD5C2B">
              <w:t>8:30-9:0</w:t>
            </w:r>
            <w:r w:rsidR="000B35D4" w:rsidRPr="00FD5C2B">
              <w:t>0</w:t>
            </w:r>
          </w:p>
        </w:tc>
        <w:tc>
          <w:tcPr>
            <w:tcW w:w="2278" w:type="dxa"/>
          </w:tcPr>
          <w:p w:rsidR="008A055C" w:rsidRPr="00FD5C2B" w:rsidRDefault="00BE0163" w:rsidP="00976504">
            <w:r>
              <w:t xml:space="preserve"> </w:t>
            </w:r>
          </w:p>
        </w:tc>
        <w:tc>
          <w:tcPr>
            <w:tcW w:w="2250" w:type="dxa"/>
          </w:tcPr>
          <w:p w:rsidR="008A055C" w:rsidRPr="00FD5C2B" w:rsidRDefault="00BE0163" w:rsidP="00AD2C1E">
            <w:r>
              <w:t xml:space="preserve"> SAP Meeting</w:t>
            </w:r>
          </w:p>
        </w:tc>
        <w:tc>
          <w:tcPr>
            <w:tcW w:w="2250" w:type="dxa"/>
          </w:tcPr>
          <w:p w:rsidR="00BE0163" w:rsidRDefault="00BE0163" w:rsidP="00A425A7">
            <w:r>
              <w:t>Jean Day</w:t>
            </w:r>
          </w:p>
          <w:p w:rsidR="008A055C" w:rsidRPr="00FD5C2B" w:rsidRDefault="00BE0163" w:rsidP="00A425A7">
            <w:r>
              <w:t>ELA Meeting</w:t>
            </w:r>
          </w:p>
        </w:tc>
        <w:tc>
          <w:tcPr>
            <w:tcW w:w="2250" w:type="dxa"/>
          </w:tcPr>
          <w:p w:rsidR="008A055C" w:rsidRPr="00FD5C2B" w:rsidRDefault="00BE0163" w:rsidP="000B16DE">
            <w:r>
              <w:t xml:space="preserve"> </w:t>
            </w:r>
          </w:p>
        </w:tc>
        <w:tc>
          <w:tcPr>
            <w:tcW w:w="2340" w:type="dxa"/>
          </w:tcPr>
          <w:p w:rsidR="008A055C" w:rsidRPr="00FD5C2B" w:rsidRDefault="008A055C" w:rsidP="008A42BC"/>
        </w:tc>
      </w:tr>
      <w:tr w:rsidR="00445BFD" w:rsidRPr="00FD5C2B">
        <w:tc>
          <w:tcPr>
            <w:tcW w:w="2150" w:type="dxa"/>
          </w:tcPr>
          <w:p w:rsidR="00445BFD" w:rsidRPr="00FD5C2B" w:rsidRDefault="00445BFD" w:rsidP="008A3E9B">
            <w:r w:rsidRPr="00FD5C2B">
              <w:t>Morning Meeting/</w:t>
            </w:r>
          </w:p>
          <w:p w:rsidR="00445BFD" w:rsidRPr="00FD5C2B" w:rsidRDefault="00445BFD" w:rsidP="008A3E9B">
            <w:r w:rsidRPr="00FD5C2B">
              <w:t>Social Living</w:t>
            </w:r>
          </w:p>
          <w:p w:rsidR="00445BFD" w:rsidRPr="00FD5C2B" w:rsidRDefault="00445BFD" w:rsidP="000B35D4">
            <w:r w:rsidRPr="00FD5C2B">
              <w:t xml:space="preserve">9:00-9:20 </w:t>
            </w:r>
          </w:p>
        </w:tc>
        <w:tc>
          <w:tcPr>
            <w:tcW w:w="2278" w:type="dxa"/>
          </w:tcPr>
          <w:p w:rsidR="00445BFD" w:rsidRPr="00FD5C2B" w:rsidRDefault="00445BFD" w:rsidP="005417C7">
            <w:r w:rsidRPr="00FD5C2B">
              <w:t>TSW practice daily classroom routines including attendance and lunch count.</w:t>
            </w:r>
          </w:p>
          <w:p w:rsidR="00445BFD" w:rsidRPr="00FD5C2B" w:rsidRDefault="00445BFD" w:rsidP="005417C7">
            <w:r w:rsidRPr="00FD5C2B">
              <w:t>TSW practice public speaking skills by greeting their classmates.</w:t>
            </w:r>
          </w:p>
          <w:p w:rsidR="00445BFD" w:rsidRPr="00FD5C2B" w:rsidRDefault="00445BFD" w:rsidP="00A70FD9">
            <w:r w:rsidRPr="00FD5C2B">
              <w:t xml:space="preserve">TSW assist in reading the morning message orally as a class. </w:t>
            </w:r>
          </w:p>
          <w:p w:rsidR="00445BFD" w:rsidRPr="00FD5C2B" w:rsidRDefault="00445BFD" w:rsidP="00CC6917">
            <w:r w:rsidRPr="00FD5C2B">
              <w:t>TSW identify words within the morning message.</w:t>
            </w:r>
          </w:p>
        </w:tc>
        <w:tc>
          <w:tcPr>
            <w:tcW w:w="2250" w:type="dxa"/>
          </w:tcPr>
          <w:p w:rsidR="00445BFD" w:rsidRPr="00FD5C2B" w:rsidRDefault="00445BFD" w:rsidP="005417C7">
            <w:r w:rsidRPr="00FD5C2B">
              <w:t>TSW practice daily classroom routines including attendance and lunch count.</w:t>
            </w:r>
          </w:p>
          <w:p w:rsidR="00445BFD" w:rsidRPr="00FD5C2B" w:rsidRDefault="00445BFD" w:rsidP="005417C7">
            <w:r w:rsidRPr="00FD5C2B">
              <w:t>TSW practice public speaking skills by greeting their classmates.</w:t>
            </w:r>
          </w:p>
          <w:p w:rsidR="00445BFD" w:rsidRPr="00FD5C2B" w:rsidRDefault="00445BFD" w:rsidP="00A70FD9">
            <w:r w:rsidRPr="00FD5C2B">
              <w:t xml:space="preserve">TSW assist in reading the morning message orally as a class. </w:t>
            </w:r>
          </w:p>
          <w:p w:rsidR="00445BFD" w:rsidRPr="00FD5C2B" w:rsidRDefault="00445BFD" w:rsidP="00CC6917">
            <w:r w:rsidRPr="00FD5C2B">
              <w:t>TSW identify words within the morning message.</w:t>
            </w:r>
          </w:p>
        </w:tc>
        <w:tc>
          <w:tcPr>
            <w:tcW w:w="2250" w:type="dxa"/>
          </w:tcPr>
          <w:p w:rsidR="00445BFD" w:rsidRPr="00FD5C2B" w:rsidRDefault="00445BFD" w:rsidP="005417C7">
            <w:r w:rsidRPr="00FD5C2B">
              <w:t>TSW practice daily classroom routines including attendance and lunch count.</w:t>
            </w:r>
          </w:p>
          <w:p w:rsidR="00445BFD" w:rsidRPr="00FD5C2B" w:rsidRDefault="00445BFD" w:rsidP="005417C7">
            <w:r w:rsidRPr="00FD5C2B">
              <w:t>TSW practice public speaking skills by greeting their classmates.</w:t>
            </w:r>
          </w:p>
          <w:p w:rsidR="00445BFD" w:rsidRPr="00FD5C2B" w:rsidRDefault="00445BFD" w:rsidP="00A70FD9">
            <w:r w:rsidRPr="00FD5C2B">
              <w:t xml:space="preserve">TSW assist in reading the morning message orally as a class. </w:t>
            </w:r>
          </w:p>
          <w:p w:rsidR="00445BFD" w:rsidRPr="00FD5C2B" w:rsidRDefault="00445BFD" w:rsidP="00CC6917">
            <w:r w:rsidRPr="00FD5C2B">
              <w:t>TSW identify words within the morning message.</w:t>
            </w:r>
          </w:p>
        </w:tc>
        <w:tc>
          <w:tcPr>
            <w:tcW w:w="2250" w:type="dxa"/>
          </w:tcPr>
          <w:p w:rsidR="00445BFD" w:rsidRPr="00FD5C2B" w:rsidRDefault="00445BFD" w:rsidP="005417C7">
            <w:r w:rsidRPr="00FD5C2B">
              <w:t>TSW practice daily classroom routines including attendance and lunch count.</w:t>
            </w:r>
          </w:p>
          <w:p w:rsidR="00445BFD" w:rsidRPr="00FD5C2B" w:rsidRDefault="00445BFD" w:rsidP="005417C7">
            <w:r w:rsidRPr="00FD5C2B">
              <w:t>TSW practice public speaking skills by greeting their classmates.</w:t>
            </w:r>
          </w:p>
          <w:p w:rsidR="00445BFD" w:rsidRPr="00FD5C2B" w:rsidRDefault="00445BFD" w:rsidP="00A70FD9">
            <w:r w:rsidRPr="00FD5C2B">
              <w:t xml:space="preserve">TSW assist in reading the morning message orally as a class. </w:t>
            </w:r>
          </w:p>
          <w:p w:rsidR="00445BFD" w:rsidRPr="00FD5C2B" w:rsidRDefault="00445BFD" w:rsidP="00CC6917">
            <w:r w:rsidRPr="00FD5C2B">
              <w:t>TSW identify words within the morning message.</w:t>
            </w:r>
          </w:p>
        </w:tc>
        <w:tc>
          <w:tcPr>
            <w:tcW w:w="2340" w:type="dxa"/>
          </w:tcPr>
          <w:p w:rsidR="00445BFD" w:rsidRPr="00FD5C2B" w:rsidRDefault="00445BFD" w:rsidP="005417C7">
            <w:r w:rsidRPr="00FD5C2B">
              <w:t>TSW practice daily classroom routines including attendance and lunch count.</w:t>
            </w:r>
          </w:p>
          <w:p w:rsidR="00445BFD" w:rsidRPr="00FD5C2B" w:rsidRDefault="00445BFD" w:rsidP="005417C7">
            <w:r w:rsidRPr="00FD5C2B">
              <w:t>TSW practice public speaking skills by greeting their classmates.</w:t>
            </w:r>
          </w:p>
          <w:p w:rsidR="00445BFD" w:rsidRPr="00FD5C2B" w:rsidRDefault="00445BFD" w:rsidP="00A70FD9">
            <w:r w:rsidRPr="00FD5C2B">
              <w:t xml:space="preserve">TSW assist in reading the morning message orally as a class. </w:t>
            </w:r>
          </w:p>
          <w:p w:rsidR="00445BFD" w:rsidRPr="00FD5C2B" w:rsidRDefault="00445BFD" w:rsidP="00CC6917">
            <w:r w:rsidRPr="00FD5C2B">
              <w:t>TSW identify words within the morning message.</w:t>
            </w:r>
          </w:p>
        </w:tc>
      </w:tr>
      <w:tr w:rsidR="00445BFD" w:rsidRPr="00FD5C2B">
        <w:tc>
          <w:tcPr>
            <w:tcW w:w="2150" w:type="dxa"/>
          </w:tcPr>
          <w:p w:rsidR="00445BFD" w:rsidRPr="00FD5C2B" w:rsidRDefault="00445BFD" w:rsidP="008A3E9B">
            <w:r w:rsidRPr="00FD5C2B">
              <w:t>Guided Reading</w:t>
            </w:r>
          </w:p>
          <w:p w:rsidR="00445BFD" w:rsidRPr="00FD5C2B" w:rsidRDefault="00445BFD" w:rsidP="00A70FD9">
            <w:r w:rsidRPr="00FD5C2B">
              <w:t>9:20- 9:50</w:t>
            </w:r>
          </w:p>
        </w:tc>
        <w:tc>
          <w:tcPr>
            <w:tcW w:w="2278" w:type="dxa"/>
          </w:tcPr>
          <w:p w:rsidR="00445BFD" w:rsidRPr="00FD5C2B" w:rsidRDefault="00445BFD" w:rsidP="00BB2B65">
            <w:r w:rsidRPr="00FD5C2B">
              <w:t>TSW read kindergarten level text with guidance from an adult.</w:t>
            </w:r>
          </w:p>
        </w:tc>
        <w:tc>
          <w:tcPr>
            <w:tcW w:w="2250" w:type="dxa"/>
          </w:tcPr>
          <w:p w:rsidR="00445BFD" w:rsidRPr="00FD5C2B" w:rsidRDefault="00445BFD" w:rsidP="00BB2B65">
            <w:r w:rsidRPr="00FD5C2B">
              <w:t>TSW read kindergarten level text with guidance from an adult.</w:t>
            </w:r>
          </w:p>
        </w:tc>
        <w:tc>
          <w:tcPr>
            <w:tcW w:w="2250" w:type="dxa"/>
          </w:tcPr>
          <w:p w:rsidR="00445BFD" w:rsidRPr="00FD5C2B" w:rsidRDefault="00445BFD" w:rsidP="00BB2B65">
            <w:r w:rsidRPr="00FD5C2B">
              <w:t>TSW read kindergarten level text with guidance from an adult.</w:t>
            </w:r>
          </w:p>
        </w:tc>
        <w:tc>
          <w:tcPr>
            <w:tcW w:w="2250" w:type="dxa"/>
          </w:tcPr>
          <w:p w:rsidR="00C52444" w:rsidRPr="00FD5C2B" w:rsidRDefault="00445BFD" w:rsidP="00C158D6">
            <w:r w:rsidRPr="00FD5C2B">
              <w:t>TSW write at a kindergarten level with assistance from an adult.</w:t>
            </w:r>
          </w:p>
          <w:p w:rsidR="00445BFD" w:rsidRPr="00FD5C2B" w:rsidRDefault="00445BFD" w:rsidP="00C158D6">
            <w:pPr>
              <w:rPr>
                <w:i/>
                <w:sz w:val="20"/>
              </w:rPr>
            </w:pPr>
          </w:p>
        </w:tc>
        <w:tc>
          <w:tcPr>
            <w:tcW w:w="2340" w:type="dxa"/>
          </w:tcPr>
          <w:p w:rsidR="00445BFD" w:rsidRPr="00FD5C2B" w:rsidRDefault="00445BFD" w:rsidP="00BE0163">
            <w:r w:rsidRPr="00FD5C2B">
              <w:t>TSW be assessed on high frequency and decodable words</w:t>
            </w:r>
            <w:r w:rsidR="00B912CE" w:rsidRPr="00FD5C2B">
              <w:t xml:space="preserve"> as well as reading decodable text</w:t>
            </w:r>
            <w:r w:rsidRPr="00FD5C2B">
              <w:t>.</w:t>
            </w:r>
          </w:p>
        </w:tc>
      </w:tr>
      <w:tr w:rsidR="000D5DDB" w:rsidRPr="00FD5C2B">
        <w:tc>
          <w:tcPr>
            <w:tcW w:w="2150" w:type="dxa"/>
          </w:tcPr>
          <w:p w:rsidR="000D5DDB" w:rsidRPr="00FD5C2B" w:rsidRDefault="000D5DDB" w:rsidP="00424219">
            <w:r w:rsidRPr="00FD5C2B">
              <w:t>Language Arts</w:t>
            </w:r>
          </w:p>
          <w:p w:rsidR="000D5DDB" w:rsidRPr="00FD5C2B" w:rsidRDefault="000D5DDB" w:rsidP="00424219">
            <w:r w:rsidRPr="00FD5C2B">
              <w:t>9:30-11:05</w:t>
            </w:r>
          </w:p>
        </w:tc>
        <w:tc>
          <w:tcPr>
            <w:tcW w:w="2278" w:type="dxa"/>
          </w:tcPr>
          <w:p w:rsidR="000D5DDB" w:rsidRPr="00FD5C2B" w:rsidRDefault="000D5DDB" w:rsidP="00F6302E">
            <w:pPr>
              <w:spacing w:before="2" w:after="2"/>
              <w:rPr>
                <w:b/>
              </w:rPr>
            </w:pPr>
            <w:r w:rsidRPr="00FD5C2B">
              <w:rPr>
                <w:b/>
              </w:rPr>
              <w:t>Building Background:</w:t>
            </w:r>
          </w:p>
          <w:p w:rsidR="000D5DDB" w:rsidRPr="00FD5C2B" w:rsidRDefault="000D5DDB" w:rsidP="00F6302E">
            <w:pPr>
              <w:spacing w:before="2" w:after="2"/>
            </w:pPr>
            <w:r w:rsidRPr="00FD5C2B">
              <w:t xml:space="preserve">Introduce the essential question for the week: </w:t>
            </w:r>
          </w:p>
          <w:p w:rsidR="00A9565C" w:rsidRDefault="00A9565C" w:rsidP="00F6302E">
            <w:pPr>
              <w:spacing w:before="2" w:after="2"/>
              <w:rPr>
                <w:rStyle w:val="Emphasis"/>
              </w:rPr>
            </w:pPr>
          </w:p>
          <w:p w:rsidR="00BE0163" w:rsidRPr="00BE0163" w:rsidRDefault="00BE0163" w:rsidP="00BE0163">
            <w:pPr>
              <w:rPr>
                <w:rFonts w:ascii="Times" w:hAnsi="Times"/>
                <w:sz w:val="20"/>
                <w:szCs w:val="20"/>
              </w:rPr>
            </w:pPr>
            <w:r w:rsidRPr="00BE0163">
              <w:rPr>
                <w:rFonts w:ascii="Times" w:hAnsi="Times"/>
                <w:b/>
                <w:i/>
                <w:sz w:val="20"/>
                <w:szCs w:val="20"/>
              </w:rPr>
              <w:t>Where do animals live?</w:t>
            </w:r>
            <w:r w:rsidRPr="00BE0163">
              <w:rPr>
                <w:rFonts w:ascii="Times" w:hAnsi="Times"/>
                <w:sz w:val="20"/>
                <w:szCs w:val="20"/>
              </w:rPr>
              <w:t xml:space="preserve"> </w:t>
            </w:r>
          </w:p>
          <w:p w:rsidR="00BE0163" w:rsidRPr="00BE0163" w:rsidRDefault="00BE0163" w:rsidP="00BE0163">
            <w:pPr>
              <w:rPr>
                <w:rFonts w:ascii="Times" w:hAnsi="Times"/>
                <w:sz w:val="20"/>
                <w:szCs w:val="20"/>
              </w:rPr>
            </w:pPr>
            <w:r w:rsidRPr="00BE0163">
              <w:rPr>
                <w:rFonts w:ascii="Times" w:hAnsi="Times"/>
                <w:sz w:val="20"/>
                <w:szCs w:val="20"/>
              </w:rPr>
              <w:t xml:space="preserve">Read aloud the Essential Question. Tell children you are going to say a rhyme about places where people and animals live. </w:t>
            </w:r>
          </w:p>
          <w:p w:rsidR="00BE0163" w:rsidRPr="00BE0163" w:rsidRDefault="00BE0163" w:rsidP="00BE0163">
            <w:pPr>
              <w:rPr>
                <w:rFonts w:ascii="Times" w:hAnsi="Times"/>
                <w:sz w:val="20"/>
                <w:szCs w:val="20"/>
              </w:rPr>
            </w:pPr>
            <w:r w:rsidRPr="00BE0163">
              <w:rPr>
                <w:rFonts w:ascii="Times" w:hAnsi="Times"/>
                <w:sz w:val="20"/>
                <w:szCs w:val="20"/>
              </w:rPr>
              <w:t xml:space="preserve">The Very Nicest Place </w:t>
            </w:r>
          </w:p>
          <w:p w:rsidR="00BE0163" w:rsidRPr="00BE0163" w:rsidRDefault="00BE0163" w:rsidP="00BE0163">
            <w:pPr>
              <w:rPr>
                <w:rFonts w:ascii="Times" w:hAnsi="Times"/>
                <w:sz w:val="20"/>
                <w:szCs w:val="20"/>
              </w:rPr>
            </w:pPr>
            <w:r w:rsidRPr="00BE0163">
              <w:rPr>
                <w:rFonts w:ascii="Times" w:hAnsi="Times"/>
                <w:sz w:val="20"/>
                <w:szCs w:val="20"/>
              </w:rPr>
              <w:t xml:space="preserve">The fish lives in the brook, </w:t>
            </w:r>
          </w:p>
          <w:p w:rsidR="00BE0163" w:rsidRPr="00BE0163" w:rsidRDefault="00BE0163" w:rsidP="00BE0163">
            <w:pPr>
              <w:rPr>
                <w:rFonts w:ascii="Times" w:hAnsi="Times"/>
                <w:sz w:val="20"/>
                <w:szCs w:val="20"/>
              </w:rPr>
            </w:pPr>
            <w:r w:rsidRPr="00BE0163">
              <w:rPr>
                <w:rFonts w:ascii="Times" w:hAnsi="Times"/>
                <w:sz w:val="20"/>
                <w:szCs w:val="20"/>
              </w:rPr>
              <w:t xml:space="preserve">The bird lives in the tree, </w:t>
            </w:r>
          </w:p>
          <w:p w:rsidR="00BE0163" w:rsidRPr="00BE0163" w:rsidRDefault="00BE0163" w:rsidP="00BE0163">
            <w:pPr>
              <w:rPr>
                <w:rFonts w:ascii="Times" w:hAnsi="Times"/>
                <w:sz w:val="20"/>
                <w:szCs w:val="20"/>
              </w:rPr>
            </w:pPr>
            <w:r w:rsidRPr="00BE0163">
              <w:rPr>
                <w:rFonts w:ascii="Times" w:hAnsi="Times"/>
                <w:sz w:val="20"/>
                <w:szCs w:val="20"/>
              </w:rPr>
              <w:t xml:space="preserve">But home’s the very nicest place </w:t>
            </w:r>
          </w:p>
          <w:p w:rsidR="00BE0163" w:rsidRPr="00BE0163" w:rsidRDefault="00BE0163" w:rsidP="00BE0163">
            <w:pPr>
              <w:rPr>
                <w:rFonts w:ascii="Times" w:hAnsi="Times"/>
                <w:sz w:val="20"/>
                <w:szCs w:val="20"/>
              </w:rPr>
            </w:pPr>
            <w:r w:rsidRPr="00BE0163">
              <w:rPr>
                <w:rFonts w:ascii="Times" w:hAnsi="Times"/>
                <w:sz w:val="20"/>
                <w:szCs w:val="20"/>
              </w:rPr>
              <w:t xml:space="preserve">For a little child like me. </w:t>
            </w:r>
          </w:p>
          <w:p w:rsidR="00BE0163" w:rsidRPr="00BE0163" w:rsidRDefault="00BE0163" w:rsidP="00BE0163">
            <w:pPr>
              <w:rPr>
                <w:rFonts w:ascii="Times" w:hAnsi="Times"/>
                <w:sz w:val="20"/>
                <w:szCs w:val="20"/>
              </w:rPr>
            </w:pPr>
            <w:r w:rsidRPr="00BE0163">
              <w:rPr>
                <w:rFonts w:ascii="Times" w:hAnsi="Times"/>
                <w:sz w:val="20"/>
                <w:szCs w:val="20"/>
              </w:rPr>
              <w:t xml:space="preserve">Read aloud “The Very Nicest Place” with children. </w:t>
            </w:r>
          </w:p>
          <w:p w:rsidR="00BE0163" w:rsidRPr="00BE0163" w:rsidRDefault="00BE0163" w:rsidP="00BE0163">
            <w:pPr>
              <w:rPr>
                <w:rFonts w:ascii="Times" w:hAnsi="Times"/>
                <w:sz w:val="20"/>
                <w:szCs w:val="20"/>
              </w:rPr>
            </w:pPr>
            <w:r w:rsidRPr="00BE0163">
              <w:rPr>
                <w:rFonts w:ascii="Times" w:hAnsi="Times"/>
                <w:i/>
                <w:sz w:val="20"/>
                <w:szCs w:val="20"/>
              </w:rPr>
              <w:t xml:space="preserve">This rhyme tells you about the places where two wild animals live. Where is the fish </w:t>
            </w:r>
            <w:proofErr w:type="gramStart"/>
            <w:r w:rsidRPr="00BE0163">
              <w:rPr>
                <w:rFonts w:ascii="Times" w:hAnsi="Times"/>
                <w:i/>
                <w:sz w:val="20"/>
                <w:szCs w:val="20"/>
              </w:rPr>
              <w:t>live</w:t>
            </w:r>
            <w:proofErr w:type="gramEnd"/>
            <w:r w:rsidRPr="00BE0163">
              <w:rPr>
                <w:rFonts w:ascii="Times" w:hAnsi="Times"/>
                <w:i/>
                <w:sz w:val="20"/>
                <w:szCs w:val="20"/>
              </w:rPr>
              <w:t xml:space="preserve">? </w:t>
            </w:r>
            <w:r w:rsidRPr="00BE0163">
              <w:rPr>
                <w:rFonts w:ascii="Times" w:hAnsi="Times"/>
                <w:sz w:val="20"/>
                <w:szCs w:val="20"/>
              </w:rPr>
              <w:t>(</w:t>
            </w:r>
            <w:proofErr w:type="gramStart"/>
            <w:r w:rsidRPr="00BE0163">
              <w:rPr>
                <w:rFonts w:ascii="Times" w:hAnsi="Times"/>
                <w:sz w:val="20"/>
                <w:szCs w:val="20"/>
              </w:rPr>
              <w:t>brook</w:t>
            </w:r>
            <w:proofErr w:type="gramEnd"/>
            <w:r w:rsidRPr="00BE0163">
              <w:rPr>
                <w:rFonts w:ascii="Times" w:hAnsi="Times"/>
                <w:sz w:val="20"/>
                <w:szCs w:val="20"/>
              </w:rPr>
              <w:t xml:space="preserve">) Make sure children understand the word </w:t>
            </w:r>
            <w:r w:rsidRPr="00BE0163">
              <w:rPr>
                <w:rFonts w:ascii="Times" w:hAnsi="Times"/>
                <w:i/>
                <w:sz w:val="20"/>
                <w:szCs w:val="20"/>
              </w:rPr>
              <w:t>brook</w:t>
            </w:r>
            <w:r w:rsidRPr="00BE0163">
              <w:rPr>
                <w:rFonts w:ascii="Times" w:hAnsi="Times"/>
                <w:sz w:val="20"/>
                <w:szCs w:val="20"/>
              </w:rPr>
              <w:t xml:space="preserve">. </w:t>
            </w:r>
            <w:r w:rsidRPr="00BE0163">
              <w:rPr>
                <w:rFonts w:ascii="Times" w:hAnsi="Times"/>
                <w:i/>
                <w:sz w:val="20"/>
                <w:szCs w:val="20"/>
              </w:rPr>
              <w:t xml:space="preserve">Where does the bird live? </w:t>
            </w:r>
            <w:r w:rsidRPr="00BE0163">
              <w:rPr>
                <w:rFonts w:ascii="Times" w:hAnsi="Times"/>
                <w:sz w:val="20"/>
                <w:szCs w:val="20"/>
              </w:rPr>
              <w:t>(</w:t>
            </w:r>
            <w:proofErr w:type="gramStart"/>
            <w:r w:rsidRPr="00BE0163">
              <w:rPr>
                <w:rFonts w:ascii="Times" w:hAnsi="Times"/>
                <w:sz w:val="20"/>
                <w:szCs w:val="20"/>
              </w:rPr>
              <w:t>tree</w:t>
            </w:r>
            <w:proofErr w:type="gramEnd"/>
            <w:r w:rsidRPr="00BE0163">
              <w:rPr>
                <w:rFonts w:ascii="Times" w:hAnsi="Times"/>
                <w:sz w:val="20"/>
                <w:szCs w:val="20"/>
              </w:rPr>
              <w:t xml:space="preserve">) Tell children that this week they will read to find out about more places where animals live. </w:t>
            </w:r>
          </w:p>
          <w:p w:rsidR="000D5DDB" w:rsidRPr="00FD5C2B" w:rsidRDefault="000D5DDB" w:rsidP="00616D81">
            <w:pPr>
              <w:spacing w:before="2" w:after="2"/>
              <w:rPr>
                <w:szCs w:val="20"/>
              </w:rPr>
            </w:pPr>
          </w:p>
          <w:p w:rsidR="000D5DDB" w:rsidRPr="00FD5C2B" w:rsidRDefault="000D5DDB" w:rsidP="00F6302E">
            <w:pPr>
              <w:spacing w:before="2" w:after="2"/>
              <w:rPr>
                <w:b/>
                <w:szCs w:val="20"/>
              </w:rPr>
            </w:pPr>
            <w:r w:rsidRPr="00FD5C2B">
              <w:rPr>
                <w:b/>
                <w:szCs w:val="20"/>
              </w:rPr>
              <w:t xml:space="preserve">Oral </w:t>
            </w:r>
            <w:proofErr w:type="spellStart"/>
            <w:r w:rsidRPr="00FD5C2B">
              <w:rPr>
                <w:b/>
                <w:szCs w:val="20"/>
              </w:rPr>
              <w:t>Vocab</w:t>
            </w:r>
            <w:proofErr w:type="spellEnd"/>
            <w:r w:rsidRPr="00FD5C2B">
              <w:rPr>
                <w:b/>
                <w:szCs w:val="20"/>
              </w:rPr>
              <w:t>:</w:t>
            </w:r>
          </w:p>
          <w:p w:rsidR="00BE0163" w:rsidRDefault="000D5DDB" w:rsidP="00616D81">
            <w:pPr>
              <w:spacing w:before="2" w:after="2"/>
              <w:rPr>
                <w:rStyle w:val="Strong"/>
              </w:rPr>
            </w:pPr>
            <w:r w:rsidRPr="00FD5C2B">
              <w:t xml:space="preserve">Use the </w:t>
            </w:r>
            <w:r w:rsidRPr="00FD5C2B">
              <w:rPr>
                <w:rStyle w:val="Strong"/>
              </w:rPr>
              <w:t>Define/Example/</w:t>
            </w:r>
          </w:p>
          <w:p w:rsidR="000D5DDB" w:rsidRPr="00FD5C2B" w:rsidRDefault="000D5DDB" w:rsidP="00616D81">
            <w:pPr>
              <w:spacing w:before="2" w:after="2"/>
            </w:pPr>
            <w:r w:rsidRPr="00FD5C2B">
              <w:rPr>
                <w:rStyle w:val="Strong"/>
              </w:rPr>
              <w:t xml:space="preserve">Ask </w:t>
            </w:r>
            <w:r w:rsidRPr="00FD5C2B">
              <w:t>routine to introduce the oral vocabulary words:</w:t>
            </w:r>
          </w:p>
          <w:p w:rsidR="00BE0163" w:rsidRDefault="00BE0163" w:rsidP="00BE0163">
            <w:pPr>
              <w:spacing w:before="2" w:after="2"/>
              <w:rPr>
                <w:b/>
              </w:rPr>
            </w:pPr>
            <w:r>
              <w:rPr>
                <w:b/>
              </w:rPr>
              <w:t>Habitat</w:t>
            </w:r>
          </w:p>
          <w:p w:rsidR="000D5DDB" w:rsidRPr="00FD5C2B" w:rsidRDefault="00BE0163" w:rsidP="00BE0163">
            <w:pPr>
              <w:spacing w:before="2" w:after="2"/>
              <w:rPr>
                <w:b/>
              </w:rPr>
            </w:pPr>
            <w:r>
              <w:rPr>
                <w:b/>
              </w:rPr>
              <w:t>Wild</w:t>
            </w:r>
          </w:p>
          <w:p w:rsidR="000D5DDB" w:rsidRPr="00FD5C2B" w:rsidRDefault="000D5DDB" w:rsidP="00F6302E">
            <w:pPr>
              <w:spacing w:before="2" w:after="2"/>
              <w:rPr>
                <w:rStyle w:val="Strong"/>
              </w:rPr>
            </w:pPr>
          </w:p>
          <w:p w:rsidR="000D5DDB" w:rsidRPr="00FD5C2B" w:rsidRDefault="000D5DDB" w:rsidP="00590A2A">
            <w:pPr>
              <w:rPr>
                <w:b/>
              </w:rPr>
            </w:pPr>
            <w:r w:rsidRPr="00FD5C2B">
              <w:rPr>
                <w:b/>
              </w:rPr>
              <w:t>Comprehension:</w:t>
            </w:r>
          </w:p>
          <w:p w:rsidR="000D5DDB" w:rsidRPr="00FD5C2B" w:rsidRDefault="000D5DDB" w:rsidP="00590A2A">
            <w:r w:rsidRPr="00FD5C2B">
              <w:t xml:space="preserve">TSW engage </w:t>
            </w:r>
            <w:proofErr w:type="gramStart"/>
            <w:r w:rsidRPr="00FD5C2B">
              <w:t>in group</w:t>
            </w:r>
            <w:proofErr w:type="gramEnd"/>
            <w:r w:rsidRPr="00FD5C2B">
              <w:t xml:space="preserve"> reading activities with purpose and understanding.</w:t>
            </w:r>
          </w:p>
          <w:p w:rsidR="000D5DDB" w:rsidRPr="00FD5C2B" w:rsidRDefault="000D5DDB" w:rsidP="00590A2A">
            <w:r w:rsidRPr="00FD5C2B">
              <w:t xml:space="preserve">TSW </w:t>
            </w:r>
            <w:proofErr w:type="spellStart"/>
            <w:r w:rsidRPr="00FD5C2B">
              <w:t>demonstrateunderstanding</w:t>
            </w:r>
            <w:proofErr w:type="spellEnd"/>
            <w:r w:rsidRPr="00FD5C2B">
              <w:t xml:space="preserve"> of the organization and basic features of print.</w:t>
            </w:r>
          </w:p>
          <w:p w:rsidR="000D5DDB" w:rsidRPr="00FD5C2B" w:rsidRDefault="000D5DDB" w:rsidP="00590A2A">
            <w:pPr>
              <w:rPr>
                <w:szCs w:val="20"/>
              </w:rPr>
            </w:pPr>
          </w:p>
          <w:p w:rsidR="00A9565C" w:rsidRDefault="00BE0163" w:rsidP="00616D81">
            <w:pPr>
              <w:spacing w:before="2" w:after="2"/>
              <w:rPr>
                <w:b/>
                <w:szCs w:val="20"/>
              </w:rPr>
            </w:pPr>
            <w:r>
              <w:rPr>
                <w:b/>
                <w:szCs w:val="20"/>
              </w:rPr>
              <w:t>Bear Snores On</w:t>
            </w:r>
          </w:p>
          <w:p w:rsidR="00BE0163" w:rsidRPr="00BE0163" w:rsidRDefault="00BE0163" w:rsidP="00BE0163">
            <w:pPr>
              <w:rPr>
                <w:rFonts w:ascii="Times" w:hAnsi="Times"/>
                <w:sz w:val="20"/>
                <w:szCs w:val="20"/>
              </w:rPr>
            </w:pPr>
            <w:r w:rsidRPr="00BE0163">
              <w:rPr>
                <w:rFonts w:ascii="Times" w:hAnsi="Times"/>
                <w:sz w:val="20"/>
                <w:szCs w:val="20"/>
              </w:rPr>
              <w:t xml:space="preserve">Genre: Fantasy </w:t>
            </w:r>
          </w:p>
          <w:p w:rsidR="00BE0163" w:rsidRPr="00BE0163" w:rsidRDefault="00BE0163" w:rsidP="00BE0163">
            <w:pPr>
              <w:rPr>
                <w:rFonts w:ascii="Times" w:hAnsi="Times"/>
                <w:sz w:val="20"/>
                <w:szCs w:val="20"/>
              </w:rPr>
            </w:pPr>
            <w:r w:rsidRPr="00BE0163">
              <w:rPr>
                <w:rFonts w:ascii="Times" w:hAnsi="Times"/>
                <w:b/>
                <w:sz w:val="20"/>
                <w:szCs w:val="20"/>
              </w:rPr>
              <w:t xml:space="preserve">Model </w:t>
            </w:r>
            <w:r w:rsidRPr="00BE0163">
              <w:rPr>
                <w:rFonts w:ascii="Times" w:hAnsi="Times"/>
                <w:i/>
                <w:sz w:val="20"/>
                <w:szCs w:val="20"/>
              </w:rPr>
              <w:t xml:space="preserve">Bear Snores On </w:t>
            </w:r>
            <w:r w:rsidRPr="00BE0163">
              <w:rPr>
                <w:rFonts w:ascii="Times" w:hAnsi="Times"/>
                <w:sz w:val="20"/>
                <w:szCs w:val="20"/>
              </w:rPr>
              <w:t xml:space="preserve">is a fantasy story. Share these characteristics of fantasy with children: </w:t>
            </w:r>
          </w:p>
          <w:p w:rsidR="00BE0163" w:rsidRPr="00BE0163" w:rsidRDefault="00BE0163" w:rsidP="00BE0163">
            <w:pPr>
              <w:numPr>
                <w:ilvl w:val="0"/>
                <w:numId w:val="14"/>
              </w:numPr>
              <w:spacing w:beforeLines="1" w:afterLines="1"/>
              <w:rPr>
                <w:rFonts w:ascii="Times" w:hAnsi="Times"/>
                <w:sz w:val="20"/>
                <w:szCs w:val="20"/>
              </w:rPr>
            </w:pPr>
            <w:r w:rsidRPr="00BE0163">
              <w:rPr>
                <w:rFonts w:ascii="Times" w:hAnsi="Times"/>
                <w:sz w:val="20"/>
                <w:szCs w:val="20"/>
              </w:rPr>
              <w:t xml:space="preserve">The </w:t>
            </w:r>
            <w:proofErr w:type="gramStart"/>
            <w:r w:rsidRPr="00BE0163">
              <w:rPr>
                <w:rFonts w:ascii="Times" w:hAnsi="Times"/>
                <w:sz w:val="20"/>
                <w:szCs w:val="20"/>
              </w:rPr>
              <w:t>events and characters are made up by the author</w:t>
            </w:r>
            <w:proofErr w:type="gramEnd"/>
            <w:r w:rsidRPr="00BE0163">
              <w:rPr>
                <w:rFonts w:ascii="Times" w:hAnsi="Times"/>
                <w:sz w:val="20"/>
                <w:szCs w:val="20"/>
              </w:rPr>
              <w:t xml:space="preserve">. </w:t>
            </w:r>
          </w:p>
          <w:p w:rsidR="00BE0163" w:rsidRPr="00BE0163" w:rsidRDefault="00BE0163" w:rsidP="00BE0163">
            <w:pPr>
              <w:numPr>
                <w:ilvl w:val="0"/>
                <w:numId w:val="14"/>
              </w:numPr>
              <w:spacing w:beforeLines="1" w:afterLines="1"/>
              <w:rPr>
                <w:rFonts w:ascii="Times" w:hAnsi="Times"/>
                <w:sz w:val="20"/>
                <w:szCs w:val="20"/>
              </w:rPr>
            </w:pPr>
            <w:r w:rsidRPr="00BE0163">
              <w:rPr>
                <w:rFonts w:ascii="Times" w:hAnsi="Times"/>
                <w:sz w:val="20"/>
                <w:szCs w:val="20"/>
              </w:rPr>
              <w:t xml:space="preserve">Some events, such as animals talking, could never happen in real life. </w:t>
            </w:r>
          </w:p>
          <w:p w:rsidR="00BE0163" w:rsidRPr="00BE0163" w:rsidRDefault="00BE0163" w:rsidP="00BE0163">
            <w:pPr>
              <w:rPr>
                <w:rFonts w:ascii="Times" w:hAnsi="Times"/>
                <w:sz w:val="20"/>
                <w:szCs w:val="20"/>
              </w:rPr>
            </w:pPr>
            <w:r w:rsidRPr="00BE0163">
              <w:rPr>
                <w:rFonts w:ascii="Times" w:hAnsi="Times"/>
                <w:b/>
                <w:sz w:val="20"/>
                <w:szCs w:val="20"/>
              </w:rPr>
              <w:t xml:space="preserve">Story Words </w:t>
            </w:r>
            <w:r w:rsidRPr="00BE0163">
              <w:rPr>
                <w:rFonts w:ascii="Times" w:hAnsi="Times"/>
                <w:sz w:val="20"/>
                <w:szCs w:val="20"/>
              </w:rPr>
              <w:t xml:space="preserve">Preview these words before reading: </w:t>
            </w:r>
          </w:p>
          <w:p w:rsidR="00BE0163" w:rsidRPr="00BE0163" w:rsidRDefault="00BE0163" w:rsidP="00BE0163">
            <w:pPr>
              <w:rPr>
                <w:rFonts w:ascii="Times" w:hAnsi="Times"/>
                <w:sz w:val="20"/>
                <w:szCs w:val="20"/>
              </w:rPr>
            </w:pPr>
            <w:proofErr w:type="gramStart"/>
            <w:r w:rsidRPr="00BE0163">
              <w:rPr>
                <w:rFonts w:ascii="Times" w:hAnsi="Times"/>
                <w:b/>
                <w:sz w:val="20"/>
                <w:szCs w:val="20"/>
              </w:rPr>
              <w:t>brew</w:t>
            </w:r>
            <w:proofErr w:type="gramEnd"/>
            <w:r w:rsidRPr="00BE0163">
              <w:rPr>
                <w:rFonts w:ascii="Times" w:hAnsi="Times"/>
                <w:b/>
                <w:sz w:val="20"/>
                <w:szCs w:val="20"/>
              </w:rPr>
              <w:t xml:space="preserve">: </w:t>
            </w:r>
            <w:r w:rsidRPr="00BE0163">
              <w:rPr>
                <w:rFonts w:ascii="Times" w:hAnsi="Times"/>
                <w:sz w:val="20"/>
                <w:szCs w:val="20"/>
              </w:rPr>
              <w:t xml:space="preserve">to make a drink, such as tea, using very hot water </w:t>
            </w:r>
          </w:p>
          <w:p w:rsidR="00BE0163" w:rsidRPr="00BE0163" w:rsidRDefault="00BE0163" w:rsidP="00BE0163">
            <w:pPr>
              <w:rPr>
                <w:rFonts w:ascii="Times" w:hAnsi="Times"/>
                <w:sz w:val="20"/>
                <w:szCs w:val="20"/>
              </w:rPr>
            </w:pPr>
            <w:proofErr w:type="gramStart"/>
            <w:r w:rsidRPr="00BE0163">
              <w:rPr>
                <w:rFonts w:ascii="Times" w:hAnsi="Times"/>
                <w:b/>
                <w:sz w:val="20"/>
                <w:szCs w:val="20"/>
              </w:rPr>
              <w:t>dank</w:t>
            </w:r>
            <w:proofErr w:type="gramEnd"/>
            <w:r w:rsidRPr="00BE0163">
              <w:rPr>
                <w:rFonts w:ascii="Times" w:hAnsi="Times"/>
                <w:b/>
                <w:sz w:val="20"/>
                <w:szCs w:val="20"/>
              </w:rPr>
              <w:t xml:space="preserve">: </w:t>
            </w:r>
            <w:r w:rsidRPr="00BE0163">
              <w:rPr>
                <w:rFonts w:ascii="Times" w:hAnsi="Times"/>
                <w:sz w:val="20"/>
                <w:szCs w:val="20"/>
              </w:rPr>
              <w:t xml:space="preserve">cold and wet with a bad smell </w:t>
            </w:r>
          </w:p>
          <w:p w:rsidR="00BE0163" w:rsidRPr="00BE0163" w:rsidRDefault="00BE0163" w:rsidP="00BE0163">
            <w:pPr>
              <w:rPr>
                <w:rFonts w:ascii="Times" w:hAnsi="Times"/>
                <w:sz w:val="20"/>
                <w:szCs w:val="20"/>
              </w:rPr>
            </w:pPr>
            <w:proofErr w:type="gramStart"/>
            <w:r w:rsidRPr="00BE0163">
              <w:rPr>
                <w:rFonts w:ascii="Times" w:hAnsi="Times"/>
                <w:b/>
                <w:sz w:val="20"/>
                <w:szCs w:val="20"/>
              </w:rPr>
              <w:t>lair</w:t>
            </w:r>
            <w:proofErr w:type="gramEnd"/>
            <w:r w:rsidRPr="00BE0163">
              <w:rPr>
                <w:rFonts w:ascii="Times" w:hAnsi="Times"/>
                <w:b/>
                <w:sz w:val="20"/>
                <w:szCs w:val="20"/>
              </w:rPr>
              <w:t xml:space="preserve">: </w:t>
            </w:r>
            <w:r w:rsidRPr="00BE0163">
              <w:rPr>
                <w:rFonts w:ascii="Times" w:hAnsi="Times"/>
                <w:sz w:val="20"/>
                <w:szCs w:val="20"/>
              </w:rPr>
              <w:t xml:space="preserve">the home of a wild animal </w:t>
            </w:r>
          </w:p>
          <w:p w:rsidR="00BE0163" w:rsidRPr="00BE0163" w:rsidRDefault="00BE0163" w:rsidP="00BE0163">
            <w:pPr>
              <w:rPr>
                <w:rFonts w:ascii="Times" w:hAnsi="Times"/>
                <w:sz w:val="20"/>
                <w:szCs w:val="20"/>
              </w:rPr>
            </w:pPr>
            <w:proofErr w:type="gramStart"/>
            <w:r w:rsidRPr="00BE0163">
              <w:rPr>
                <w:rFonts w:ascii="Times" w:hAnsi="Times"/>
                <w:b/>
                <w:sz w:val="20"/>
                <w:szCs w:val="20"/>
              </w:rPr>
              <w:t>scuttles</w:t>
            </w:r>
            <w:proofErr w:type="gramEnd"/>
            <w:r w:rsidRPr="00BE0163">
              <w:rPr>
                <w:rFonts w:ascii="Times" w:hAnsi="Times"/>
                <w:b/>
                <w:sz w:val="20"/>
                <w:szCs w:val="20"/>
              </w:rPr>
              <w:t xml:space="preserve">: </w:t>
            </w:r>
            <w:r w:rsidRPr="00BE0163">
              <w:rPr>
                <w:rFonts w:ascii="Times" w:hAnsi="Times"/>
                <w:sz w:val="20"/>
                <w:szCs w:val="20"/>
              </w:rPr>
              <w:t xml:space="preserve">moves with quick and tiny steps </w:t>
            </w:r>
          </w:p>
          <w:p w:rsidR="00BE0163" w:rsidRPr="00BE0163" w:rsidRDefault="00BE0163" w:rsidP="00BE0163">
            <w:pPr>
              <w:rPr>
                <w:rFonts w:ascii="Times" w:hAnsi="Times"/>
                <w:sz w:val="20"/>
                <w:szCs w:val="20"/>
              </w:rPr>
            </w:pPr>
            <w:proofErr w:type="gramStart"/>
            <w:r w:rsidRPr="00BE0163">
              <w:rPr>
                <w:rFonts w:ascii="Times" w:hAnsi="Times"/>
                <w:b/>
                <w:sz w:val="20"/>
                <w:szCs w:val="20"/>
              </w:rPr>
              <w:t>stokes</w:t>
            </w:r>
            <w:proofErr w:type="gramEnd"/>
            <w:r w:rsidRPr="00BE0163">
              <w:rPr>
                <w:rFonts w:ascii="Times" w:hAnsi="Times"/>
                <w:b/>
                <w:sz w:val="20"/>
                <w:szCs w:val="20"/>
              </w:rPr>
              <w:t xml:space="preserve">: </w:t>
            </w:r>
            <w:r w:rsidRPr="00BE0163">
              <w:rPr>
                <w:rFonts w:ascii="Times" w:hAnsi="Times"/>
                <w:sz w:val="20"/>
                <w:szCs w:val="20"/>
              </w:rPr>
              <w:t xml:space="preserve">how an adult pushes logs into a fire to make it burn better </w:t>
            </w:r>
          </w:p>
          <w:p w:rsidR="000D5DDB" w:rsidRPr="00A9565C" w:rsidRDefault="000D5DDB" w:rsidP="00616D81">
            <w:pPr>
              <w:spacing w:before="2" w:after="2"/>
              <w:rPr>
                <w:b/>
              </w:rPr>
            </w:pPr>
          </w:p>
          <w:p w:rsidR="000D5DDB" w:rsidRPr="00FD5C2B" w:rsidRDefault="000D5DDB" w:rsidP="00F6302E">
            <w:pPr>
              <w:spacing w:before="2" w:after="2"/>
              <w:rPr>
                <w:b/>
              </w:rPr>
            </w:pPr>
            <w:r w:rsidRPr="00FD5C2B">
              <w:rPr>
                <w:b/>
              </w:rPr>
              <w:t>Phonics:</w:t>
            </w:r>
          </w:p>
          <w:p w:rsidR="000D5DDB" w:rsidRPr="00FD5C2B" w:rsidRDefault="000D5DDB" w:rsidP="00F6302E">
            <w:pPr>
              <w:spacing w:before="2" w:after="2"/>
              <w:rPr>
                <w:rStyle w:val="Strong"/>
              </w:rPr>
            </w:pPr>
            <w:r w:rsidRPr="00FD5C2B">
              <w:t xml:space="preserve">TSW isolate and pronounce the initial, medial vowel, and final sounds (phonemes) in three-phoneme words. </w:t>
            </w:r>
            <w:r w:rsidRPr="00FD5C2B">
              <w:rPr>
                <w:rStyle w:val="Strong"/>
              </w:rPr>
              <w:t>RF.K.2d</w:t>
            </w:r>
          </w:p>
          <w:p w:rsidR="000D5DDB" w:rsidRPr="00FD5C2B" w:rsidRDefault="000D5DDB" w:rsidP="00F6302E">
            <w:pPr>
              <w:spacing w:before="2" w:after="2"/>
              <w:rPr>
                <w:rStyle w:val="Strong"/>
              </w:rPr>
            </w:pPr>
          </w:p>
          <w:p w:rsidR="0007437E" w:rsidRPr="0007437E" w:rsidRDefault="0007437E" w:rsidP="0007437E">
            <w:pPr>
              <w:rPr>
                <w:rFonts w:ascii="Times" w:hAnsi="Times"/>
                <w:sz w:val="20"/>
                <w:szCs w:val="20"/>
              </w:rPr>
            </w:pPr>
            <w:r w:rsidRPr="0007437E">
              <w:rPr>
                <w:rFonts w:ascii="Times" w:hAnsi="Times"/>
                <w:sz w:val="20"/>
                <w:szCs w:val="20"/>
              </w:rPr>
              <w:t xml:space="preserve">Display the </w:t>
            </w:r>
            <w:r w:rsidRPr="0007437E">
              <w:rPr>
                <w:rFonts w:ascii="Times" w:hAnsi="Times"/>
                <w:b/>
                <w:sz w:val="20"/>
                <w:szCs w:val="20"/>
              </w:rPr>
              <w:t xml:space="preserve">Photo Card </w:t>
            </w:r>
            <w:r w:rsidRPr="0007437E">
              <w:rPr>
                <w:rFonts w:ascii="Times" w:hAnsi="Times"/>
                <w:sz w:val="20"/>
                <w:szCs w:val="20"/>
              </w:rPr>
              <w:t xml:space="preserve">for </w:t>
            </w:r>
            <w:r w:rsidRPr="0007437E">
              <w:rPr>
                <w:rFonts w:ascii="Times" w:hAnsi="Times"/>
                <w:i/>
                <w:sz w:val="20"/>
                <w:szCs w:val="20"/>
              </w:rPr>
              <w:t xml:space="preserve">volcano. Listen for the sound at the beginning of </w:t>
            </w:r>
            <w:r w:rsidRPr="0007437E">
              <w:rPr>
                <w:rFonts w:ascii="Times" w:hAnsi="Times"/>
                <w:sz w:val="20"/>
                <w:szCs w:val="20"/>
              </w:rPr>
              <w:t>volcano</w:t>
            </w:r>
            <w:r w:rsidRPr="0007437E">
              <w:rPr>
                <w:rFonts w:ascii="Times" w:hAnsi="Times"/>
                <w:i/>
                <w:sz w:val="20"/>
                <w:szCs w:val="20"/>
              </w:rPr>
              <w:t xml:space="preserve">. </w:t>
            </w:r>
            <w:r w:rsidRPr="0007437E">
              <w:rPr>
                <w:rFonts w:ascii="Times" w:hAnsi="Times"/>
                <w:sz w:val="20"/>
                <w:szCs w:val="20"/>
              </w:rPr>
              <w:t xml:space="preserve">Volcano </w:t>
            </w:r>
            <w:r w:rsidRPr="0007437E">
              <w:rPr>
                <w:rFonts w:ascii="Times" w:hAnsi="Times"/>
                <w:i/>
                <w:sz w:val="20"/>
                <w:szCs w:val="20"/>
              </w:rPr>
              <w:t xml:space="preserve">has the /v/ sound at the beginning. Say the sound with me: /v/. </w:t>
            </w:r>
            <w:r w:rsidRPr="0007437E">
              <w:rPr>
                <w:rFonts w:ascii="Times" w:hAnsi="Times"/>
                <w:sz w:val="20"/>
                <w:szCs w:val="20"/>
              </w:rPr>
              <w:t xml:space="preserve">Say </w:t>
            </w:r>
            <w:r w:rsidRPr="0007437E">
              <w:rPr>
                <w:rFonts w:ascii="Times" w:hAnsi="Times"/>
                <w:i/>
                <w:sz w:val="20"/>
                <w:szCs w:val="20"/>
              </w:rPr>
              <w:t xml:space="preserve">van, vote, </w:t>
            </w:r>
            <w:proofErr w:type="gramStart"/>
            <w:r w:rsidRPr="0007437E">
              <w:rPr>
                <w:rFonts w:ascii="Times" w:hAnsi="Times"/>
                <w:i/>
                <w:sz w:val="20"/>
                <w:szCs w:val="20"/>
              </w:rPr>
              <w:t>vest</w:t>
            </w:r>
            <w:proofErr w:type="gramEnd"/>
            <w:r w:rsidRPr="0007437E">
              <w:rPr>
                <w:rFonts w:ascii="Times" w:hAnsi="Times"/>
                <w:i/>
                <w:sz w:val="20"/>
                <w:szCs w:val="20"/>
              </w:rPr>
              <w:t xml:space="preserve"> </w:t>
            </w:r>
            <w:r w:rsidRPr="0007437E">
              <w:rPr>
                <w:rFonts w:ascii="Times" w:hAnsi="Times"/>
                <w:sz w:val="20"/>
                <w:szCs w:val="20"/>
              </w:rPr>
              <w:t xml:space="preserve">and have children repeat. Emphasize /v/. </w:t>
            </w:r>
          </w:p>
          <w:p w:rsidR="0007437E" w:rsidRPr="0007437E" w:rsidRDefault="0007437E" w:rsidP="0007437E">
            <w:pPr>
              <w:rPr>
                <w:rFonts w:ascii="Times" w:hAnsi="Times"/>
                <w:sz w:val="20"/>
                <w:szCs w:val="20"/>
              </w:rPr>
            </w:pPr>
            <w:r w:rsidRPr="0007437E">
              <w:rPr>
                <w:rFonts w:ascii="Times" w:hAnsi="Times"/>
                <w:sz w:val="20"/>
                <w:szCs w:val="20"/>
              </w:rPr>
              <w:t>Repeat with final /</w:t>
            </w:r>
            <w:proofErr w:type="spellStart"/>
            <w:r w:rsidRPr="0007437E">
              <w:rPr>
                <w:rFonts w:ascii="Times" w:hAnsi="Times"/>
                <w:sz w:val="20"/>
                <w:szCs w:val="20"/>
              </w:rPr>
              <w:t>ks</w:t>
            </w:r>
            <w:proofErr w:type="spellEnd"/>
            <w:r w:rsidRPr="0007437E">
              <w:rPr>
                <w:rFonts w:ascii="Times" w:hAnsi="Times"/>
                <w:sz w:val="20"/>
                <w:szCs w:val="20"/>
              </w:rPr>
              <w:t xml:space="preserve">/. Use the </w:t>
            </w:r>
            <w:r w:rsidRPr="0007437E">
              <w:rPr>
                <w:rFonts w:ascii="Times" w:hAnsi="Times"/>
                <w:i/>
                <w:sz w:val="20"/>
                <w:szCs w:val="20"/>
              </w:rPr>
              <w:t xml:space="preserve">box </w:t>
            </w:r>
            <w:r w:rsidRPr="0007437E">
              <w:rPr>
                <w:rFonts w:ascii="Times" w:hAnsi="Times"/>
                <w:sz w:val="20"/>
                <w:szCs w:val="20"/>
              </w:rPr>
              <w:t xml:space="preserve">Photo Card and words </w:t>
            </w:r>
            <w:r w:rsidRPr="0007437E">
              <w:rPr>
                <w:rFonts w:ascii="Times" w:hAnsi="Times"/>
                <w:i/>
                <w:sz w:val="20"/>
                <w:szCs w:val="20"/>
              </w:rPr>
              <w:t>mix, fix, six.</w:t>
            </w:r>
            <w:r w:rsidRPr="0007437E">
              <w:rPr>
                <w:rFonts w:ascii="Times" w:hAnsi="Times"/>
                <w:sz w:val="20"/>
                <w:szCs w:val="20"/>
              </w:rPr>
              <w:t xml:space="preserve"> </w:t>
            </w:r>
          </w:p>
          <w:p w:rsidR="0007437E" w:rsidRPr="0007437E" w:rsidRDefault="0007437E" w:rsidP="0007437E">
            <w:pPr>
              <w:rPr>
                <w:rFonts w:ascii="Times" w:hAnsi="Times"/>
                <w:sz w:val="20"/>
                <w:szCs w:val="20"/>
              </w:rPr>
            </w:pPr>
            <w:r w:rsidRPr="0007437E">
              <w:rPr>
                <w:rFonts w:ascii="Times" w:hAnsi="Times"/>
                <w:sz w:val="20"/>
                <w:szCs w:val="20"/>
              </w:rPr>
              <w:t xml:space="preserve">Display and name the following Photo Cards: </w:t>
            </w:r>
            <w:r w:rsidRPr="0007437E">
              <w:rPr>
                <w:rFonts w:ascii="Times" w:hAnsi="Times"/>
                <w:i/>
                <w:sz w:val="20"/>
                <w:szCs w:val="20"/>
              </w:rPr>
              <w:t>vegetables</w:t>
            </w:r>
            <w:r w:rsidRPr="0007437E">
              <w:rPr>
                <w:rFonts w:ascii="Times" w:hAnsi="Times"/>
                <w:sz w:val="20"/>
                <w:szCs w:val="20"/>
              </w:rPr>
              <w:t xml:space="preserve">, </w:t>
            </w:r>
            <w:r w:rsidRPr="0007437E">
              <w:rPr>
                <w:rFonts w:ascii="Times" w:hAnsi="Times"/>
                <w:i/>
                <w:sz w:val="20"/>
                <w:szCs w:val="20"/>
              </w:rPr>
              <w:t>violin</w:t>
            </w:r>
            <w:r w:rsidRPr="0007437E">
              <w:rPr>
                <w:rFonts w:ascii="Times" w:hAnsi="Times"/>
                <w:sz w:val="20"/>
                <w:szCs w:val="20"/>
              </w:rPr>
              <w:t xml:space="preserve">, </w:t>
            </w:r>
            <w:proofErr w:type="gramStart"/>
            <w:r w:rsidRPr="0007437E">
              <w:rPr>
                <w:rFonts w:ascii="Times" w:hAnsi="Times"/>
                <w:i/>
                <w:sz w:val="20"/>
                <w:szCs w:val="20"/>
              </w:rPr>
              <w:t>volcano</w:t>
            </w:r>
            <w:proofErr w:type="gramEnd"/>
            <w:r w:rsidRPr="0007437E">
              <w:rPr>
                <w:rFonts w:ascii="Times" w:hAnsi="Times"/>
                <w:sz w:val="20"/>
                <w:szCs w:val="20"/>
              </w:rPr>
              <w:t xml:space="preserve">. Say each picture name with me. Tell me the sound at the beginning of the word. Guide practice with the first word. </w:t>
            </w:r>
          </w:p>
          <w:p w:rsidR="0007437E" w:rsidRPr="0007437E" w:rsidRDefault="0007437E" w:rsidP="0007437E">
            <w:pPr>
              <w:rPr>
                <w:rFonts w:ascii="Times" w:hAnsi="Times"/>
                <w:sz w:val="20"/>
                <w:szCs w:val="20"/>
              </w:rPr>
            </w:pPr>
            <w:r w:rsidRPr="0007437E">
              <w:rPr>
                <w:rFonts w:ascii="Times" w:hAnsi="Times"/>
                <w:sz w:val="20"/>
                <w:szCs w:val="20"/>
              </w:rPr>
              <w:t>Repeat with final /</w:t>
            </w:r>
            <w:proofErr w:type="spellStart"/>
            <w:r w:rsidRPr="0007437E">
              <w:rPr>
                <w:rFonts w:ascii="Times" w:hAnsi="Times"/>
                <w:sz w:val="20"/>
                <w:szCs w:val="20"/>
              </w:rPr>
              <w:t>ks</w:t>
            </w:r>
            <w:proofErr w:type="spellEnd"/>
            <w:r w:rsidRPr="0007437E">
              <w:rPr>
                <w:rFonts w:ascii="Times" w:hAnsi="Times"/>
                <w:sz w:val="20"/>
                <w:szCs w:val="20"/>
              </w:rPr>
              <w:t xml:space="preserve">/ and the </w:t>
            </w:r>
            <w:r w:rsidRPr="0007437E">
              <w:rPr>
                <w:rFonts w:ascii="Times" w:hAnsi="Times"/>
                <w:i/>
                <w:sz w:val="20"/>
                <w:szCs w:val="20"/>
              </w:rPr>
              <w:t>box</w:t>
            </w:r>
            <w:r w:rsidRPr="0007437E">
              <w:rPr>
                <w:rFonts w:ascii="Times" w:hAnsi="Times"/>
                <w:sz w:val="20"/>
                <w:szCs w:val="20"/>
              </w:rPr>
              <w:t xml:space="preserve">, </w:t>
            </w:r>
            <w:r w:rsidRPr="0007437E">
              <w:rPr>
                <w:rFonts w:ascii="Times" w:hAnsi="Times"/>
                <w:i/>
                <w:sz w:val="20"/>
                <w:szCs w:val="20"/>
              </w:rPr>
              <w:t>ax</w:t>
            </w:r>
            <w:r w:rsidRPr="0007437E">
              <w:rPr>
                <w:rFonts w:ascii="Times" w:hAnsi="Times"/>
                <w:sz w:val="20"/>
                <w:szCs w:val="20"/>
              </w:rPr>
              <w:t xml:space="preserve">, and </w:t>
            </w:r>
            <w:r w:rsidRPr="0007437E">
              <w:rPr>
                <w:rFonts w:ascii="Times" w:hAnsi="Times"/>
                <w:i/>
                <w:sz w:val="20"/>
                <w:szCs w:val="20"/>
              </w:rPr>
              <w:t xml:space="preserve">ox </w:t>
            </w:r>
            <w:r w:rsidRPr="0007437E">
              <w:rPr>
                <w:rFonts w:ascii="Times" w:hAnsi="Times"/>
                <w:sz w:val="20"/>
                <w:szCs w:val="20"/>
              </w:rPr>
              <w:t xml:space="preserve">Photo Cards. </w:t>
            </w:r>
          </w:p>
          <w:p w:rsidR="00A9565C" w:rsidRDefault="00A9565C" w:rsidP="00F83F67">
            <w:pPr>
              <w:rPr>
                <w:szCs w:val="20"/>
              </w:rPr>
            </w:pPr>
          </w:p>
          <w:p w:rsidR="000D5DDB" w:rsidRPr="00FD5C2B" w:rsidRDefault="000D5DDB" w:rsidP="00F83F67">
            <w:pPr>
              <w:rPr>
                <w:szCs w:val="20"/>
              </w:rPr>
            </w:pPr>
          </w:p>
          <w:p w:rsidR="000D5DDB" w:rsidRPr="00FD5C2B" w:rsidRDefault="000D5DDB" w:rsidP="00F83F67">
            <w:pPr>
              <w:rPr>
                <w:b/>
                <w:szCs w:val="20"/>
              </w:rPr>
            </w:pPr>
            <w:r w:rsidRPr="00FD5C2B">
              <w:rPr>
                <w:b/>
                <w:szCs w:val="20"/>
              </w:rPr>
              <w:t>Handwriting:</w:t>
            </w:r>
          </w:p>
          <w:p w:rsidR="000D5DDB" w:rsidRPr="00FD5C2B" w:rsidRDefault="000D5DDB" w:rsidP="00F83F67">
            <w:pPr>
              <w:rPr>
                <w:rStyle w:val="Strong"/>
              </w:rPr>
            </w:pPr>
            <w:r w:rsidRPr="00FD5C2B">
              <w:rPr>
                <w:szCs w:val="20"/>
              </w:rPr>
              <w:t xml:space="preserve">TSW </w:t>
            </w:r>
            <w:r w:rsidRPr="00FD5C2B">
              <w:t xml:space="preserve">write a letter or letters for most consonant and short-vowel sounds (phonemes). </w:t>
            </w:r>
            <w:r w:rsidRPr="00FD5C2B">
              <w:rPr>
                <w:rStyle w:val="Strong"/>
              </w:rPr>
              <w:t>L.K.2c</w:t>
            </w:r>
          </w:p>
          <w:p w:rsidR="000D5DDB" w:rsidRPr="00FD5C2B" w:rsidRDefault="000D5DDB" w:rsidP="00F83F67">
            <w:pPr>
              <w:rPr>
                <w:rStyle w:val="Strong"/>
              </w:rPr>
            </w:pPr>
          </w:p>
          <w:p w:rsidR="000D5DDB" w:rsidRPr="00FD5C2B" w:rsidRDefault="000D5DDB" w:rsidP="00F83F67">
            <w:pPr>
              <w:rPr>
                <w:rStyle w:val="Strong"/>
              </w:rPr>
            </w:pPr>
            <w:r w:rsidRPr="00FD5C2B">
              <w:rPr>
                <w:rStyle w:val="Strong"/>
                <w:b w:val="0"/>
              </w:rPr>
              <w:t>Review of the letter</w:t>
            </w:r>
            <w:r w:rsidR="00A9565C">
              <w:rPr>
                <w:rStyle w:val="Strong"/>
                <w:b w:val="0"/>
              </w:rPr>
              <w:t xml:space="preserve">s </w:t>
            </w:r>
            <w:r w:rsidR="0007437E">
              <w:rPr>
                <w:rStyle w:val="Strong"/>
                <w:b w:val="0"/>
              </w:rPr>
              <w:t>Vv and Xx</w:t>
            </w:r>
          </w:p>
          <w:p w:rsidR="00A9565C" w:rsidRDefault="00A9565C" w:rsidP="00F83F67">
            <w:pPr>
              <w:rPr>
                <w:rStyle w:val="Strong"/>
              </w:rPr>
            </w:pPr>
          </w:p>
          <w:p w:rsidR="000D5DDB" w:rsidRPr="00FD5C2B" w:rsidRDefault="00A9565C" w:rsidP="00F83F67">
            <w:pPr>
              <w:rPr>
                <w:szCs w:val="20"/>
              </w:rPr>
            </w:pPr>
            <w:r>
              <w:rPr>
                <w:rStyle w:val="Strong"/>
                <w:b w:val="0"/>
              </w:rPr>
              <w:t>Handwriting Papers for both letters</w:t>
            </w:r>
          </w:p>
        </w:tc>
        <w:tc>
          <w:tcPr>
            <w:tcW w:w="2250" w:type="dxa"/>
          </w:tcPr>
          <w:p w:rsidR="0007437E" w:rsidRPr="00FD5C2B" w:rsidRDefault="0007437E" w:rsidP="0007437E">
            <w:pPr>
              <w:spacing w:before="2" w:after="2"/>
              <w:rPr>
                <w:szCs w:val="20"/>
              </w:rPr>
            </w:pPr>
            <w:r w:rsidRPr="00FD5C2B">
              <w:rPr>
                <w:b/>
              </w:rPr>
              <w:t>Category Words:</w:t>
            </w:r>
          </w:p>
          <w:p w:rsidR="0007437E" w:rsidRPr="00FD5C2B" w:rsidRDefault="0007437E" w:rsidP="0007437E">
            <w:pPr>
              <w:spacing w:before="2" w:after="2"/>
              <w:rPr>
                <w:rStyle w:val="Strong"/>
              </w:rPr>
            </w:pPr>
            <w:r w:rsidRPr="00FD5C2B">
              <w:rPr>
                <w:szCs w:val="20"/>
              </w:rPr>
              <w:t xml:space="preserve">TSW </w:t>
            </w:r>
            <w:r w:rsidRPr="00FD5C2B">
              <w:t xml:space="preserve">sort common objects into categories (e.g., shapes, foods) to gain a sense of the concepts the categories represent. </w:t>
            </w:r>
            <w:r w:rsidRPr="00FD5C2B">
              <w:rPr>
                <w:rStyle w:val="Strong"/>
              </w:rPr>
              <w:t>L.K.5a</w:t>
            </w:r>
          </w:p>
          <w:p w:rsidR="0007437E" w:rsidRPr="00FD5C2B" w:rsidRDefault="0007437E" w:rsidP="0007437E">
            <w:pPr>
              <w:spacing w:before="2" w:after="2"/>
              <w:rPr>
                <w:rStyle w:val="Strong"/>
              </w:rPr>
            </w:pPr>
          </w:p>
          <w:p w:rsidR="0007437E" w:rsidRDefault="0007437E" w:rsidP="0007437E">
            <w:pPr>
              <w:spacing w:before="2" w:after="2"/>
            </w:pPr>
            <w:r>
              <w:rPr>
                <w:rFonts w:ascii="Times" w:hAnsi="Times"/>
                <w:b/>
                <w:sz w:val="20"/>
                <w:szCs w:val="20"/>
              </w:rPr>
              <w:t>Animal Homes</w:t>
            </w:r>
          </w:p>
          <w:p w:rsidR="0007437E" w:rsidRDefault="0007437E" w:rsidP="0007437E">
            <w:pPr>
              <w:spacing w:before="2" w:after="2"/>
            </w:pPr>
          </w:p>
          <w:p w:rsidR="00C44762" w:rsidRPr="00FD5C2B" w:rsidRDefault="00C44762" w:rsidP="0007437E">
            <w:pPr>
              <w:spacing w:before="2" w:after="2"/>
              <w:rPr>
                <w:b/>
              </w:rPr>
            </w:pPr>
            <w:r w:rsidRPr="00FD5C2B">
              <w:rPr>
                <w:b/>
              </w:rPr>
              <w:t>Comprehension:</w:t>
            </w:r>
          </w:p>
          <w:p w:rsidR="00C44762" w:rsidRPr="00FD5C2B" w:rsidRDefault="00C44762" w:rsidP="00C44762">
            <w:pPr>
              <w:rPr>
                <w:szCs w:val="20"/>
              </w:rPr>
            </w:pPr>
            <w:r w:rsidRPr="00FD5C2B">
              <w:rPr>
                <w:szCs w:val="20"/>
              </w:rPr>
              <w:t xml:space="preserve">With prompting and support, ask and answer questions about key details in a text. </w:t>
            </w:r>
            <w:r w:rsidRPr="00FD5C2B">
              <w:rPr>
                <w:b/>
                <w:szCs w:val="20"/>
              </w:rPr>
              <w:t>RL.K.1</w:t>
            </w:r>
          </w:p>
          <w:p w:rsidR="00C44762" w:rsidRPr="00FD5C2B" w:rsidRDefault="00C44762" w:rsidP="00C44762">
            <w:pPr>
              <w:rPr>
                <w:szCs w:val="20"/>
              </w:rPr>
            </w:pPr>
            <w:r w:rsidRPr="00FD5C2B">
              <w:rPr>
                <w:szCs w:val="20"/>
              </w:rPr>
              <w:t xml:space="preserve">Ask and answer questions about unknown words in a text. </w:t>
            </w:r>
            <w:r w:rsidRPr="00FD5C2B">
              <w:rPr>
                <w:b/>
                <w:szCs w:val="20"/>
              </w:rPr>
              <w:t>RL.K.4</w:t>
            </w:r>
          </w:p>
          <w:p w:rsidR="00C44762" w:rsidRPr="00FD5C2B" w:rsidRDefault="00C44762" w:rsidP="005C110C">
            <w:pPr>
              <w:numPr>
                <w:ilvl w:val="0"/>
                <w:numId w:val="1"/>
              </w:numPr>
              <w:spacing w:beforeLines="1" w:afterLines="1"/>
              <w:rPr>
                <w:szCs w:val="20"/>
              </w:rPr>
            </w:pPr>
            <w:r w:rsidRPr="00FD5C2B">
              <w:rPr>
                <w:szCs w:val="20"/>
              </w:rPr>
              <w:t>Strategy: Visualize</w:t>
            </w:r>
          </w:p>
          <w:p w:rsidR="00C44762" w:rsidRPr="00FD5C2B" w:rsidRDefault="00C44762" w:rsidP="005C110C">
            <w:pPr>
              <w:numPr>
                <w:ilvl w:val="0"/>
                <w:numId w:val="1"/>
              </w:numPr>
              <w:spacing w:beforeLines="1" w:afterLines="1"/>
              <w:rPr>
                <w:szCs w:val="20"/>
              </w:rPr>
            </w:pPr>
            <w:r w:rsidRPr="00FD5C2B">
              <w:rPr>
                <w:szCs w:val="20"/>
              </w:rPr>
              <w:t>Skill: Key Details</w:t>
            </w:r>
          </w:p>
          <w:p w:rsidR="00C44762" w:rsidRPr="00FD5C2B" w:rsidRDefault="00C44762" w:rsidP="00C44762">
            <w:pPr>
              <w:spacing w:before="2" w:after="2"/>
              <w:rPr>
                <w:b/>
                <w:szCs w:val="20"/>
              </w:rPr>
            </w:pPr>
          </w:p>
          <w:p w:rsidR="00A63EB8" w:rsidRPr="00EC70E3" w:rsidRDefault="00EC70E3" w:rsidP="00F12693">
            <w:pPr>
              <w:spacing w:before="2" w:after="2"/>
              <w:rPr>
                <w:szCs w:val="20"/>
              </w:rPr>
            </w:pPr>
            <w:r w:rsidRPr="00EC70E3">
              <w:rPr>
                <w:i/>
                <w:szCs w:val="20"/>
                <w:u w:val="single"/>
              </w:rPr>
              <w:t>Bear Wants More</w:t>
            </w:r>
            <w:r>
              <w:rPr>
                <w:szCs w:val="20"/>
              </w:rPr>
              <w:t xml:space="preserve"> by Karma Wilson</w:t>
            </w:r>
          </w:p>
          <w:p w:rsidR="000D5DDB" w:rsidRPr="00FD5C2B" w:rsidRDefault="000D5DDB" w:rsidP="00F12693">
            <w:pPr>
              <w:spacing w:before="2" w:after="2"/>
              <w:rPr>
                <w:szCs w:val="20"/>
                <w:u w:val="single"/>
              </w:rPr>
            </w:pPr>
          </w:p>
          <w:p w:rsidR="000D5DDB" w:rsidRPr="00FD5C2B" w:rsidRDefault="000D5DDB" w:rsidP="00F12693">
            <w:pPr>
              <w:spacing w:before="2" w:after="2"/>
              <w:rPr>
                <w:rStyle w:val="Strong"/>
              </w:rPr>
            </w:pPr>
            <w:r w:rsidRPr="00FD5C2B">
              <w:rPr>
                <w:rStyle w:val="Strong"/>
              </w:rPr>
              <w:t>Phonics:</w:t>
            </w:r>
          </w:p>
          <w:p w:rsidR="000D5DDB" w:rsidRPr="00FD5C2B" w:rsidRDefault="000D5DDB" w:rsidP="007A00D8">
            <w:pPr>
              <w:rPr>
                <w:szCs w:val="20"/>
              </w:rPr>
            </w:pPr>
            <w:r w:rsidRPr="00FD5C2B">
              <w:rPr>
                <w:szCs w:val="20"/>
              </w:rPr>
              <w:t xml:space="preserve">TSW demonstrate basic knowledge of one-to-one letter-sound correspondences by producing the primary or many of the most frequent sounds for each consonant. </w:t>
            </w:r>
            <w:r w:rsidRPr="00FD5C2B">
              <w:rPr>
                <w:b/>
                <w:szCs w:val="20"/>
              </w:rPr>
              <w:t>RF.K.3a</w:t>
            </w:r>
            <w:r w:rsidRPr="00FD5C2B">
              <w:rPr>
                <w:szCs w:val="20"/>
              </w:rPr>
              <w:t xml:space="preserve"> </w:t>
            </w:r>
          </w:p>
          <w:p w:rsidR="000D5DDB" w:rsidRPr="00FD5C2B" w:rsidRDefault="000D5DDB" w:rsidP="007A00D8">
            <w:pPr>
              <w:rPr>
                <w:szCs w:val="20"/>
              </w:rPr>
            </w:pPr>
          </w:p>
          <w:p w:rsidR="00EC70E3" w:rsidRPr="00EC70E3" w:rsidRDefault="00EC70E3" w:rsidP="00EC70E3">
            <w:pPr>
              <w:rPr>
                <w:rFonts w:ascii="Times" w:hAnsi="Times"/>
                <w:sz w:val="20"/>
                <w:szCs w:val="20"/>
              </w:rPr>
            </w:pPr>
            <w:r w:rsidRPr="00EC70E3">
              <w:rPr>
                <w:rFonts w:ascii="Times" w:hAnsi="Times"/>
                <w:b/>
                <w:sz w:val="20"/>
                <w:szCs w:val="20"/>
              </w:rPr>
              <w:t xml:space="preserve">(1) Model </w:t>
            </w:r>
            <w:r w:rsidRPr="00EC70E3">
              <w:rPr>
                <w:rFonts w:ascii="Times" w:hAnsi="Times"/>
                <w:sz w:val="20"/>
                <w:szCs w:val="20"/>
              </w:rPr>
              <w:t xml:space="preserve">Display the </w:t>
            </w:r>
            <w:r w:rsidRPr="00EC70E3">
              <w:rPr>
                <w:rFonts w:ascii="Times" w:hAnsi="Times"/>
                <w:i/>
                <w:sz w:val="20"/>
                <w:szCs w:val="20"/>
              </w:rPr>
              <w:t xml:space="preserve">Volcano </w:t>
            </w:r>
            <w:r w:rsidRPr="00EC70E3">
              <w:rPr>
                <w:rFonts w:ascii="Times" w:hAnsi="Times"/>
                <w:b/>
                <w:sz w:val="20"/>
                <w:szCs w:val="20"/>
              </w:rPr>
              <w:t>Sound-Spelling Card</w:t>
            </w:r>
            <w:r w:rsidRPr="00EC70E3">
              <w:rPr>
                <w:rFonts w:ascii="Times" w:hAnsi="Times"/>
                <w:sz w:val="20"/>
                <w:szCs w:val="20"/>
              </w:rPr>
              <w:t xml:space="preserve">. </w:t>
            </w:r>
            <w:r w:rsidRPr="00EC70E3">
              <w:rPr>
                <w:rFonts w:ascii="Times" w:hAnsi="Times"/>
                <w:i/>
                <w:sz w:val="20"/>
                <w:szCs w:val="20"/>
              </w:rPr>
              <w:t xml:space="preserve">This is the letter </w:t>
            </w:r>
            <w:r w:rsidRPr="00EC70E3">
              <w:rPr>
                <w:rFonts w:ascii="Times" w:hAnsi="Times"/>
                <w:sz w:val="20"/>
                <w:szCs w:val="20"/>
              </w:rPr>
              <w:t>v</w:t>
            </w:r>
            <w:r w:rsidRPr="00EC70E3">
              <w:rPr>
                <w:rFonts w:ascii="Times" w:hAnsi="Times"/>
                <w:i/>
                <w:sz w:val="20"/>
                <w:szCs w:val="20"/>
              </w:rPr>
              <w:t xml:space="preserve">. The letter </w:t>
            </w:r>
            <w:r w:rsidRPr="00EC70E3">
              <w:rPr>
                <w:rFonts w:ascii="Times" w:hAnsi="Times"/>
                <w:sz w:val="20"/>
                <w:szCs w:val="20"/>
              </w:rPr>
              <w:t xml:space="preserve">v </w:t>
            </w:r>
            <w:r w:rsidRPr="00EC70E3">
              <w:rPr>
                <w:rFonts w:ascii="Times" w:hAnsi="Times"/>
                <w:i/>
                <w:sz w:val="20"/>
                <w:szCs w:val="20"/>
              </w:rPr>
              <w:t xml:space="preserve">stands for the sound /v/ as in the word </w:t>
            </w:r>
            <w:r w:rsidRPr="00EC70E3">
              <w:rPr>
                <w:rFonts w:ascii="Times" w:hAnsi="Times"/>
                <w:sz w:val="20"/>
                <w:szCs w:val="20"/>
              </w:rPr>
              <w:t>volcano</w:t>
            </w:r>
            <w:r w:rsidRPr="00EC70E3">
              <w:rPr>
                <w:rFonts w:ascii="Times" w:hAnsi="Times"/>
                <w:i/>
                <w:sz w:val="20"/>
                <w:szCs w:val="20"/>
              </w:rPr>
              <w:t>. What is the letter? (</w:t>
            </w:r>
            <w:r w:rsidRPr="00EC70E3">
              <w:rPr>
                <w:rFonts w:ascii="Times" w:hAnsi="Times"/>
                <w:sz w:val="20"/>
                <w:szCs w:val="20"/>
              </w:rPr>
              <w:t xml:space="preserve">v) </w:t>
            </w:r>
            <w:r w:rsidRPr="00EC70E3">
              <w:rPr>
                <w:rFonts w:ascii="Times" w:hAnsi="Times"/>
                <w:i/>
                <w:sz w:val="20"/>
                <w:szCs w:val="20"/>
              </w:rPr>
              <w:t xml:space="preserve">What sound does the letter </w:t>
            </w:r>
            <w:r w:rsidRPr="00EC70E3">
              <w:rPr>
                <w:rFonts w:ascii="Times" w:hAnsi="Times"/>
                <w:sz w:val="20"/>
                <w:szCs w:val="20"/>
              </w:rPr>
              <w:t xml:space="preserve">v </w:t>
            </w:r>
            <w:r w:rsidRPr="00EC70E3">
              <w:rPr>
                <w:rFonts w:ascii="Times" w:hAnsi="Times"/>
                <w:i/>
                <w:sz w:val="20"/>
                <w:szCs w:val="20"/>
              </w:rPr>
              <w:t xml:space="preserve">stands for? </w:t>
            </w:r>
            <w:r w:rsidRPr="00EC70E3">
              <w:rPr>
                <w:rFonts w:ascii="Times" w:hAnsi="Times"/>
                <w:sz w:val="20"/>
                <w:szCs w:val="20"/>
              </w:rPr>
              <w:t>(/v/) Repeat for /</w:t>
            </w:r>
            <w:proofErr w:type="spellStart"/>
            <w:r w:rsidRPr="00EC70E3">
              <w:rPr>
                <w:rFonts w:ascii="Times" w:hAnsi="Times"/>
                <w:sz w:val="20"/>
                <w:szCs w:val="20"/>
              </w:rPr>
              <w:t>ks</w:t>
            </w:r>
            <w:proofErr w:type="spellEnd"/>
            <w:r w:rsidRPr="00EC70E3">
              <w:rPr>
                <w:rFonts w:ascii="Times" w:hAnsi="Times"/>
                <w:sz w:val="20"/>
                <w:szCs w:val="20"/>
              </w:rPr>
              <w:t>/</w:t>
            </w:r>
            <w:r w:rsidRPr="00EC70E3">
              <w:rPr>
                <w:rFonts w:ascii="Times" w:hAnsi="Times"/>
                <w:i/>
                <w:sz w:val="20"/>
                <w:szCs w:val="20"/>
              </w:rPr>
              <w:t xml:space="preserve">x </w:t>
            </w:r>
            <w:r w:rsidRPr="00EC70E3">
              <w:rPr>
                <w:rFonts w:ascii="Times" w:hAnsi="Times"/>
                <w:sz w:val="20"/>
                <w:szCs w:val="20"/>
              </w:rPr>
              <w:t xml:space="preserve">and the </w:t>
            </w:r>
            <w:r w:rsidRPr="00EC70E3">
              <w:rPr>
                <w:rFonts w:ascii="Times" w:hAnsi="Times"/>
                <w:i/>
                <w:sz w:val="20"/>
                <w:szCs w:val="20"/>
              </w:rPr>
              <w:t xml:space="preserve">Box </w:t>
            </w:r>
            <w:r w:rsidRPr="00EC70E3">
              <w:rPr>
                <w:rFonts w:ascii="Times" w:hAnsi="Times"/>
                <w:sz w:val="20"/>
                <w:szCs w:val="20"/>
              </w:rPr>
              <w:t>Sound-Spelling Card</w:t>
            </w:r>
            <w:r w:rsidRPr="00EC70E3">
              <w:rPr>
                <w:rFonts w:ascii="Times" w:hAnsi="Times"/>
                <w:i/>
                <w:sz w:val="20"/>
                <w:szCs w:val="20"/>
              </w:rPr>
              <w:t>.</w:t>
            </w:r>
          </w:p>
          <w:p w:rsidR="00EC70E3" w:rsidRPr="00EC70E3" w:rsidRDefault="00EC70E3" w:rsidP="00EC70E3">
            <w:pPr>
              <w:rPr>
                <w:rFonts w:ascii="Times" w:hAnsi="Times"/>
                <w:sz w:val="20"/>
                <w:szCs w:val="20"/>
              </w:rPr>
            </w:pPr>
            <w:r w:rsidRPr="00EC70E3">
              <w:rPr>
                <w:rFonts w:ascii="Times" w:hAnsi="Times"/>
                <w:b/>
                <w:sz w:val="20"/>
                <w:szCs w:val="20"/>
              </w:rPr>
              <w:t xml:space="preserve">(2) Guided Practice/Practice </w:t>
            </w:r>
            <w:r w:rsidRPr="00EC70E3">
              <w:rPr>
                <w:rFonts w:ascii="Times" w:hAnsi="Times"/>
                <w:sz w:val="20"/>
                <w:szCs w:val="20"/>
              </w:rPr>
              <w:t xml:space="preserve">Have children listen as you say some words. Ask them to write the letter </w:t>
            </w:r>
            <w:r w:rsidRPr="00EC70E3">
              <w:rPr>
                <w:rFonts w:ascii="Times" w:hAnsi="Times"/>
                <w:i/>
                <w:sz w:val="20"/>
                <w:szCs w:val="20"/>
              </w:rPr>
              <w:t xml:space="preserve">v </w:t>
            </w:r>
            <w:r w:rsidRPr="00EC70E3">
              <w:rPr>
                <w:rFonts w:ascii="Times" w:hAnsi="Times"/>
                <w:sz w:val="20"/>
                <w:szCs w:val="20"/>
              </w:rPr>
              <w:t xml:space="preserve">on their </w:t>
            </w:r>
            <w:r w:rsidRPr="00EC70E3">
              <w:rPr>
                <w:rFonts w:ascii="Times" w:hAnsi="Times"/>
                <w:b/>
                <w:sz w:val="20"/>
                <w:szCs w:val="20"/>
              </w:rPr>
              <w:t xml:space="preserve">Response Boards </w:t>
            </w:r>
            <w:r w:rsidRPr="00EC70E3">
              <w:rPr>
                <w:rFonts w:ascii="Times" w:hAnsi="Times"/>
                <w:sz w:val="20"/>
                <w:szCs w:val="20"/>
              </w:rPr>
              <w:t xml:space="preserve">if the word begins with the sound /v/. Tell them to write the letter </w:t>
            </w:r>
            <w:r w:rsidRPr="00EC70E3">
              <w:rPr>
                <w:rFonts w:ascii="Times" w:hAnsi="Times"/>
                <w:i/>
                <w:sz w:val="20"/>
                <w:szCs w:val="20"/>
              </w:rPr>
              <w:t xml:space="preserve">x </w:t>
            </w:r>
            <w:r w:rsidRPr="00EC70E3">
              <w:rPr>
                <w:rFonts w:ascii="Times" w:hAnsi="Times"/>
                <w:sz w:val="20"/>
                <w:szCs w:val="20"/>
              </w:rPr>
              <w:t>if the word ends with the sound /</w:t>
            </w:r>
            <w:proofErr w:type="spellStart"/>
            <w:r w:rsidRPr="00EC70E3">
              <w:rPr>
                <w:rFonts w:ascii="Times" w:hAnsi="Times"/>
                <w:sz w:val="20"/>
                <w:szCs w:val="20"/>
              </w:rPr>
              <w:t>ks</w:t>
            </w:r>
            <w:proofErr w:type="spellEnd"/>
            <w:r w:rsidRPr="00EC70E3">
              <w:rPr>
                <w:rFonts w:ascii="Times" w:hAnsi="Times"/>
                <w:sz w:val="20"/>
                <w:szCs w:val="20"/>
              </w:rPr>
              <w:t>/. Do the first two words with children.</w:t>
            </w:r>
          </w:p>
          <w:tbl>
            <w:tblPr>
              <w:tblW w:w="0" w:type="auto"/>
              <w:tblCellSpacing w:w="50" w:type="dxa"/>
              <w:tblLayout w:type="fixed"/>
              <w:tblCellMar>
                <w:top w:w="100" w:type="dxa"/>
                <w:left w:w="100" w:type="dxa"/>
                <w:bottom w:w="100" w:type="dxa"/>
                <w:right w:w="100" w:type="dxa"/>
              </w:tblCellMar>
              <w:tblLook w:val="0000"/>
            </w:tblPr>
            <w:tblGrid>
              <w:gridCol w:w="736"/>
              <w:gridCol w:w="597"/>
              <w:gridCol w:w="675"/>
              <w:gridCol w:w="730"/>
              <w:gridCol w:w="730"/>
              <w:gridCol w:w="553"/>
              <w:gridCol w:w="664"/>
              <w:gridCol w:w="769"/>
            </w:tblGrid>
            <w:tr w:rsidR="00EC70E3" w:rsidRPr="00EC70E3">
              <w:trPr>
                <w:tblCellSpacing w:w="50" w:type="dxa"/>
              </w:trPr>
              <w:tc>
                <w:tcPr>
                  <w:tcW w:w="586"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very</w:t>
                  </w:r>
                  <w:proofErr w:type="gramEnd"/>
                </w:p>
              </w:tc>
              <w:tc>
                <w:tcPr>
                  <w:tcW w:w="497"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fox</w:t>
                  </w:r>
                  <w:proofErr w:type="gramEnd"/>
                </w:p>
              </w:tc>
              <w:tc>
                <w:tcPr>
                  <w:tcW w:w="575"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vine</w:t>
                  </w:r>
                  <w:proofErr w:type="gramEnd"/>
                </w:p>
              </w:tc>
              <w:tc>
                <w:tcPr>
                  <w:tcW w:w="630"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vault</w:t>
                  </w:r>
                  <w:proofErr w:type="gramEnd"/>
                </w:p>
              </w:tc>
              <w:tc>
                <w:tcPr>
                  <w:tcW w:w="630"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box</w:t>
                  </w:r>
                  <w:proofErr w:type="gramEnd"/>
                </w:p>
              </w:tc>
              <w:tc>
                <w:tcPr>
                  <w:tcW w:w="453"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fix</w:t>
                  </w:r>
                  <w:proofErr w:type="gramEnd"/>
                </w:p>
              </w:tc>
              <w:tc>
                <w:tcPr>
                  <w:tcW w:w="564"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wax</w:t>
                  </w:r>
                  <w:proofErr w:type="gramEnd"/>
                </w:p>
              </w:tc>
              <w:tc>
                <w:tcPr>
                  <w:tcW w:w="619" w:type="dxa"/>
                  <w:shd w:val="clear" w:color="auto" w:fill="auto"/>
                  <w:vAlign w:val="center"/>
                </w:tcPr>
                <w:p w:rsidR="00EC70E3" w:rsidRPr="00EC70E3" w:rsidRDefault="00EC70E3" w:rsidP="00EC70E3">
                  <w:pPr>
                    <w:rPr>
                      <w:rFonts w:ascii="Times" w:hAnsi="Times"/>
                      <w:sz w:val="20"/>
                      <w:szCs w:val="20"/>
                    </w:rPr>
                  </w:pPr>
                  <w:proofErr w:type="gramStart"/>
                  <w:r w:rsidRPr="00EC70E3">
                    <w:rPr>
                      <w:rFonts w:ascii="Times" w:hAnsi="Times"/>
                      <w:sz w:val="20"/>
                      <w:szCs w:val="20"/>
                    </w:rPr>
                    <w:t>view</w:t>
                  </w:r>
                  <w:proofErr w:type="gramEnd"/>
                </w:p>
              </w:tc>
            </w:tr>
          </w:tbl>
          <w:p w:rsidR="000D5DDB" w:rsidRPr="00FD5C2B" w:rsidRDefault="000D5DDB" w:rsidP="007A00D8">
            <w:pPr>
              <w:spacing w:before="2" w:after="2"/>
            </w:pPr>
          </w:p>
          <w:p w:rsidR="000D5DDB" w:rsidRPr="00FD5C2B" w:rsidRDefault="000D5DDB" w:rsidP="00D647F4">
            <w:pPr>
              <w:spacing w:before="2" w:after="2"/>
              <w:rPr>
                <w:szCs w:val="20"/>
                <w:u w:val="single"/>
              </w:rPr>
            </w:pPr>
            <w:r w:rsidRPr="00FD5C2B">
              <w:t>Introduce the –</w:t>
            </w:r>
            <w:r w:rsidR="00D647F4">
              <w:t>un</w:t>
            </w:r>
            <w:r w:rsidRPr="00FD5C2B">
              <w:t xml:space="preserve"> word family. Make the –</w:t>
            </w:r>
            <w:r w:rsidR="00D647F4">
              <w:t>un</w:t>
            </w:r>
            <w:r w:rsidRPr="00FD5C2B">
              <w:t xml:space="preserve"> word family </w:t>
            </w:r>
            <w:proofErr w:type="gramStart"/>
            <w:r w:rsidRPr="00FD5C2B">
              <w:t>flip book</w:t>
            </w:r>
            <w:proofErr w:type="gramEnd"/>
            <w:r w:rsidRPr="00FD5C2B">
              <w:t xml:space="preserve">. </w:t>
            </w:r>
          </w:p>
        </w:tc>
        <w:tc>
          <w:tcPr>
            <w:tcW w:w="2250" w:type="dxa"/>
          </w:tcPr>
          <w:p w:rsidR="000D5DDB" w:rsidRPr="00FD5C2B" w:rsidRDefault="000D5DDB" w:rsidP="00824FF8">
            <w:pPr>
              <w:spacing w:before="2" w:after="2"/>
              <w:rPr>
                <w:b/>
              </w:rPr>
            </w:pPr>
            <w:r w:rsidRPr="00FD5C2B">
              <w:rPr>
                <w:b/>
              </w:rPr>
              <w:t>Oral Language:</w:t>
            </w:r>
          </w:p>
          <w:p w:rsidR="000D5DDB" w:rsidRPr="00FD5C2B" w:rsidRDefault="000D5DDB" w:rsidP="00824FF8">
            <w:pPr>
              <w:spacing w:before="2" w:after="2"/>
            </w:pPr>
            <w:r w:rsidRPr="00FD5C2B">
              <w:t xml:space="preserve">TSW use words and phrases acquired through conversations, reading, and being read to, and responding to texts. </w:t>
            </w:r>
          </w:p>
          <w:p w:rsidR="000D5DDB" w:rsidRPr="00FD5C2B" w:rsidRDefault="000D5DDB" w:rsidP="00824FF8">
            <w:pPr>
              <w:spacing w:before="2" w:after="2"/>
            </w:pPr>
          </w:p>
          <w:p w:rsidR="000D5DDB" w:rsidRPr="00FD5C2B" w:rsidRDefault="000D5DDB" w:rsidP="00F12693">
            <w:pPr>
              <w:spacing w:before="2" w:after="2"/>
              <w:rPr>
                <w:szCs w:val="20"/>
              </w:rPr>
            </w:pPr>
            <w:r w:rsidRPr="00FD5C2B">
              <w:rPr>
                <w:szCs w:val="20"/>
              </w:rPr>
              <w:t xml:space="preserve">Use the </w:t>
            </w:r>
            <w:r w:rsidRPr="00FD5C2B">
              <w:rPr>
                <w:b/>
                <w:szCs w:val="20"/>
              </w:rPr>
              <w:t xml:space="preserve">Define/Example/Ask </w:t>
            </w:r>
            <w:r w:rsidRPr="00FD5C2B">
              <w:rPr>
                <w:szCs w:val="20"/>
              </w:rPr>
              <w:t>routine to introduce:</w:t>
            </w:r>
          </w:p>
          <w:p w:rsidR="00D647F4" w:rsidRDefault="00D647F4" w:rsidP="00824FF8">
            <w:pPr>
              <w:spacing w:before="2" w:after="2"/>
              <w:rPr>
                <w:b/>
                <w:szCs w:val="20"/>
              </w:rPr>
            </w:pPr>
            <w:r>
              <w:rPr>
                <w:b/>
                <w:szCs w:val="20"/>
              </w:rPr>
              <w:t>Complain</w:t>
            </w:r>
          </w:p>
          <w:p w:rsidR="00D647F4" w:rsidRDefault="00D647F4" w:rsidP="00824FF8">
            <w:pPr>
              <w:spacing w:before="2" w:after="2"/>
              <w:rPr>
                <w:b/>
                <w:szCs w:val="20"/>
              </w:rPr>
            </w:pPr>
            <w:r>
              <w:rPr>
                <w:b/>
                <w:szCs w:val="20"/>
              </w:rPr>
              <w:t>Join</w:t>
            </w:r>
          </w:p>
          <w:p w:rsidR="000D5DDB" w:rsidRPr="00FD5C2B" w:rsidRDefault="00D647F4" w:rsidP="00824FF8">
            <w:pPr>
              <w:spacing w:before="2" w:after="2"/>
              <w:rPr>
                <w:b/>
                <w:szCs w:val="20"/>
              </w:rPr>
            </w:pPr>
            <w:r>
              <w:rPr>
                <w:b/>
                <w:szCs w:val="20"/>
              </w:rPr>
              <w:t>Stubborn</w:t>
            </w:r>
          </w:p>
          <w:p w:rsidR="000D5DDB" w:rsidRPr="00FD5C2B" w:rsidRDefault="000D5DDB" w:rsidP="00824FF8">
            <w:pPr>
              <w:spacing w:before="2" w:after="2"/>
              <w:rPr>
                <w:b/>
                <w:szCs w:val="20"/>
              </w:rPr>
            </w:pPr>
          </w:p>
          <w:p w:rsidR="000D5DDB" w:rsidRPr="00FD5C2B" w:rsidRDefault="000D5DDB" w:rsidP="00F12693">
            <w:pPr>
              <w:spacing w:before="2" w:after="2"/>
              <w:rPr>
                <w:b/>
              </w:rPr>
            </w:pPr>
            <w:r w:rsidRPr="00FD5C2B">
              <w:rPr>
                <w:b/>
              </w:rPr>
              <w:t>Comprehension:</w:t>
            </w:r>
          </w:p>
          <w:p w:rsidR="000D5DDB" w:rsidRPr="00FD5C2B" w:rsidRDefault="000D5DDB" w:rsidP="00824FF8">
            <w:pPr>
              <w:spacing w:before="2" w:after="2"/>
              <w:rPr>
                <w:rStyle w:val="Strong"/>
              </w:rPr>
            </w:pPr>
            <w:r w:rsidRPr="00FD5C2B">
              <w:t xml:space="preserve">With prompting and support, identify basic similarities in and differences between two texts on the same topic (e.g., in illustrations, descriptions, or procedures). </w:t>
            </w:r>
            <w:r w:rsidRPr="00FD5C2B">
              <w:rPr>
                <w:rStyle w:val="Strong"/>
              </w:rPr>
              <w:t>RI.K.9</w:t>
            </w:r>
          </w:p>
          <w:p w:rsidR="00057EBB" w:rsidRDefault="00057EBB" w:rsidP="00824FF8">
            <w:pPr>
              <w:spacing w:before="2" w:after="2"/>
              <w:rPr>
                <w:szCs w:val="20"/>
              </w:rPr>
            </w:pPr>
          </w:p>
          <w:p w:rsidR="00D647F4" w:rsidRPr="00D647F4" w:rsidRDefault="00D647F4" w:rsidP="00D647F4">
            <w:pPr>
              <w:rPr>
                <w:b/>
              </w:rPr>
            </w:pPr>
            <w:proofErr w:type="spellStart"/>
            <w:r w:rsidRPr="00D647F4">
              <w:rPr>
                <w:b/>
              </w:rPr>
              <w:t>Anansi</w:t>
            </w:r>
            <w:proofErr w:type="spellEnd"/>
            <w:r w:rsidRPr="00D647F4">
              <w:rPr>
                <w:b/>
              </w:rPr>
              <w:t>: An African Tale</w:t>
            </w:r>
          </w:p>
          <w:p w:rsidR="00D647F4" w:rsidRPr="00D647F4" w:rsidRDefault="00D647F4" w:rsidP="00D647F4">
            <w:pPr>
              <w:rPr>
                <w:rFonts w:ascii="Times" w:hAnsi="Times"/>
                <w:sz w:val="20"/>
                <w:szCs w:val="20"/>
              </w:rPr>
            </w:pPr>
            <w:r w:rsidRPr="00D647F4">
              <w:rPr>
                <w:rFonts w:ascii="Times" w:hAnsi="Times"/>
                <w:sz w:val="20"/>
                <w:szCs w:val="20"/>
              </w:rPr>
              <w:t xml:space="preserve">Genre: Tale </w:t>
            </w:r>
          </w:p>
          <w:p w:rsidR="00D647F4" w:rsidRPr="00D647F4" w:rsidRDefault="00D647F4" w:rsidP="00D647F4">
            <w:pPr>
              <w:rPr>
                <w:rFonts w:ascii="Times" w:hAnsi="Times"/>
                <w:sz w:val="20"/>
                <w:szCs w:val="20"/>
              </w:rPr>
            </w:pPr>
            <w:r w:rsidRPr="00D647F4">
              <w:rPr>
                <w:rFonts w:ascii="Times" w:hAnsi="Times"/>
                <w:sz w:val="20"/>
                <w:szCs w:val="20"/>
              </w:rPr>
              <w:t xml:space="preserve">Tell children that you will be reading a tale, which is like a fable. Remind them that a </w:t>
            </w:r>
            <w:r w:rsidRPr="00D647F4">
              <w:rPr>
                <w:rFonts w:ascii="Times" w:hAnsi="Times"/>
                <w:i/>
                <w:sz w:val="20"/>
                <w:szCs w:val="20"/>
              </w:rPr>
              <w:t xml:space="preserve">tale </w:t>
            </w:r>
            <w:r w:rsidRPr="00D647F4">
              <w:rPr>
                <w:rFonts w:ascii="Times" w:hAnsi="Times"/>
                <w:sz w:val="20"/>
                <w:szCs w:val="20"/>
              </w:rPr>
              <w:t xml:space="preserve">is a fiction story from long ago. Display the </w:t>
            </w:r>
            <w:r w:rsidRPr="00D647F4">
              <w:rPr>
                <w:rFonts w:ascii="Times" w:hAnsi="Times"/>
                <w:b/>
                <w:sz w:val="20"/>
                <w:szCs w:val="20"/>
              </w:rPr>
              <w:t>Interactive Read-Aloud Cards</w:t>
            </w:r>
            <w:r w:rsidRPr="00D647F4">
              <w:rPr>
                <w:rFonts w:ascii="Times" w:hAnsi="Times"/>
                <w:sz w:val="20"/>
                <w:szCs w:val="20"/>
              </w:rPr>
              <w:t xml:space="preserve">. </w:t>
            </w:r>
          </w:p>
          <w:p w:rsidR="00D647F4" w:rsidRPr="00D647F4" w:rsidRDefault="00D647F4" w:rsidP="00D647F4">
            <w:pPr>
              <w:rPr>
                <w:rFonts w:ascii="Times" w:hAnsi="Times"/>
                <w:sz w:val="20"/>
                <w:szCs w:val="20"/>
              </w:rPr>
            </w:pPr>
            <w:r w:rsidRPr="00D647F4">
              <w:rPr>
                <w:rFonts w:ascii="Times" w:hAnsi="Times"/>
                <w:sz w:val="20"/>
                <w:szCs w:val="20"/>
              </w:rPr>
              <w:t xml:space="preserve">Read the title. Point out that </w:t>
            </w:r>
            <w:proofErr w:type="spellStart"/>
            <w:r w:rsidRPr="00D647F4">
              <w:rPr>
                <w:rFonts w:ascii="Times" w:hAnsi="Times"/>
                <w:sz w:val="20"/>
                <w:szCs w:val="20"/>
              </w:rPr>
              <w:t>Anansi</w:t>
            </w:r>
            <w:proofErr w:type="spellEnd"/>
            <w:r w:rsidRPr="00D647F4">
              <w:rPr>
                <w:rFonts w:ascii="Times" w:hAnsi="Times"/>
                <w:sz w:val="20"/>
                <w:szCs w:val="20"/>
              </w:rPr>
              <w:t xml:space="preserve"> is a spider character in many African tales. </w:t>
            </w:r>
          </w:p>
          <w:p w:rsidR="00D647F4" w:rsidRDefault="00D647F4" w:rsidP="00D647F4">
            <w:pPr>
              <w:rPr>
                <w:rFonts w:ascii="Times" w:hAnsi="Times"/>
                <w:sz w:val="20"/>
                <w:szCs w:val="20"/>
              </w:rPr>
            </w:pPr>
          </w:p>
          <w:p w:rsidR="00D647F4" w:rsidRPr="00D647F4" w:rsidRDefault="00D647F4" w:rsidP="00D647F4">
            <w:pPr>
              <w:rPr>
                <w:rFonts w:ascii="Times" w:hAnsi="Times"/>
                <w:sz w:val="20"/>
                <w:szCs w:val="20"/>
              </w:rPr>
            </w:pPr>
            <w:r w:rsidRPr="00D647F4">
              <w:rPr>
                <w:rFonts w:ascii="Times" w:hAnsi="Times"/>
                <w:sz w:val="20"/>
                <w:szCs w:val="20"/>
              </w:rPr>
              <w:t xml:space="preserve">Strategy: Make, Confirm, and Revise Predictions </w:t>
            </w:r>
          </w:p>
          <w:p w:rsidR="00057EBB" w:rsidRDefault="00057EBB" w:rsidP="00057EBB">
            <w:pPr>
              <w:rPr>
                <w:rFonts w:ascii="Times" w:hAnsi="Times"/>
                <w:sz w:val="20"/>
                <w:szCs w:val="20"/>
              </w:rPr>
            </w:pPr>
          </w:p>
          <w:p w:rsidR="00057EBB" w:rsidRPr="00057EBB" w:rsidRDefault="00057EBB" w:rsidP="00057EBB">
            <w:pPr>
              <w:rPr>
                <w:rFonts w:ascii="Times" w:hAnsi="Times"/>
                <w:sz w:val="20"/>
                <w:szCs w:val="20"/>
              </w:rPr>
            </w:pPr>
          </w:p>
          <w:p w:rsidR="000D5DDB" w:rsidRPr="00FD5C2B" w:rsidRDefault="000D5DDB" w:rsidP="00F12693">
            <w:pPr>
              <w:spacing w:before="2" w:after="2"/>
              <w:rPr>
                <w:b/>
              </w:rPr>
            </w:pPr>
            <w:r w:rsidRPr="00FD5C2B">
              <w:rPr>
                <w:b/>
              </w:rPr>
              <w:t>Phonemic Awareness:</w:t>
            </w:r>
          </w:p>
          <w:p w:rsidR="000D5DDB" w:rsidRPr="00FD5C2B" w:rsidRDefault="000D5DDB" w:rsidP="0080345B">
            <w:pPr>
              <w:spacing w:before="2" w:after="2"/>
              <w:rPr>
                <w:rStyle w:val="Strong"/>
              </w:rPr>
            </w:pPr>
            <w:r w:rsidRPr="00FD5C2B">
              <w:rPr>
                <w:szCs w:val="20"/>
              </w:rPr>
              <w:t>TSW</w:t>
            </w:r>
            <w:r w:rsidRPr="00FD5C2B">
              <w:rPr>
                <w:b/>
                <w:szCs w:val="20"/>
              </w:rPr>
              <w:t xml:space="preserve"> </w:t>
            </w:r>
            <w:r w:rsidRPr="00FD5C2B">
              <w:t xml:space="preserve">isolate and pronounce the initial, medial vowel, and final sounds (phonemes) in three-phoneme (consonant-vowel-consonant, or CVC) words. (This does not include </w:t>
            </w:r>
            <w:proofErr w:type="spellStart"/>
            <w:r w:rsidRPr="00FD5C2B">
              <w:t>CVCs</w:t>
            </w:r>
            <w:proofErr w:type="spellEnd"/>
            <w:r w:rsidRPr="00FD5C2B">
              <w:t xml:space="preserve"> ending with /l/, /r/, or /x/.) </w:t>
            </w:r>
            <w:r w:rsidRPr="00FD5C2B">
              <w:rPr>
                <w:rStyle w:val="Strong"/>
              </w:rPr>
              <w:t>RF.K.2d</w:t>
            </w:r>
          </w:p>
          <w:p w:rsidR="00D647F4" w:rsidRDefault="00D647F4" w:rsidP="0080345B">
            <w:pPr>
              <w:spacing w:before="2" w:after="2"/>
              <w:rPr>
                <w:b/>
                <w:szCs w:val="20"/>
              </w:rPr>
            </w:pPr>
          </w:p>
          <w:p w:rsidR="000D5DDB" w:rsidRPr="00D647F4" w:rsidRDefault="00D647F4" w:rsidP="0080345B">
            <w:pPr>
              <w:spacing w:before="2" w:after="2"/>
              <w:rPr>
                <w:szCs w:val="20"/>
              </w:rPr>
            </w:pPr>
            <w:r w:rsidRPr="00D647F4">
              <w:rPr>
                <w:szCs w:val="20"/>
              </w:rPr>
              <w:t>Phoneme Blending:</w:t>
            </w:r>
          </w:p>
          <w:tbl>
            <w:tblPr>
              <w:tblW w:w="5681" w:type="dxa"/>
              <w:tblCellSpacing w:w="50" w:type="dxa"/>
              <w:tblLayout w:type="fixed"/>
              <w:tblCellMar>
                <w:top w:w="100" w:type="dxa"/>
                <w:left w:w="100" w:type="dxa"/>
                <w:bottom w:w="100" w:type="dxa"/>
                <w:right w:w="100" w:type="dxa"/>
              </w:tblCellMar>
              <w:tblLook w:val="0000"/>
            </w:tblPr>
            <w:tblGrid>
              <w:gridCol w:w="215"/>
              <w:gridCol w:w="1116"/>
              <w:gridCol w:w="293"/>
              <w:gridCol w:w="1004"/>
              <w:gridCol w:w="103"/>
              <w:gridCol w:w="1407"/>
              <w:gridCol w:w="197"/>
              <w:gridCol w:w="1346"/>
            </w:tblGrid>
            <w:tr w:rsidR="00D647F4" w:rsidRPr="00D647F4">
              <w:trPr>
                <w:gridBefore w:val="1"/>
                <w:gridAfter w:val="1"/>
                <w:wBefore w:w="65" w:type="dxa"/>
                <w:wAfter w:w="1197" w:type="dxa"/>
                <w:tblCellSpacing w:w="50" w:type="dxa"/>
              </w:trPr>
              <w:tc>
                <w:tcPr>
                  <w:tcW w:w="1309"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 xml:space="preserve">/v/ /ī/ /n/ vine </w:t>
                  </w:r>
                </w:p>
              </w:tc>
              <w:tc>
                <w:tcPr>
                  <w:tcW w:w="1005"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/a/ /</w:t>
                  </w:r>
                  <w:proofErr w:type="spellStart"/>
                  <w:r w:rsidRPr="00D647F4">
                    <w:rPr>
                      <w:rFonts w:ascii="Times" w:hAnsi="Times"/>
                      <w:sz w:val="20"/>
                      <w:szCs w:val="20"/>
                    </w:rPr>
                    <w:t>ks</w:t>
                  </w:r>
                  <w:proofErr w:type="spellEnd"/>
                  <w:r w:rsidRPr="00D647F4">
                    <w:rPr>
                      <w:rFonts w:ascii="Times" w:hAnsi="Times"/>
                      <w:sz w:val="20"/>
                      <w:szCs w:val="20"/>
                    </w:rPr>
                    <w:t xml:space="preserve">/ ax </w:t>
                  </w:r>
                </w:p>
              </w:tc>
              <w:tc>
                <w:tcPr>
                  <w:tcW w:w="1505"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/f/ /o/ /</w:t>
                  </w:r>
                  <w:proofErr w:type="spellStart"/>
                  <w:r w:rsidRPr="00D647F4">
                    <w:rPr>
                      <w:rFonts w:ascii="Times" w:hAnsi="Times"/>
                      <w:sz w:val="20"/>
                      <w:szCs w:val="20"/>
                    </w:rPr>
                    <w:t>ks</w:t>
                  </w:r>
                  <w:proofErr w:type="spellEnd"/>
                  <w:r w:rsidRPr="00D647F4">
                    <w:rPr>
                      <w:rFonts w:ascii="Times" w:hAnsi="Times"/>
                      <w:sz w:val="20"/>
                      <w:szCs w:val="20"/>
                    </w:rPr>
                    <w:t xml:space="preserve">/ fox </w:t>
                  </w:r>
                </w:p>
              </w:tc>
            </w:tr>
            <w:tr w:rsidR="00D647F4" w:rsidRPr="00D647F4">
              <w:trPr>
                <w:tblCellSpacing w:w="50" w:type="dxa"/>
              </w:trPr>
              <w:tc>
                <w:tcPr>
                  <w:tcW w:w="1181"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/f/ /</w:t>
                  </w:r>
                  <w:proofErr w:type="spellStart"/>
                  <w:r w:rsidRPr="00D647F4">
                    <w:rPr>
                      <w:rFonts w:ascii="Times" w:hAnsi="Times"/>
                      <w:sz w:val="20"/>
                      <w:szCs w:val="20"/>
                    </w:rPr>
                    <w:t>i</w:t>
                  </w:r>
                  <w:proofErr w:type="spellEnd"/>
                  <w:r w:rsidRPr="00D647F4">
                    <w:rPr>
                      <w:rFonts w:ascii="Times" w:hAnsi="Times"/>
                      <w:sz w:val="20"/>
                      <w:szCs w:val="20"/>
                    </w:rPr>
                    <w:t>/ /</w:t>
                  </w:r>
                  <w:proofErr w:type="spellStart"/>
                  <w:r w:rsidRPr="00D647F4">
                    <w:rPr>
                      <w:rFonts w:ascii="Times" w:hAnsi="Times"/>
                      <w:sz w:val="20"/>
                      <w:szCs w:val="20"/>
                    </w:rPr>
                    <w:t>ks</w:t>
                  </w:r>
                  <w:proofErr w:type="spellEnd"/>
                  <w:r w:rsidRPr="00D647F4">
                    <w:rPr>
                      <w:rFonts w:ascii="Times" w:hAnsi="Times"/>
                      <w:sz w:val="20"/>
                      <w:szCs w:val="20"/>
                    </w:rPr>
                    <w:t xml:space="preserve">/ fix </w:t>
                  </w:r>
                </w:p>
              </w:tc>
              <w:tc>
                <w:tcPr>
                  <w:tcW w:w="1197"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 xml:space="preserve">/v/ /a/ /t/ vat </w:t>
                  </w:r>
                </w:p>
              </w:tc>
              <w:tc>
                <w:tcPr>
                  <w:tcW w:w="1409"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/m/ /</w:t>
                  </w:r>
                  <w:proofErr w:type="spellStart"/>
                  <w:r w:rsidRPr="00D647F4">
                    <w:rPr>
                      <w:rFonts w:ascii="Times" w:hAnsi="Times"/>
                      <w:sz w:val="20"/>
                      <w:szCs w:val="20"/>
                    </w:rPr>
                    <w:t>i</w:t>
                  </w:r>
                  <w:proofErr w:type="spellEnd"/>
                  <w:r w:rsidRPr="00D647F4">
                    <w:rPr>
                      <w:rFonts w:ascii="Times" w:hAnsi="Times"/>
                      <w:sz w:val="20"/>
                      <w:szCs w:val="20"/>
                    </w:rPr>
                    <w:t>/ /</w:t>
                  </w:r>
                  <w:proofErr w:type="spellStart"/>
                  <w:r w:rsidRPr="00D647F4">
                    <w:rPr>
                      <w:rFonts w:ascii="Times" w:hAnsi="Times"/>
                      <w:sz w:val="20"/>
                      <w:szCs w:val="20"/>
                    </w:rPr>
                    <w:t>ks</w:t>
                  </w:r>
                  <w:proofErr w:type="spellEnd"/>
                  <w:r w:rsidRPr="00D647F4">
                    <w:rPr>
                      <w:rFonts w:ascii="Times" w:hAnsi="Times"/>
                      <w:sz w:val="20"/>
                      <w:szCs w:val="20"/>
                    </w:rPr>
                    <w:t xml:space="preserve">/ mix </w:t>
                  </w:r>
                </w:p>
              </w:tc>
              <w:tc>
                <w:tcPr>
                  <w:tcW w:w="1394" w:type="dxa"/>
                  <w:gridSpan w:val="2"/>
                  <w:shd w:val="clear" w:color="auto" w:fill="auto"/>
                  <w:vAlign w:val="center"/>
                </w:tcPr>
                <w:p w:rsidR="00D647F4" w:rsidRPr="00D647F4" w:rsidRDefault="00D647F4" w:rsidP="00D647F4">
                  <w:pPr>
                    <w:rPr>
                      <w:rFonts w:ascii="Times" w:hAnsi="Times"/>
                      <w:sz w:val="20"/>
                      <w:szCs w:val="20"/>
                    </w:rPr>
                  </w:pPr>
                  <w:r w:rsidRPr="00D647F4">
                    <w:rPr>
                      <w:rFonts w:ascii="Times" w:hAnsi="Times"/>
                      <w:sz w:val="20"/>
                      <w:szCs w:val="20"/>
                    </w:rPr>
                    <w:t xml:space="preserve">/v/ /ō/ /t/ vote </w:t>
                  </w:r>
                </w:p>
              </w:tc>
            </w:tr>
          </w:tbl>
          <w:p w:rsidR="00D647F4" w:rsidRDefault="00D647F4" w:rsidP="00057EBB">
            <w:pPr>
              <w:rPr>
                <w:szCs w:val="20"/>
              </w:rPr>
            </w:pPr>
          </w:p>
          <w:p w:rsidR="00D647F4" w:rsidRPr="00D647F4" w:rsidRDefault="00D647F4" w:rsidP="00D647F4">
            <w:pPr>
              <w:rPr>
                <w:rFonts w:ascii="Times" w:hAnsi="Times"/>
                <w:sz w:val="20"/>
                <w:szCs w:val="20"/>
              </w:rPr>
            </w:pPr>
            <w:r w:rsidRPr="00D647F4">
              <w:rPr>
                <w:rFonts w:ascii="Times" w:hAnsi="Times"/>
                <w:sz w:val="20"/>
                <w:szCs w:val="20"/>
              </w:rPr>
              <w:t>Have children read each word, blending the sounds. Guide practice with the first word.</w:t>
            </w:r>
          </w:p>
          <w:tbl>
            <w:tblPr>
              <w:tblW w:w="0" w:type="auto"/>
              <w:tblCellSpacing w:w="50" w:type="dxa"/>
              <w:tblLayout w:type="fixed"/>
              <w:tblCellMar>
                <w:top w:w="100" w:type="dxa"/>
                <w:left w:w="100" w:type="dxa"/>
                <w:bottom w:w="100" w:type="dxa"/>
                <w:right w:w="100" w:type="dxa"/>
              </w:tblCellMar>
              <w:tblLook w:val="0000"/>
            </w:tblPr>
            <w:tblGrid>
              <w:gridCol w:w="603"/>
              <w:gridCol w:w="619"/>
              <w:gridCol w:w="575"/>
              <w:gridCol w:w="586"/>
              <w:gridCol w:w="597"/>
              <w:gridCol w:w="625"/>
            </w:tblGrid>
            <w:tr w:rsidR="00D647F4" w:rsidRPr="00D647F4">
              <w:trPr>
                <w:tblCellSpacing w:w="50" w:type="dxa"/>
              </w:trPr>
              <w:tc>
                <w:tcPr>
                  <w:tcW w:w="453"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fix</w:t>
                  </w:r>
                  <w:proofErr w:type="gramEnd"/>
                </w:p>
              </w:tc>
              <w:tc>
                <w:tcPr>
                  <w:tcW w:w="519"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van</w:t>
                  </w:r>
                  <w:proofErr w:type="gramEnd"/>
                </w:p>
              </w:tc>
              <w:tc>
                <w:tcPr>
                  <w:tcW w:w="475"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vat</w:t>
                  </w:r>
                  <w:proofErr w:type="gramEnd"/>
                </w:p>
              </w:tc>
              <w:tc>
                <w:tcPr>
                  <w:tcW w:w="486"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fax</w:t>
                  </w:r>
                  <w:proofErr w:type="gramEnd"/>
                </w:p>
              </w:tc>
              <w:tc>
                <w:tcPr>
                  <w:tcW w:w="497"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fox</w:t>
                  </w:r>
                  <w:proofErr w:type="gramEnd"/>
                </w:p>
              </w:tc>
              <w:tc>
                <w:tcPr>
                  <w:tcW w:w="475" w:type="dxa"/>
                  <w:shd w:val="clear" w:color="auto" w:fill="auto"/>
                  <w:vAlign w:val="center"/>
                </w:tcPr>
                <w:p w:rsidR="00D647F4" w:rsidRPr="00D647F4" w:rsidRDefault="00D647F4" w:rsidP="00D647F4">
                  <w:pPr>
                    <w:rPr>
                      <w:rFonts w:ascii="Times" w:hAnsi="Times"/>
                      <w:sz w:val="20"/>
                      <w:szCs w:val="20"/>
                    </w:rPr>
                  </w:pPr>
                  <w:proofErr w:type="gramStart"/>
                  <w:r w:rsidRPr="00D647F4">
                    <w:rPr>
                      <w:rFonts w:ascii="Times" w:hAnsi="Times"/>
                      <w:sz w:val="20"/>
                      <w:szCs w:val="20"/>
                    </w:rPr>
                    <w:t>vet</w:t>
                  </w:r>
                  <w:proofErr w:type="gramEnd"/>
                </w:p>
              </w:tc>
            </w:tr>
          </w:tbl>
          <w:p w:rsidR="00D647F4" w:rsidRPr="00D647F4" w:rsidRDefault="00D647F4" w:rsidP="00D647F4">
            <w:pPr>
              <w:rPr>
                <w:rFonts w:ascii="Times" w:hAnsi="Times"/>
                <w:sz w:val="20"/>
                <w:szCs w:val="20"/>
              </w:rPr>
            </w:pPr>
            <w:r w:rsidRPr="00D647F4">
              <w:rPr>
                <w:rFonts w:ascii="Times" w:hAnsi="Times"/>
                <w:sz w:val="20"/>
                <w:szCs w:val="20"/>
              </w:rPr>
              <w:t xml:space="preserve">Write these sentences and prompt children to read the connected text, sounding out the decodable words: </w:t>
            </w:r>
            <w:r w:rsidRPr="00D647F4">
              <w:rPr>
                <w:rFonts w:ascii="Times" w:hAnsi="Times"/>
                <w:i/>
                <w:sz w:val="20"/>
                <w:szCs w:val="20"/>
              </w:rPr>
              <w:t>I can fix the van. He is a vet. Max can mix it in the vat.</w:t>
            </w:r>
          </w:p>
          <w:p w:rsidR="000D5DDB" w:rsidRPr="00FD5C2B" w:rsidRDefault="000D5DDB" w:rsidP="00057EBB">
            <w:pPr>
              <w:rPr>
                <w:szCs w:val="20"/>
              </w:rPr>
            </w:pPr>
          </w:p>
          <w:p w:rsidR="000D5DDB" w:rsidRPr="00FD5C2B" w:rsidRDefault="000D5DDB" w:rsidP="00D647F4">
            <w:pPr>
              <w:spacing w:before="2" w:after="2"/>
              <w:rPr>
                <w:szCs w:val="20"/>
              </w:rPr>
            </w:pPr>
            <w:r w:rsidRPr="00FD5C2B">
              <w:rPr>
                <w:szCs w:val="20"/>
              </w:rPr>
              <w:t>Make the –</w:t>
            </w:r>
            <w:r w:rsidR="00D647F4">
              <w:rPr>
                <w:szCs w:val="20"/>
              </w:rPr>
              <w:t>un</w:t>
            </w:r>
            <w:r w:rsidRPr="00FD5C2B">
              <w:rPr>
                <w:szCs w:val="20"/>
              </w:rPr>
              <w:t xml:space="preserve"> word family build-a-word book. As students finish, have them practice writing their words on their dry erase boards in their desk and use them in a sentence. </w:t>
            </w:r>
          </w:p>
        </w:tc>
        <w:tc>
          <w:tcPr>
            <w:tcW w:w="2250" w:type="dxa"/>
          </w:tcPr>
          <w:p w:rsidR="000D5DDB" w:rsidRPr="00FD5C2B" w:rsidRDefault="000D5DDB" w:rsidP="0080345B">
            <w:pPr>
              <w:spacing w:before="2" w:after="2"/>
              <w:rPr>
                <w:b/>
                <w:szCs w:val="20"/>
              </w:rPr>
            </w:pPr>
            <w:r w:rsidRPr="00FD5C2B">
              <w:rPr>
                <w:b/>
                <w:szCs w:val="20"/>
              </w:rPr>
              <w:t>Writing:</w:t>
            </w:r>
          </w:p>
          <w:p w:rsidR="000D5DDB" w:rsidRPr="00FD5C2B" w:rsidRDefault="000D5DDB" w:rsidP="0080345B">
            <w:pPr>
              <w:spacing w:before="2" w:after="2"/>
              <w:rPr>
                <w:szCs w:val="20"/>
              </w:rPr>
            </w:pPr>
            <w:r w:rsidRPr="00FD5C2B">
              <w:rPr>
                <w:szCs w:val="20"/>
              </w:rPr>
              <w:t>TSW share their writing with their peers.</w:t>
            </w:r>
          </w:p>
          <w:p w:rsidR="000D5DDB" w:rsidRPr="00FD5C2B" w:rsidRDefault="000D5DDB" w:rsidP="0080345B">
            <w:pPr>
              <w:spacing w:before="2" w:after="2"/>
              <w:rPr>
                <w:szCs w:val="20"/>
              </w:rPr>
            </w:pPr>
          </w:p>
          <w:p w:rsidR="000D5DDB" w:rsidRPr="00FD5C2B" w:rsidRDefault="00D647F4" w:rsidP="0080345B">
            <w:pPr>
              <w:spacing w:before="2" w:after="2"/>
              <w:rPr>
                <w:szCs w:val="20"/>
              </w:rPr>
            </w:pPr>
            <w:r>
              <w:rPr>
                <w:szCs w:val="20"/>
              </w:rPr>
              <w:t>Authors Share Chair</w:t>
            </w:r>
          </w:p>
          <w:p w:rsidR="000D5DDB" w:rsidRPr="00FD5C2B" w:rsidRDefault="000D5DDB" w:rsidP="0080345B">
            <w:pPr>
              <w:spacing w:before="2" w:after="2"/>
              <w:rPr>
                <w:b/>
                <w:szCs w:val="20"/>
              </w:rPr>
            </w:pPr>
          </w:p>
          <w:p w:rsidR="000D5DDB" w:rsidRPr="00FD5C2B" w:rsidRDefault="000D5DDB" w:rsidP="0080345B">
            <w:pPr>
              <w:spacing w:before="2" w:after="2"/>
              <w:rPr>
                <w:b/>
                <w:szCs w:val="20"/>
              </w:rPr>
            </w:pPr>
            <w:r w:rsidRPr="00FD5C2B">
              <w:rPr>
                <w:b/>
                <w:szCs w:val="20"/>
              </w:rPr>
              <w:t>Comprehension:</w:t>
            </w:r>
          </w:p>
          <w:p w:rsidR="000D5DDB" w:rsidRPr="00FD5C2B" w:rsidRDefault="000D5DDB" w:rsidP="000D3BE3">
            <w:pPr>
              <w:rPr>
                <w:szCs w:val="20"/>
              </w:rPr>
            </w:pPr>
            <w:r w:rsidRPr="00FD5C2B">
              <w:rPr>
                <w:szCs w:val="20"/>
              </w:rPr>
              <w:t xml:space="preserve">Recognize common types of texts (e.g., storybooks, poems). </w:t>
            </w:r>
            <w:r w:rsidRPr="00FD5C2B">
              <w:rPr>
                <w:b/>
                <w:szCs w:val="20"/>
              </w:rPr>
              <w:t>RL.K.5</w:t>
            </w:r>
          </w:p>
          <w:p w:rsidR="000D5DDB" w:rsidRPr="00FD5C2B" w:rsidRDefault="000D5DDB" w:rsidP="000D3BE3">
            <w:pPr>
              <w:rPr>
                <w:szCs w:val="20"/>
              </w:rPr>
            </w:pPr>
            <w:r w:rsidRPr="00FD5C2B">
              <w:rPr>
                <w:szCs w:val="20"/>
              </w:rPr>
              <w:t xml:space="preserve">Ask and answer questions about unknown words in a text. </w:t>
            </w:r>
            <w:r w:rsidRPr="00FD5C2B">
              <w:rPr>
                <w:b/>
                <w:szCs w:val="20"/>
              </w:rPr>
              <w:t>RL.K.4</w:t>
            </w:r>
          </w:p>
          <w:p w:rsidR="000D5DDB" w:rsidRPr="00D647F4" w:rsidRDefault="00D647F4" w:rsidP="000D3BE3">
            <w:pPr>
              <w:rPr>
                <w:b/>
                <w:szCs w:val="20"/>
              </w:rPr>
            </w:pPr>
            <w:r>
              <w:rPr>
                <w:b/>
                <w:szCs w:val="20"/>
              </w:rPr>
              <w:t>Animal Homes</w:t>
            </w:r>
          </w:p>
          <w:p w:rsidR="000D5DDB" w:rsidRPr="00FD5C2B" w:rsidRDefault="000D5DDB" w:rsidP="0080345B">
            <w:pPr>
              <w:spacing w:before="2" w:after="2"/>
              <w:rPr>
                <w:b/>
                <w:szCs w:val="20"/>
              </w:rPr>
            </w:pPr>
          </w:p>
          <w:p w:rsidR="00D647F4" w:rsidRDefault="00D647F4" w:rsidP="0080345B">
            <w:pPr>
              <w:spacing w:before="2" w:after="2"/>
              <w:rPr>
                <w:b/>
                <w:szCs w:val="20"/>
              </w:rPr>
            </w:pPr>
            <w:r>
              <w:rPr>
                <w:b/>
                <w:szCs w:val="20"/>
              </w:rPr>
              <w:t>Grammar:</w:t>
            </w:r>
          </w:p>
          <w:p w:rsidR="00D647F4" w:rsidRPr="00D647F4" w:rsidRDefault="00D647F4" w:rsidP="00D647F4">
            <w:pPr>
              <w:rPr>
                <w:rFonts w:ascii="Times" w:hAnsi="Times"/>
                <w:sz w:val="20"/>
                <w:szCs w:val="20"/>
              </w:rPr>
            </w:pPr>
            <w:r w:rsidRPr="00D647F4">
              <w:rPr>
                <w:rFonts w:ascii="Times" w:hAnsi="Times"/>
                <w:b/>
                <w:sz w:val="20"/>
                <w:szCs w:val="20"/>
              </w:rPr>
              <w:t xml:space="preserve">(1) Model </w:t>
            </w:r>
            <w:r w:rsidRPr="00D647F4">
              <w:rPr>
                <w:rFonts w:ascii="Times" w:hAnsi="Times"/>
                <w:sz w:val="20"/>
                <w:szCs w:val="20"/>
              </w:rPr>
              <w:t>Explain that when we write, we can use action words to tell what will happen in the future. An action word can tell what a person, animal, or thing will do.</w:t>
            </w:r>
          </w:p>
          <w:p w:rsidR="00D647F4" w:rsidRPr="00D647F4" w:rsidRDefault="00D647F4" w:rsidP="00D647F4">
            <w:pPr>
              <w:numPr>
                <w:ilvl w:val="0"/>
                <w:numId w:val="15"/>
              </w:numPr>
              <w:spacing w:beforeLines="1" w:afterLines="1"/>
              <w:rPr>
                <w:rFonts w:ascii="Times" w:hAnsi="Times"/>
                <w:sz w:val="20"/>
                <w:szCs w:val="20"/>
              </w:rPr>
            </w:pPr>
            <w:r w:rsidRPr="00D647F4">
              <w:rPr>
                <w:rFonts w:ascii="Times" w:hAnsi="Times"/>
                <w:sz w:val="20"/>
                <w:szCs w:val="20"/>
              </w:rPr>
              <w:t xml:space="preserve">Write and read aloud: </w:t>
            </w:r>
            <w:r w:rsidRPr="00D647F4">
              <w:rPr>
                <w:rFonts w:ascii="Times" w:hAnsi="Times"/>
                <w:i/>
                <w:sz w:val="20"/>
                <w:szCs w:val="20"/>
              </w:rPr>
              <w:t xml:space="preserve">I will sing a song. </w:t>
            </w:r>
            <w:proofErr w:type="gramStart"/>
            <w:r w:rsidRPr="00D647F4">
              <w:rPr>
                <w:rFonts w:ascii="Times" w:hAnsi="Times"/>
                <w:sz w:val="20"/>
                <w:szCs w:val="20"/>
              </w:rPr>
              <w:t xml:space="preserve">Circle </w:t>
            </w:r>
            <w:r w:rsidRPr="00D647F4">
              <w:rPr>
                <w:rFonts w:ascii="Times" w:hAnsi="Times"/>
                <w:i/>
                <w:sz w:val="20"/>
                <w:szCs w:val="20"/>
              </w:rPr>
              <w:t>sing</w:t>
            </w:r>
            <w:proofErr w:type="gramEnd"/>
            <w:r w:rsidRPr="00D647F4">
              <w:rPr>
                <w:rFonts w:ascii="Times" w:hAnsi="Times"/>
                <w:i/>
                <w:sz w:val="20"/>
                <w:szCs w:val="20"/>
              </w:rPr>
              <w:t xml:space="preserve">. </w:t>
            </w:r>
            <w:r w:rsidRPr="00D647F4">
              <w:rPr>
                <w:rFonts w:ascii="Times" w:hAnsi="Times"/>
                <w:sz w:val="20"/>
                <w:szCs w:val="20"/>
              </w:rPr>
              <w:t xml:space="preserve">Explain that </w:t>
            </w:r>
            <w:r w:rsidRPr="00D647F4">
              <w:rPr>
                <w:rFonts w:ascii="Times" w:hAnsi="Times"/>
                <w:i/>
                <w:sz w:val="20"/>
                <w:szCs w:val="20"/>
              </w:rPr>
              <w:t xml:space="preserve">sing </w:t>
            </w:r>
            <w:r w:rsidRPr="00D647F4">
              <w:rPr>
                <w:rFonts w:ascii="Times" w:hAnsi="Times"/>
                <w:sz w:val="20"/>
                <w:szCs w:val="20"/>
              </w:rPr>
              <w:t xml:space="preserve">is the action word in the sentence. It is the word that tells what you will do. Circle </w:t>
            </w:r>
            <w:r w:rsidRPr="00D647F4">
              <w:rPr>
                <w:rFonts w:ascii="Times" w:hAnsi="Times"/>
                <w:i/>
                <w:sz w:val="20"/>
                <w:szCs w:val="20"/>
              </w:rPr>
              <w:t xml:space="preserve">will. </w:t>
            </w:r>
            <w:r w:rsidRPr="00D647F4">
              <w:rPr>
                <w:rFonts w:ascii="Times" w:hAnsi="Times"/>
                <w:sz w:val="20"/>
                <w:szCs w:val="20"/>
              </w:rPr>
              <w:t xml:space="preserve">Say: </w:t>
            </w:r>
            <w:r w:rsidRPr="00D647F4">
              <w:rPr>
                <w:rFonts w:ascii="Times" w:hAnsi="Times"/>
                <w:i/>
                <w:sz w:val="20"/>
                <w:szCs w:val="20"/>
              </w:rPr>
              <w:t xml:space="preserve">I want to tell what I will do in the future, so I add the word </w:t>
            </w:r>
            <w:r w:rsidRPr="00D647F4">
              <w:rPr>
                <w:rFonts w:ascii="Times" w:hAnsi="Times"/>
                <w:sz w:val="20"/>
                <w:szCs w:val="20"/>
              </w:rPr>
              <w:t xml:space="preserve">will </w:t>
            </w:r>
            <w:r w:rsidRPr="00D647F4">
              <w:rPr>
                <w:rFonts w:ascii="Times" w:hAnsi="Times"/>
                <w:i/>
                <w:sz w:val="20"/>
                <w:szCs w:val="20"/>
              </w:rPr>
              <w:t>to the sentence to show that the action will happen in the future.</w:t>
            </w:r>
          </w:p>
          <w:p w:rsidR="00D647F4" w:rsidRPr="00D647F4" w:rsidRDefault="00D647F4" w:rsidP="00D647F4">
            <w:pPr>
              <w:rPr>
                <w:rFonts w:ascii="Times" w:hAnsi="Times"/>
                <w:sz w:val="20"/>
                <w:szCs w:val="20"/>
              </w:rPr>
            </w:pPr>
            <w:r w:rsidRPr="00D647F4">
              <w:rPr>
                <w:rFonts w:ascii="Times" w:hAnsi="Times"/>
                <w:b/>
                <w:sz w:val="20"/>
                <w:szCs w:val="20"/>
              </w:rPr>
              <w:t xml:space="preserve">(2) Guided Practice/Practice </w:t>
            </w:r>
            <w:r w:rsidRPr="00D647F4">
              <w:rPr>
                <w:rFonts w:ascii="Times" w:hAnsi="Times"/>
                <w:sz w:val="20"/>
                <w:szCs w:val="20"/>
              </w:rPr>
              <w:t xml:space="preserve">Have children discuss events that are going to happen at school later in the day. Write and read aloud a sentence that tells what will happen. For example: </w:t>
            </w:r>
            <w:r w:rsidRPr="00D647F4">
              <w:rPr>
                <w:rFonts w:ascii="Times" w:hAnsi="Times"/>
                <w:i/>
                <w:sz w:val="20"/>
                <w:szCs w:val="20"/>
              </w:rPr>
              <w:t xml:space="preserve">We will play outside. </w:t>
            </w:r>
            <w:r w:rsidRPr="00D647F4">
              <w:rPr>
                <w:rFonts w:ascii="Times" w:hAnsi="Times"/>
                <w:sz w:val="20"/>
                <w:szCs w:val="20"/>
              </w:rPr>
              <w:t xml:space="preserve">Ask: </w:t>
            </w:r>
            <w:r w:rsidRPr="00D647F4">
              <w:rPr>
                <w:rFonts w:ascii="Times" w:hAnsi="Times"/>
                <w:i/>
                <w:sz w:val="20"/>
                <w:szCs w:val="20"/>
              </w:rPr>
              <w:t xml:space="preserve">What word tells what action will happen? </w:t>
            </w:r>
            <w:r w:rsidRPr="00D647F4">
              <w:rPr>
                <w:rFonts w:ascii="Times" w:hAnsi="Times"/>
                <w:sz w:val="20"/>
                <w:szCs w:val="20"/>
              </w:rPr>
              <w:t>(</w:t>
            </w:r>
            <w:proofErr w:type="gramStart"/>
            <w:r w:rsidRPr="00D647F4">
              <w:rPr>
                <w:rFonts w:ascii="Times" w:hAnsi="Times"/>
                <w:sz w:val="20"/>
                <w:szCs w:val="20"/>
              </w:rPr>
              <w:t>play</w:t>
            </w:r>
            <w:proofErr w:type="gramEnd"/>
            <w:r w:rsidRPr="00D647F4">
              <w:rPr>
                <w:rFonts w:ascii="Times" w:hAnsi="Times"/>
                <w:sz w:val="20"/>
                <w:szCs w:val="20"/>
              </w:rPr>
              <w:t xml:space="preserve">) Say: </w:t>
            </w:r>
            <w:r w:rsidRPr="00D647F4">
              <w:rPr>
                <w:rFonts w:ascii="Times" w:hAnsi="Times"/>
                <w:i/>
                <w:sz w:val="20"/>
                <w:szCs w:val="20"/>
              </w:rPr>
              <w:t xml:space="preserve">We are not playing outside right now. We will play outside later. Which word helps us know that this will happen in the future? </w:t>
            </w:r>
            <w:r w:rsidRPr="00D647F4">
              <w:rPr>
                <w:rFonts w:ascii="Times" w:hAnsi="Times"/>
                <w:sz w:val="20"/>
                <w:szCs w:val="20"/>
              </w:rPr>
              <w:t>(</w:t>
            </w:r>
            <w:proofErr w:type="gramStart"/>
            <w:r w:rsidRPr="00D647F4">
              <w:rPr>
                <w:rFonts w:ascii="Times" w:hAnsi="Times"/>
                <w:sz w:val="20"/>
                <w:szCs w:val="20"/>
              </w:rPr>
              <w:t>will</w:t>
            </w:r>
            <w:proofErr w:type="gramEnd"/>
            <w:r w:rsidRPr="00D647F4">
              <w:rPr>
                <w:rFonts w:ascii="Times" w:hAnsi="Times"/>
                <w:sz w:val="20"/>
                <w:szCs w:val="20"/>
              </w:rPr>
              <w:t xml:space="preserve">) Have a child circle the words </w:t>
            </w:r>
            <w:r w:rsidRPr="00D647F4">
              <w:rPr>
                <w:rFonts w:ascii="Times" w:hAnsi="Times"/>
                <w:i/>
                <w:sz w:val="20"/>
                <w:szCs w:val="20"/>
              </w:rPr>
              <w:t xml:space="preserve">will play. </w:t>
            </w:r>
            <w:r w:rsidRPr="00D647F4">
              <w:rPr>
                <w:rFonts w:ascii="Times" w:hAnsi="Times"/>
                <w:sz w:val="20"/>
                <w:szCs w:val="20"/>
              </w:rPr>
              <w:t xml:space="preserve">Say: Will play </w:t>
            </w:r>
            <w:r w:rsidRPr="00D647F4">
              <w:rPr>
                <w:rFonts w:ascii="Times" w:hAnsi="Times"/>
                <w:i/>
                <w:sz w:val="20"/>
                <w:szCs w:val="20"/>
              </w:rPr>
              <w:t>tells what will happen later, in the future.</w:t>
            </w:r>
          </w:p>
          <w:p w:rsidR="00D647F4" w:rsidRPr="00D647F4" w:rsidRDefault="00D647F4" w:rsidP="00D647F4">
            <w:pPr>
              <w:rPr>
                <w:rFonts w:ascii="Times" w:hAnsi="Times"/>
                <w:sz w:val="20"/>
                <w:szCs w:val="20"/>
              </w:rPr>
            </w:pPr>
            <w:r w:rsidRPr="00D647F4">
              <w:rPr>
                <w:rFonts w:ascii="Times" w:hAnsi="Times"/>
                <w:sz w:val="20"/>
                <w:szCs w:val="20"/>
              </w:rPr>
              <w:t xml:space="preserve">Model how to use future-tense action words in other sentences. Say: </w:t>
            </w:r>
            <w:r w:rsidRPr="00D647F4">
              <w:rPr>
                <w:rFonts w:ascii="Times" w:hAnsi="Times"/>
                <w:i/>
                <w:sz w:val="20"/>
                <w:szCs w:val="20"/>
              </w:rPr>
              <w:t xml:space="preserve">Rex will go to the park. </w:t>
            </w:r>
            <w:r w:rsidRPr="00D647F4">
              <w:rPr>
                <w:rFonts w:ascii="Times" w:hAnsi="Times"/>
                <w:sz w:val="20"/>
                <w:szCs w:val="20"/>
              </w:rPr>
              <w:t xml:space="preserve">Explain that </w:t>
            </w:r>
            <w:r w:rsidRPr="00D647F4">
              <w:rPr>
                <w:rFonts w:ascii="Times" w:hAnsi="Times"/>
                <w:i/>
                <w:sz w:val="20"/>
                <w:szCs w:val="20"/>
              </w:rPr>
              <w:t xml:space="preserve">Rex </w:t>
            </w:r>
            <w:r w:rsidRPr="00D647F4">
              <w:rPr>
                <w:rFonts w:ascii="Times" w:hAnsi="Times"/>
                <w:sz w:val="20"/>
                <w:szCs w:val="20"/>
              </w:rPr>
              <w:t>is the name of the person who will do the action. He is not doing the action now. He will do it in the future. Have children say more sentences about things that will happen in the future. Have them identify the action word in each sentence.</w:t>
            </w:r>
          </w:p>
          <w:p w:rsidR="000D5DDB" w:rsidRPr="00FD5C2B" w:rsidRDefault="000D5DDB" w:rsidP="0080345B">
            <w:pPr>
              <w:spacing w:before="2" w:after="2"/>
              <w:rPr>
                <w:szCs w:val="20"/>
              </w:rPr>
            </w:pPr>
          </w:p>
          <w:p w:rsidR="000D5DDB" w:rsidRPr="00FD5C2B" w:rsidRDefault="000D5DDB" w:rsidP="0080345B">
            <w:pPr>
              <w:spacing w:before="2" w:after="2"/>
              <w:rPr>
                <w:szCs w:val="20"/>
              </w:rPr>
            </w:pPr>
          </w:p>
          <w:p w:rsidR="000D5DDB" w:rsidRPr="00855952" w:rsidRDefault="000D5DDB" w:rsidP="00855952">
            <w:pPr>
              <w:spacing w:before="2" w:after="2"/>
              <w:rPr>
                <w:szCs w:val="20"/>
              </w:rPr>
            </w:pPr>
          </w:p>
        </w:tc>
        <w:tc>
          <w:tcPr>
            <w:tcW w:w="2340" w:type="dxa"/>
          </w:tcPr>
          <w:p w:rsidR="00301594" w:rsidRDefault="00BE0163" w:rsidP="00855952">
            <w:pPr>
              <w:spacing w:before="2" w:after="2"/>
              <w:rPr>
                <w:b/>
                <w:szCs w:val="20"/>
              </w:rPr>
            </w:pPr>
            <w:r>
              <w:rPr>
                <w:b/>
                <w:szCs w:val="20"/>
              </w:rPr>
              <w:t>Molly Mouse 9:50- 10:20</w:t>
            </w:r>
          </w:p>
          <w:p w:rsidR="00301594" w:rsidRDefault="00301594" w:rsidP="00855952">
            <w:pPr>
              <w:spacing w:before="2" w:after="2"/>
              <w:rPr>
                <w:b/>
                <w:szCs w:val="20"/>
              </w:rPr>
            </w:pPr>
          </w:p>
          <w:p w:rsidR="00301594" w:rsidRDefault="00301594" w:rsidP="00855952">
            <w:pPr>
              <w:spacing w:before="2" w:after="2"/>
              <w:rPr>
                <w:b/>
                <w:szCs w:val="20"/>
              </w:rPr>
            </w:pPr>
            <w:r>
              <w:rPr>
                <w:b/>
                <w:szCs w:val="20"/>
              </w:rPr>
              <w:t>Grammar:</w:t>
            </w:r>
          </w:p>
          <w:p w:rsidR="00301594" w:rsidRPr="00301594" w:rsidRDefault="00301594" w:rsidP="00301594">
            <w:pPr>
              <w:rPr>
                <w:rFonts w:ascii="Times" w:hAnsi="Times"/>
                <w:sz w:val="20"/>
                <w:szCs w:val="20"/>
              </w:rPr>
            </w:pPr>
            <w:r w:rsidRPr="00301594">
              <w:rPr>
                <w:rFonts w:ascii="Times" w:hAnsi="Times"/>
                <w:b/>
                <w:sz w:val="20"/>
                <w:szCs w:val="20"/>
              </w:rPr>
              <w:t xml:space="preserve">(1) Review </w:t>
            </w:r>
            <w:r w:rsidRPr="00301594">
              <w:rPr>
                <w:rFonts w:ascii="Times" w:hAnsi="Times"/>
                <w:sz w:val="20"/>
                <w:szCs w:val="20"/>
              </w:rPr>
              <w:t xml:space="preserve">Write and read aloud: </w:t>
            </w:r>
            <w:r w:rsidRPr="00301594">
              <w:rPr>
                <w:rFonts w:ascii="Times" w:hAnsi="Times"/>
                <w:i/>
                <w:sz w:val="20"/>
                <w:szCs w:val="20"/>
              </w:rPr>
              <w:t>I will catch the ball.</w:t>
            </w:r>
          </w:p>
          <w:p w:rsidR="00301594" w:rsidRPr="00301594" w:rsidRDefault="00301594" w:rsidP="00301594">
            <w:pPr>
              <w:rPr>
                <w:rFonts w:ascii="Times" w:hAnsi="Times"/>
                <w:sz w:val="20"/>
                <w:szCs w:val="20"/>
              </w:rPr>
            </w:pPr>
            <w:r w:rsidRPr="00301594">
              <w:rPr>
                <w:rFonts w:ascii="Times" w:hAnsi="Times"/>
                <w:sz w:val="20"/>
                <w:szCs w:val="20"/>
              </w:rPr>
              <w:t xml:space="preserve">Point out that </w:t>
            </w:r>
            <w:r w:rsidRPr="00301594">
              <w:rPr>
                <w:rFonts w:ascii="Times" w:hAnsi="Times"/>
                <w:i/>
                <w:sz w:val="20"/>
                <w:szCs w:val="20"/>
              </w:rPr>
              <w:t xml:space="preserve">catch </w:t>
            </w:r>
            <w:r w:rsidRPr="00301594">
              <w:rPr>
                <w:rFonts w:ascii="Times" w:hAnsi="Times"/>
                <w:sz w:val="20"/>
                <w:szCs w:val="20"/>
              </w:rPr>
              <w:t xml:space="preserve">is an action word that tells what the person will do. </w:t>
            </w:r>
            <w:proofErr w:type="gramStart"/>
            <w:r w:rsidRPr="00301594">
              <w:rPr>
                <w:rFonts w:ascii="Times" w:hAnsi="Times"/>
                <w:sz w:val="20"/>
                <w:szCs w:val="20"/>
              </w:rPr>
              <w:t xml:space="preserve">Point out that </w:t>
            </w:r>
            <w:r w:rsidRPr="00301594">
              <w:rPr>
                <w:rFonts w:ascii="Times" w:hAnsi="Times"/>
                <w:i/>
                <w:sz w:val="20"/>
                <w:szCs w:val="20"/>
              </w:rPr>
              <w:t>will</w:t>
            </w:r>
            <w:proofErr w:type="gramEnd"/>
            <w:r w:rsidRPr="00301594">
              <w:rPr>
                <w:rFonts w:ascii="Times" w:hAnsi="Times"/>
                <w:i/>
                <w:sz w:val="20"/>
                <w:szCs w:val="20"/>
              </w:rPr>
              <w:t xml:space="preserve"> </w:t>
            </w:r>
            <w:r w:rsidRPr="00301594">
              <w:rPr>
                <w:rFonts w:ascii="Times" w:hAnsi="Times"/>
                <w:sz w:val="20"/>
                <w:szCs w:val="20"/>
              </w:rPr>
              <w:t xml:space="preserve">is used before </w:t>
            </w:r>
            <w:r w:rsidRPr="00301594">
              <w:rPr>
                <w:rFonts w:ascii="Times" w:hAnsi="Times"/>
                <w:i/>
                <w:sz w:val="20"/>
                <w:szCs w:val="20"/>
              </w:rPr>
              <w:t xml:space="preserve">catch </w:t>
            </w:r>
            <w:r w:rsidRPr="00301594">
              <w:rPr>
                <w:rFonts w:ascii="Times" w:hAnsi="Times"/>
                <w:sz w:val="20"/>
                <w:szCs w:val="20"/>
              </w:rPr>
              <w:t xml:space="preserve">in the sentence to tell you that the action is going to happen in the future. Remind children that the word </w:t>
            </w:r>
            <w:r w:rsidRPr="00301594">
              <w:rPr>
                <w:rFonts w:ascii="Times" w:hAnsi="Times"/>
                <w:i/>
                <w:sz w:val="20"/>
                <w:szCs w:val="20"/>
              </w:rPr>
              <w:t xml:space="preserve">I </w:t>
            </w:r>
            <w:r w:rsidRPr="00301594">
              <w:rPr>
                <w:rFonts w:ascii="Times" w:hAnsi="Times"/>
                <w:sz w:val="20"/>
                <w:szCs w:val="20"/>
              </w:rPr>
              <w:t>is always a capital letter.</w:t>
            </w:r>
          </w:p>
          <w:p w:rsidR="00301594" w:rsidRPr="00301594" w:rsidRDefault="00301594" w:rsidP="00301594">
            <w:pPr>
              <w:rPr>
                <w:rFonts w:ascii="Times" w:hAnsi="Times"/>
                <w:sz w:val="20"/>
                <w:szCs w:val="20"/>
              </w:rPr>
            </w:pPr>
            <w:r w:rsidRPr="00301594">
              <w:rPr>
                <w:rFonts w:ascii="Times" w:hAnsi="Times"/>
                <w:b/>
                <w:sz w:val="20"/>
                <w:szCs w:val="20"/>
              </w:rPr>
              <w:t xml:space="preserve">(2) Guided Practice/Practice </w:t>
            </w:r>
            <w:r w:rsidRPr="00301594">
              <w:rPr>
                <w:rFonts w:ascii="Times" w:hAnsi="Times"/>
                <w:sz w:val="20"/>
                <w:szCs w:val="20"/>
              </w:rPr>
              <w:t xml:space="preserve">Write and read: </w:t>
            </w:r>
            <w:r w:rsidRPr="00301594">
              <w:rPr>
                <w:rFonts w:ascii="Times" w:hAnsi="Times"/>
                <w:i/>
                <w:sz w:val="20"/>
                <w:szCs w:val="20"/>
              </w:rPr>
              <w:t xml:space="preserve">Dad will work in the yard. </w:t>
            </w:r>
            <w:r w:rsidRPr="00301594">
              <w:rPr>
                <w:rFonts w:ascii="Times" w:hAnsi="Times"/>
                <w:sz w:val="20"/>
                <w:szCs w:val="20"/>
              </w:rPr>
              <w:t xml:space="preserve">Ask: </w:t>
            </w:r>
            <w:r w:rsidRPr="00301594">
              <w:rPr>
                <w:rFonts w:ascii="Times" w:hAnsi="Times"/>
                <w:i/>
                <w:sz w:val="20"/>
                <w:szCs w:val="20"/>
              </w:rPr>
              <w:t xml:space="preserve">What will Dad do? </w:t>
            </w:r>
            <w:r w:rsidRPr="00301594">
              <w:rPr>
                <w:rFonts w:ascii="Times" w:hAnsi="Times"/>
                <w:sz w:val="20"/>
                <w:szCs w:val="20"/>
              </w:rPr>
              <w:t>(</w:t>
            </w:r>
            <w:proofErr w:type="gramStart"/>
            <w:r w:rsidRPr="00301594">
              <w:rPr>
                <w:rFonts w:ascii="Times" w:hAnsi="Times"/>
                <w:sz w:val="20"/>
                <w:szCs w:val="20"/>
              </w:rPr>
              <w:t>work</w:t>
            </w:r>
            <w:proofErr w:type="gramEnd"/>
            <w:r w:rsidRPr="00301594">
              <w:rPr>
                <w:rFonts w:ascii="Times" w:hAnsi="Times"/>
                <w:sz w:val="20"/>
                <w:szCs w:val="20"/>
              </w:rPr>
              <w:t xml:space="preserve"> in the yard) </w:t>
            </w:r>
            <w:r w:rsidRPr="00301594">
              <w:rPr>
                <w:rFonts w:ascii="Times" w:hAnsi="Times"/>
                <w:i/>
                <w:sz w:val="20"/>
                <w:szCs w:val="20"/>
              </w:rPr>
              <w:t xml:space="preserve">Which word is the action word in the sentence? </w:t>
            </w:r>
            <w:r w:rsidRPr="00301594">
              <w:rPr>
                <w:rFonts w:ascii="Times" w:hAnsi="Times"/>
                <w:sz w:val="20"/>
                <w:szCs w:val="20"/>
              </w:rPr>
              <w:t>(</w:t>
            </w:r>
            <w:proofErr w:type="gramStart"/>
            <w:r w:rsidRPr="00301594">
              <w:rPr>
                <w:rFonts w:ascii="Times" w:hAnsi="Times"/>
                <w:sz w:val="20"/>
                <w:szCs w:val="20"/>
              </w:rPr>
              <w:t>work</w:t>
            </w:r>
            <w:proofErr w:type="gramEnd"/>
            <w:r w:rsidRPr="00301594">
              <w:rPr>
                <w:rFonts w:ascii="Times" w:hAnsi="Times"/>
                <w:sz w:val="20"/>
                <w:szCs w:val="20"/>
              </w:rPr>
              <w:t xml:space="preserve">) </w:t>
            </w:r>
            <w:r w:rsidRPr="00301594">
              <w:rPr>
                <w:rFonts w:ascii="Times" w:hAnsi="Times"/>
                <w:i/>
                <w:sz w:val="20"/>
                <w:szCs w:val="20"/>
              </w:rPr>
              <w:t xml:space="preserve">Is the action happening now, in the past, or in the future? How do you know? </w:t>
            </w:r>
            <w:r w:rsidRPr="00301594">
              <w:rPr>
                <w:rFonts w:ascii="Times" w:hAnsi="Times"/>
                <w:sz w:val="20"/>
                <w:szCs w:val="20"/>
              </w:rPr>
              <w:t xml:space="preserve">(The action will happen in the future. I know because the word </w:t>
            </w:r>
            <w:r w:rsidRPr="00301594">
              <w:rPr>
                <w:rFonts w:ascii="Times" w:hAnsi="Times"/>
                <w:i/>
                <w:sz w:val="20"/>
                <w:szCs w:val="20"/>
              </w:rPr>
              <w:t xml:space="preserve">will </w:t>
            </w:r>
            <w:proofErr w:type="gramStart"/>
            <w:r w:rsidRPr="00301594">
              <w:rPr>
                <w:rFonts w:ascii="Times" w:hAnsi="Times"/>
                <w:sz w:val="20"/>
                <w:szCs w:val="20"/>
              </w:rPr>
              <w:t>comes</w:t>
            </w:r>
            <w:proofErr w:type="gramEnd"/>
            <w:r w:rsidRPr="00301594">
              <w:rPr>
                <w:rFonts w:ascii="Times" w:hAnsi="Times"/>
                <w:sz w:val="20"/>
                <w:szCs w:val="20"/>
              </w:rPr>
              <w:t xml:space="preserve"> before the action word.)</w:t>
            </w:r>
          </w:p>
          <w:p w:rsidR="00301594" w:rsidRPr="00301594" w:rsidRDefault="00301594" w:rsidP="00301594">
            <w:pPr>
              <w:rPr>
                <w:rFonts w:ascii="Times" w:hAnsi="Times"/>
                <w:sz w:val="20"/>
                <w:szCs w:val="20"/>
              </w:rPr>
            </w:pPr>
            <w:r w:rsidRPr="00301594">
              <w:rPr>
                <w:rFonts w:ascii="Times" w:hAnsi="Times"/>
                <w:sz w:val="20"/>
                <w:szCs w:val="20"/>
              </w:rPr>
              <w:t xml:space="preserve">Display and name the </w:t>
            </w:r>
            <w:r w:rsidRPr="00301594">
              <w:rPr>
                <w:rFonts w:ascii="Times" w:hAnsi="Times"/>
                <w:b/>
                <w:sz w:val="20"/>
                <w:szCs w:val="20"/>
              </w:rPr>
              <w:t xml:space="preserve">Photo Cards </w:t>
            </w:r>
            <w:r w:rsidRPr="00301594">
              <w:rPr>
                <w:rFonts w:ascii="Times" w:hAnsi="Times"/>
                <w:sz w:val="20"/>
                <w:szCs w:val="20"/>
              </w:rPr>
              <w:t xml:space="preserve">for </w:t>
            </w:r>
            <w:r w:rsidRPr="00301594">
              <w:rPr>
                <w:rFonts w:ascii="Times" w:hAnsi="Times"/>
                <w:i/>
                <w:sz w:val="20"/>
                <w:szCs w:val="20"/>
              </w:rPr>
              <w:t xml:space="preserve">pumpkin </w:t>
            </w:r>
            <w:r w:rsidRPr="00301594">
              <w:rPr>
                <w:rFonts w:ascii="Times" w:hAnsi="Times"/>
                <w:sz w:val="20"/>
                <w:szCs w:val="20"/>
              </w:rPr>
              <w:t xml:space="preserve">and </w:t>
            </w:r>
            <w:r w:rsidRPr="00301594">
              <w:rPr>
                <w:rFonts w:ascii="Times" w:hAnsi="Times"/>
                <w:i/>
                <w:sz w:val="20"/>
                <w:szCs w:val="20"/>
              </w:rPr>
              <w:t xml:space="preserve">quilt. </w:t>
            </w:r>
            <w:r w:rsidRPr="00301594">
              <w:rPr>
                <w:rFonts w:ascii="Times" w:hAnsi="Times"/>
                <w:sz w:val="20"/>
                <w:szCs w:val="20"/>
              </w:rPr>
              <w:t xml:space="preserve">Have children work with a partner. Write these sentence frames: </w:t>
            </w:r>
            <w:r w:rsidRPr="00301594">
              <w:rPr>
                <w:rFonts w:ascii="Times" w:hAnsi="Times"/>
                <w:i/>
                <w:sz w:val="20"/>
                <w:szCs w:val="20"/>
              </w:rPr>
              <w:t xml:space="preserve">I will ___ pumpkin pie. I will ___ a quilt. </w:t>
            </w:r>
            <w:r w:rsidRPr="00301594">
              <w:rPr>
                <w:rFonts w:ascii="Times" w:hAnsi="Times"/>
                <w:sz w:val="20"/>
                <w:szCs w:val="20"/>
              </w:rPr>
              <w:t xml:space="preserve">Have partners talk about action words that can be used to complete the sentence frames. Write their ideas on the board. Complete the sentence frames with words they suggest, such as </w:t>
            </w:r>
            <w:r w:rsidRPr="00301594">
              <w:rPr>
                <w:rFonts w:ascii="Times" w:hAnsi="Times"/>
                <w:i/>
                <w:sz w:val="20"/>
                <w:szCs w:val="20"/>
              </w:rPr>
              <w:t>I will eat pumpkin pie. I will make a quilt.</w:t>
            </w:r>
          </w:p>
          <w:p w:rsidR="000D5DDB" w:rsidRPr="00855952" w:rsidRDefault="000D5DDB" w:rsidP="00855952">
            <w:pPr>
              <w:spacing w:before="2" w:after="2"/>
              <w:rPr>
                <w:szCs w:val="20"/>
              </w:rPr>
            </w:pPr>
          </w:p>
        </w:tc>
      </w:tr>
      <w:tr w:rsidR="00803972" w:rsidRPr="00FD5C2B">
        <w:tc>
          <w:tcPr>
            <w:tcW w:w="2150" w:type="dxa"/>
          </w:tcPr>
          <w:p w:rsidR="00803972" w:rsidRPr="00FD5C2B" w:rsidRDefault="00803972">
            <w:r w:rsidRPr="00FD5C2B">
              <w:t>Lunch/Recess</w:t>
            </w:r>
          </w:p>
          <w:p w:rsidR="00803972" w:rsidRPr="00FD5C2B" w:rsidRDefault="00803972" w:rsidP="00C103B0">
            <w:r w:rsidRPr="00FD5C2B">
              <w:t>11:10- 12:10</w:t>
            </w:r>
          </w:p>
        </w:tc>
        <w:tc>
          <w:tcPr>
            <w:tcW w:w="2278" w:type="dxa"/>
          </w:tcPr>
          <w:p w:rsidR="00445BFD" w:rsidRPr="00FD5C2B" w:rsidRDefault="00445BFD" w:rsidP="00445BFD">
            <w:r w:rsidRPr="00FD5C2B">
              <w:t>Lunch/Recess</w:t>
            </w:r>
          </w:p>
          <w:p w:rsidR="00803972" w:rsidRPr="00FD5C2B" w:rsidRDefault="00445BFD" w:rsidP="00445BFD">
            <w:r w:rsidRPr="00FD5C2B">
              <w:t>11:10- 12:10</w:t>
            </w:r>
          </w:p>
        </w:tc>
        <w:tc>
          <w:tcPr>
            <w:tcW w:w="2250" w:type="dxa"/>
          </w:tcPr>
          <w:p w:rsidR="00803972" w:rsidRPr="00FD5C2B" w:rsidRDefault="00803972" w:rsidP="008A42BC">
            <w:r w:rsidRPr="00FD5C2B">
              <w:t>Lunch/Recess</w:t>
            </w:r>
          </w:p>
          <w:p w:rsidR="00803972" w:rsidRPr="00FD5C2B" w:rsidRDefault="00803972" w:rsidP="008A42BC">
            <w:r w:rsidRPr="00FD5C2B">
              <w:t>11:10- 12:10</w:t>
            </w:r>
          </w:p>
        </w:tc>
        <w:tc>
          <w:tcPr>
            <w:tcW w:w="2250" w:type="dxa"/>
          </w:tcPr>
          <w:p w:rsidR="00803972" w:rsidRPr="00FD5C2B" w:rsidRDefault="00803972" w:rsidP="008A42BC">
            <w:r w:rsidRPr="00FD5C2B">
              <w:t>Lunch/Recess</w:t>
            </w:r>
          </w:p>
          <w:p w:rsidR="00803972" w:rsidRPr="00FD5C2B" w:rsidRDefault="00803972" w:rsidP="008A42BC">
            <w:r w:rsidRPr="00FD5C2B">
              <w:t>11:10- 12:10</w:t>
            </w:r>
          </w:p>
        </w:tc>
        <w:tc>
          <w:tcPr>
            <w:tcW w:w="2250" w:type="dxa"/>
          </w:tcPr>
          <w:p w:rsidR="00803972" w:rsidRPr="00FD5C2B" w:rsidRDefault="00803972" w:rsidP="008A42BC">
            <w:r w:rsidRPr="00FD5C2B">
              <w:t>Lunch/Recess</w:t>
            </w:r>
          </w:p>
          <w:p w:rsidR="00803972" w:rsidRPr="00FD5C2B" w:rsidRDefault="00803972" w:rsidP="008A42BC">
            <w:r w:rsidRPr="00FD5C2B">
              <w:t>11:10- 12:10</w:t>
            </w:r>
          </w:p>
        </w:tc>
        <w:tc>
          <w:tcPr>
            <w:tcW w:w="2340" w:type="dxa"/>
          </w:tcPr>
          <w:p w:rsidR="002714A4" w:rsidRPr="00FD5C2B" w:rsidRDefault="002714A4" w:rsidP="002714A4">
            <w:r w:rsidRPr="00FD5C2B">
              <w:t>Lunch/Recess</w:t>
            </w:r>
          </w:p>
          <w:p w:rsidR="00803972" w:rsidRPr="00FD5C2B" w:rsidRDefault="000B64A2" w:rsidP="002714A4">
            <w:r w:rsidRPr="00FD5C2B">
              <w:t>10:45- 11:45</w:t>
            </w:r>
          </w:p>
        </w:tc>
      </w:tr>
      <w:tr w:rsidR="00BE0163" w:rsidRPr="00FD5C2B">
        <w:tc>
          <w:tcPr>
            <w:tcW w:w="2150" w:type="dxa"/>
          </w:tcPr>
          <w:p w:rsidR="00BE0163" w:rsidRPr="00FD5C2B" w:rsidRDefault="00BE0163" w:rsidP="001B2918">
            <w:r w:rsidRPr="00FD5C2B">
              <w:t>Writing/ Science/ Social Studies</w:t>
            </w:r>
          </w:p>
          <w:p w:rsidR="00BE0163" w:rsidRPr="00FD5C2B" w:rsidRDefault="00BE0163" w:rsidP="001B2918">
            <w:r w:rsidRPr="00FD5C2B">
              <w:t>12:10- 12:40</w:t>
            </w:r>
          </w:p>
        </w:tc>
        <w:tc>
          <w:tcPr>
            <w:tcW w:w="2278" w:type="dxa"/>
          </w:tcPr>
          <w:p w:rsidR="00783693" w:rsidRDefault="00783693" w:rsidP="00C158D6">
            <w:pPr>
              <w:rPr>
                <w:szCs w:val="20"/>
              </w:rPr>
            </w:pPr>
            <w:r>
              <w:rPr>
                <w:szCs w:val="20"/>
              </w:rPr>
              <w:t>Animal Habitats:</w:t>
            </w:r>
          </w:p>
          <w:p w:rsidR="003862CA" w:rsidRDefault="003862CA" w:rsidP="00C158D6">
            <w:pPr>
              <w:rPr>
                <w:szCs w:val="20"/>
              </w:rPr>
            </w:pPr>
            <w:hyperlink r:id="rId5" w:history="1">
              <w:r w:rsidRPr="007A197B">
                <w:rPr>
                  <w:rStyle w:val="Hyperlink"/>
                  <w:szCs w:val="20"/>
                </w:rPr>
                <w:t>https://www.youtube.com/watch?v=H_CSlLIuVZs</w:t>
              </w:r>
            </w:hyperlink>
          </w:p>
          <w:p w:rsidR="00BE0163" w:rsidRPr="00783693" w:rsidRDefault="003862CA" w:rsidP="00C158D6">
            <w:pPr>
              <w:rPr>
                <w:szCs w:val="20"/>
              </w:rPr>
            </w:pPr>
            <w:r>
              <w:rPr>
                <w:szCs w:val="20"/>
              </w:rPr>
              <w:t>Forest Habitat- Bear Directed Drawing and Habitat Drawing</w:t>
            </w:r>
          </w:p>
        </w:tc>
        <w:tc>
          <w:tcPr>
            <w:tcW w:w="2250" w:type="dxa"/>
          </w:tcPr>
          <w:p w:rsidR="00BE0163" w:rsidRPr="00FD5C2B" w:rsidRDefault="00EC53AE" w:rsidP="00EC53AE">
            <w:r>
              <w:rPr>
                <w:szCs w:val="20"/>
              </w:rPr>
              <w:t>Arctic</w:t>
            </w:r>
            <w:r w:rsidR="003862CA">
              <w:rPr>
                <w:szCs w:val="20"/>
              </w:rPr>
              <w:t xml:space="preserve"> Habitat</w:t>
            </w:r>
            <w:r w:rsidR="0083347C">
              <w:rPr>
                <w:szCs w:val="20"/>
              </w:rPr>
              <w:t xml:space="preserve"> Brain Pop </w:t>
            </w:r>
            <w:proofErr w:type="spellStart"/>
            <w:r w:rsidR="0083347C">
              <w:rPr>
                <w:szCs w:val="20"/>
              </w:rPr>
              <w:t>Jr</w:t>
            </w:r>
            <w:proofErr w:type="spellEnd"/>
            <w:r w:rsidR="003862CA">
              <w:rPr>
                <w:szCs w:val="20"/>
              </w:rPr>
              <w:t xml:space="preserve">- </w:t>
            </w:r>
            <w:r>
              <w:rPr>
                <w:szCs w:val="20"/>
              </w:rPr>
              <w:t>Penguin</w:t>
            </w:r>
            <w:r w:rsidR="003862CA">
              <w:rPr>
                <w:szCs w:val="20"/>
              </w:rPr>
              <w:t xml:space="preserve"> Directed Drawing and Habitat Drawing</w:t>
            </w:r>
          </w:p>
        </w:tc>
        <w:tc>
          <w:tcPr>
            <w:tcW w:w="2250" w:type="dxa"/>
          </w:tcPr>
          <w:p w:rsidR="00BE0163" w:rsidRPr="00FD5C2B" w:rsidRDefault="00EC53AE" w:rsidP="00EC53AE">
            <w:pPr>
              <w:rPr>
                <w:szCs w:val="20"/>
              </w:rPr>
            </w:pPr>
            <w:r>
              <w:rPr>
                <w:szCs w:val="20"/>
              </w:rPr>
              <w:t>Ocean</w:t>
            </w:r>
            <w:r w:rsidR="003862CA">
              <w:rPr>
                <w:szCs w:val="20"/>
              </w:rPr>
              <w:t xml:space="preserve"> </w:t>
            </w:r>
            <w:r w:rsidR="0083347C">
              <w:rPr>
                <w:szCs w:val="20"/>
              </w:rPr>
              <w:t xml:space="preserve">Habitat Brain Pop </w:t>
            </w:r>
            <w:proofErr w:type="spellStart"/>
            <w:r w:rsidR="0083347C">
              <w:rPr>
                <w:szCs w:val="20"/>
              </w:rPr>
              <w:t>Jr</w:t>
            </w:r>
            <w:proofErr w:type="spellEnd"/>
            <w:r w:rsidR="003862CA">
              <w:rPr>
                <w:szCs w:val="20"/>
              </w:rPr>
              <w:t xml:space="preserve">- </w:t>
            </w:r>
            <w:r w:rsidR="0083347C">
              <w:rPr>
                <w:szCs w:val="20"/>
              </w:rPr>
              <w:t>Oce</w:t>
            </w:r>
            <w:r>
              <w:rPr>
                <w:szCs w:val="20"/>
              </w:rPr>
              <w:t>a</w:t>
            </w:r>
            <w:r w:rsidR="0083347C">
              <w:rPr>
                <w:szCs w:val="20"/>
              </w:rPr>
              <w:t>n</w:t>
            </w:r>
            <w:r>
              <w:rPr>
                <w:szCs w:val="20"/>
              </w:rPr>
              <w:t xml:space="preserve"> Animal</w:t>
            </w:r>
            <w:r w:rsidR="003862CA">
              <w:rPr>
                <w:szCs w:val="20"/>
              </w:rPr>
              <w:t xml:space="preserve"> Directed Drawing and Habitat Drawing</w:t>
            </w:r>
          </w:p>
        </w:tc>
        <w:tc>
          <w:tcPr>
            <w:tcW w:w="2250" w:type="dxa"/>
          </w:tcPr>
          <w:p w:rsidR="00BE0163" w:rsidRPr="00FD5C2B" w:rsidRDefault="00EC53AE" w:rsidP="0083347C">
            <w:pPr>
              <w:spacing w:before="2" w:after="2"/>
            </w:pPr>
            <w:r>
              <w:rPr>
                <w:szCs w:val="20"/>
              </w:rPr>
              <w:t>Dessert</w:t>
            </w:r>
            <w:r w:rsidR="003862CA">
              <w:rPr>
                <w:szCs w:val="20"/>
              </w:rPr>
              <w:t xml:space="preserve"> </w:t>
            </w:r>
            <w:r w:rsidR="0083347C">
              <w:rPr>
                <w:szCs w:val="20"/>
              </w:rPr>
              <w:t xml:space="preserve">Habitat Brain Pop </w:t>
            </w:r>
            <w:proofErr w:type="spellStart"/>
            <w:r w:rsidR="0083347C">
              <w:rPr>
                <w:szCs w:val="20"/>
              </w:rPr>
              <w:t>Jr</w:t>
            </w:r>
            <w:proofErr w:type="spellEnd"/>
            <w:proofErr w:type="gramStart"/>
            <w:r w:rsidR="0083347C">
              <w:rPr>
                <w:szCs w:val="20"/>
              </w:rPr>
              <w:t xml:space="preserve">- </w:t>
            </w:r>
            <w:r w:rsidR="003862CA">
              <w:rPr>
                <w:szCs w:val="20"/>
              </w:rPr>
              <w:t xml:space="preserve"> </w:t>
            </w:r>
            <w:r>
              <w:rPr>
                <w:szCs w:val="20"/>
              </w:rPr>
              <w:t>Fox</w:t>
            </w:r>
            <w:proofErr w:type="gramEnd"/>
            <w:r w:rsidR="003862CA">
              <w:rPr>
                <w:szCs w:val="20"/>
              </w:rPr>
              <w:t xml:space="preserve"> Directed Drawing and Habitat Drawing</w:t>
            </w:r>
          </w:p>
        </w:tc>
        <w:tc>
          <w:tcPr>
            <w:tcW w:w="2340" w:type="dxa"/>
          </w:tcPr>
          <w:p w:rsidR="00BE0163" w:rsidRDefault="00BE0163" w:rsidP="004508A8">
            <w:pPr>
              <w:contextualSpacing/>
            </w:pPr>
            <w:r>
              <w:t>Calendar</w:t>
            </w:r>
          </w:p>
          <w:p w:rsidR="00BE0163" w:rsidRPr="00FD5C2B" w:rsidRDefault="00BE0163" w:rsidP="004508A8">
            <w:pPr>
              <w:contextualSpacing/>
            </w:pPr>
            <w:r>
              <w:t>Dismissal 12:35</w:t>
            </w:r>
          </w:p>
        </w:tc>
      </w:tr>
      <w:tr w:rsidR="00BE0163" w:rsidRPr="00FD5C2B">
        <w:tc>
          <w:tcPr>
            <w:tcW w:w="2150" w:type="dxa"/>
          </w:tcPr>
          <w:p w:rsidR="00BE0163" w:rsidRPr="00FD5C2B" w:rsidRDefault="00BE0163" w:rsidP="00C103B0">
            <w:r w:rsidRPr="00FD5C2B">
              <w:t>Math Calendar</w:t>
            </w:r>
          </w:p>
          <w:p w:rsidR="00BE0163" w:rsidRPr="00FD5C2B" w:rsidRDefault="00BE0163" w:rsidP="00961494">
            <w:r w:rsidRPr="00FD5C2B">
              <w:t>12:40- 1:00</w:t>
            </w:r>
          </w:p>
        </w:tc>
        <w:tc>
          <w:tcPr>
            <w:tcW w:w="2278" w:type="dxa"/>
          </w:tcPr>
          <w:p w:rsidR="00BE0163" w:rsidRPr="00FD5C2B" w:rsidRDefault="00BE0163" w:rsidP="00445BFD">
            <w:pPr>
              <w:contextualSpacing/>
            </w:pPr>
            <w:r w:rsidRPr="00FD5C2B">
              <w:t xml:space="preserve">TSW identify and count up to the number of the day. </w:t>
            </w:r>
          </w:p>
          <w:p w:rsidR="00BE0163" w:rsidRPr="00FD5C2B" w:rsidRDefault="00BE0163" w:rsidP="00445BFD">
            <w:pPr>
              <w:contextualSpacing/>
            </w:pPr>
            <w:r w:rsidRPr="00FD5C2B">
              <w:t>TSW identify the date on a weekly calendar.</w:t>
            </w:r>
          </w:p>
          <w:p w:rsidR="00BE0163" w:rsidRPr="00FD5C2B" w:rsidRDefault="00BE0163" w:rsidP="00445BFD">
            <w:pPr>
              <w:contextualSpacing/>
            </w:pPr>
            <w:r w:rsidRPr="00FD5C2B">
              <w:t>TSW determine the weather conditions outside by choosing from 6 different weather choices.</w:t>
            </w:r>
          </w:p>
        </w:tc>
        <w:tc>
          <w:tcPr>
            <w:tcW w:w="2250" w:type="dxa"/>
          </w:tcPr>
          <w:p w:rsidR="00BE0163" w:rsidRPr="00FD5C2B" w:rsidRDefault="00BE0163" w:rsidP="00961494">
            <w:pPr>
              <w:contextualSpacing/>
            </w:pPr>
            <w:r w:rsidRPr="00FD5C2B">
              <w:t xml:space="preserve">TSW identify and count up to the number of the day. </w:t>
            </w:r>
          </w:p>
          <w:p w:rsidR="00BE0163" w:rsidRPr="00FD5C2B" w:rsidRDefault="00BE0163" w:rsidP="00961494">
            <w:pPr>
              <w:contextualSpacing/>
            </w:pPr>
            <w:r w:rsidRPr="00FD5C2B">
              <w:t>TSW identify the date on a weekly calendar.</w:t>
            </w:r>
          </w:p>
          <w:p w:rsidR="00BE0163" w:rsidRPr="00FD5C2B" w:rsidRDefault="00BE0163" w:rsidP="004508A8">
            <w:pPr>
              <w:contextualSpacing/>
            </w:pPr>
            <w:r w:rsidRPr="00FD5C2B">
              <w:t>TSW determine the weather conditions outside by choosing from 6 different weather choices.</w:t>
            </w:r>
          </w:p>
        </w:tc>
        <w:tc>
          <w:tcPr>
            <w:tcW w:w="2250" w:type="dxa"/>
          </w:tcPr>
          <w:p w:rsidR="00BE0163" w:rsidRPr="00FD5C2B" w:rsidRDefault="00BE0163" w:rsidP="00961494">
            <w:pPr>
              <w:contextualSpacing/>
            </w:pPr>
            <w:r w:rsidRPr="00FD5C2B">
              <w:t xml:space="preserve">TSW identify and count up to the number of the day. </w:t>
            </w:r>
          </w:p>
          <w:p w:rsidR="00BE0163" w:rsidRPr="00FD5C2B" w:rsidRDefault="00BE0163" w:rsidP="00961494">
            <w:pPr>
              <w:contextualSpacing/>
            </w:pPr>
            <w:r w:rsidRPr="00FD5C2B">
              <w:t>TSW identify the date on a weekly calendar.</w:t>
            </w:r>
          </w:p>
          <w:p w:rsidR="00BE0163" w:rsidRPr="00FD5C2B" w:rsidRDefault="00BE0163" w:rsidP="004508A8">
            <w:pPr>
              <w:contextualSpacing/>
            </w:pPr>
            <w:r w:rsidRPr="00FD5C2B">
              <w:t>TSW determine the weather conditions outside by choosing from 6 different weather choices.</w:t>
            </w:r>
          </w:p>
        </w:tc>
        <w:tc>
          <w:tcPr>
            <w:tcW w:w="2250" w:type="dxa"/>
          </w:tcPr>
          <w:p w:rsidR="00BE0163" w:rsidRPr="00FD5C2B" w:rsidRDefault="00BE0163" w:rsidP="00961494">
            <w:pPr>
              <w:contextualSpacing/>
            </w:pPr>
            <w:r w:rsidRPr="00FD5C2B">
              <w:t xml:space="preserve">TSW identify and count up to the number of the day. </w:t>
            </w:r>
          </w:p>
          <w:p w:rsidR="00BE0163" w:rsidRPr="00FD5C2B" w:rsidRDefault="00BE0163" w:rsidP="00961494">
            <w:pPr>
              <w:contextualSpacing/>
            </w:pPr>
            <w:r w:rsidRPr="00FD5C2B">
              <w:t>TSW identify the date on a weekly calendar.</w:t>
            </w:r>
          </w:p>
          <w:p w:rsidR="00BE0163" w:rsidRPr="00FD5C2B" w:rsidRDefault="00BE0163" w:rsidP="004508A8">
            <w:pPr>
              <w:contextualSpacing/>
            </w:pPr>
            <w:r w:rsidRPr="00FD5C2B">
              <w:t>TSW determine the weather conditions outside by choosing from 6 different weather choices.</w:t>
            </w:r>
          </w:p>
        </w:tc>
        <w:tc>
          <w:tcPr>
            <w:tcW w:w="2340" w:type="dxa"/>
          </w:tcPr>
          <w:p w:rsidR="00BE0163" w:rsidRPr="00FD5C2B" w:rsidRDefault="00BE0163" w:rsidP="00BE0163">
            <w:r>
              <w:t>Early Dismissal</w:t>
            </w:r>
          </w:p>
          <w:p w:rsidR="00BE0163" w:rsidRPr="00FD5C2B" w:rsidRDefault="00BE0163" w:rsidP="004508A8">
            <w:pPr>
              <w:contextualSpacing/>
            </w:pPr>
          </w:p>
        </w:tc>
      </w:tr>
      <w:tr w:rsidR="00BE0163" w:rsidRPr="00FD5C2B">
        <w:tc>
          <w:tcPr>
            <w:tcW w:w="2150" w:type="dxa"/>
          </w:tcPr>
          <w:p w:rsidR="00BE0163" w:rsidRPr="00FD5C2B" w:rsidRDefault="00BE0163">
            <w:r w:rsidRPr="00FD5C2B">
              <w:t>Math Focus Lesson</w:t>
            </w:r>
          </w:p>
          <w:p w:rsidR="00BE0163" w:rsidRPr="00FD5C2B" w:rsidRDefault="00BE0163" w:rsidP="007C3993">
            <w:r w:rsidRPr="00FD5C2B">
              <w:t>1:00- 1:50</w:t>
            </w:r>
          </w:p>
        </w:tc>
        <w:tc>
          <w:tcPr>
            <w:tcW w:w="2278" w:type="dxa"/>
          </w:tcPr>
          <w:p w:rsidR="00BE0163" w:rsidRPr="00FD5C2B" w:rsidRDefault="00BE0163" w:rsidP="005C110C">
            <w:pPr>
              <w:spacing w:beforeLines="1" w:afterLines="1"/>
            </w:pPr>
            <w:r w:rsidRPr="00FD5C2B">
              <w:rPr>
                <w:szCs w:val="20"/>
              </w:rPr>
              <w:t xml:space="preserve">TSW </w:t>
            </w:r>
            <w:r w:rsidRPr="00FD5C2B">
              <w:t>play a game to practice finding combinations that add to 10.</w:t>
            </w:r>
          </w:p>
          <w:p w:rsidR="00BE0163" w:rsidRPr="00FD5C2B" w:rsidRDefault="00BE0163" w:rsidP="005C110C">
            <w:pPr>
              <w:spacing w:beforeLines="1" w:afterLines="1"/>
            </w:pPr>
          </w:p>
          <w:p w:rsidR="00BE0163" w:rsidRPr="00FD5C2B" w:rsidRDefault="00BE0163" w:rsidP="005C110C">
            <w:pPr>
              <w:spacing w:beforeLines="1" w:afterLines="1"/>
              <w:rPr>
                <w:szCs w:val="20"/>
                <w:u w:val="single"/>
              </w:rPr>
            </w:pPr>
            <w:proofErr w:type="spellStart"/>
            <w:r w:rsidRPr="00FD5C2B">
              <w:rPr>
                <w:szCs w:val="20"/>
                <w:u w:val="single"/>
              </w:rPr>
              <w:t>Vocab</w:t>
            </w:r>
            <w:proofErr w:type="spellEnd"/>
            <w:r w:rsidRPr="00FD5C2B">
              <w:rPr>
                <w:szCs w:val="20"/>
                <w:u w:val="single"/>
              </w:rPr>
              <w:t>:</w:t>
            </w:r>
          </w:p>
          <w:p w:rsidR="00BE0163" w:rsidRPr="00FD5C2B" w:rsidRDefault="00BE0163" w:rsidP="005C110C">
            <w:pPr>
              <w:numPr>
                <w:ilvl w:val="0"/>
                <w:numId w:val="9"/>
              </w:numPr>
              <w:spacing w:beforeLines="1" w:afterLines="1"/>
              <w:rPr>
                <w:szCs w:val="20"/>
              </w:rPr>
            </w:pPr>
            <w:proofErr w:type="gramStart"/>
            <w:r w:rsidRPr="00FD5C2B">
              <w:rPr>
                <w:szCs w:val="20"/>
              </w:rPr>
              <w:t>combinations</w:t>
            </w:r>
            <w:proofErr w:type="gramEnd"/>
            <w:r w:rsidRPr="00FD5C2B">
              <w:rPr>
                <w:szCs w:val="20"/>
              </w:rPr>
              <w:t xml:space="preserve"> of ten </w:t>
            </w:r>
          </w:p>
          <w:p w:rsidR="00BE0163" w:rsidRPr="00FD5C2B" w:rsidRDefault="00BE0163" w:rsidP="005C110C">
            <w:pPr>
              <w:numPr>
                <w:ilvl w:val="0"/>
                <w:numId w:val="9"/>
              </w:numPr>
              <w:spacing w:beforeLines="1" w:afterLines="1"/>
              <w:rPr>
                <w:szCs w:val="20"/>
              </w:rPr>
            </w:pPr>
            <w:proofErr w:type="gramStart"/>
            <w:r w:rsidRPr="00FD5C2B">
              <w:rPr>
                <w:szCs w:val="20"/>
              </w:rPr>
              <w:t>ten</w:t>
            </w:r>
            <w:proofErr w:type="gramEnd"/>
            <w:r w:rsidRPr="00FD5C2B">
              <w:rPr>
                <w:szCs w:val="20"/>
              </w:rPr>
              <w:t xml:space="preserve"> frame </w:t>
            </w:r>
          </w:p>
          <w:p w:rsidR="00BE0163" w:rsidRPr="00FD5C2B" w:rsidRDefault="00BE0163" w:rsidP="005C110C">
            <w:pPr>
              <w:spacing w:beforeLines="1" w:afterLines="1"/>
              <w:rPr>
                <w:szCs w:val="20"/>
                <w:u w:val="single"/>
              </w:rPr>
            </w:pPr>
            <w:r w:rsidRPr="00FD5C2B">
              <w:rPr>
                <w:szCs w:val="20"/>
                <w:u w:val="single"/>
              </w:rPr>
              <w:t xml:space="preserve"> </w:t>
            </w:r>
          </w:p>
          <w:p w:rsidR="00BE0163" w:rsidRPr="00FD5C2B" w:rsidRDefault="00BE0163" w:rsidP="005C110C">
            <w:pPr>
              <w:spacing w:beforeLines="1" w:afterLines="1"/>
              <w:rPr>
                <w:szCs w:val="20"/>
                <w:u w:val="single"/>
              </w:rPr>
            </w:pPr>
            <w:r w:rsidRPr="00FD5C2B">
              <w:rPr>
                <w:szCs w:val="20"/>
                <w:u w:val="single"/>
              </w:rPr>
              <w:t>Materials:</w:t>
            </w:r>
          </w:p>
          <w:p w:rsidR="00BE0163" w:rsidRPr="00FD5C2B" w:rsidRDefault="00BE0163" w:rsidP="00445BFD">
            <w:pPr>
              <w:pStyle w:val="NormalWeb"/>
              <w:spacing w:before="2" w:after="2"/>
              <w:rPr>
                <w:rFonts w:asciiTheme="minorHAnsi" w:hAnsiTheme="minorHAnsi"/>
                <w:sz w:val="22"/>
              </w:rPr>
            </w:pPr>
            <w:r w:rsidRPr="00FD5C2B">
              <w:rPr>
                <w:rStyle w:val="Emphasis"/>
                <w:rFonts w:asciiTheme="minorHAnsi" w:hAnsiTheme="minorHAnsi"/>
                <w:sz w:val="22"/>
              </w:rPr>
              <w:t>Math Masters:</w:t>
            </w:r>
            <w:r w:rsidRPr="00FD5C2B">
              <w:rPr>
                <w:rFonts w:asciiTheme="minorHAnsi" w:hAnsiTheme="minorHAnsi"/>
                <w:sz w:val="22"/>
              </w:rPr>
              <w:t xml:space="preserve"> p. 93</w:t>
            </w:r>
            <w:r w:rsidRPr="00FD5C2B">
              <w:rPr>
                <w:rFonts w:asciiTheme="minorHAnsi" w:hAnsiTheme="minorHAnsi"/>
                <w:sz w:val="22"/>
              </w:rPr>
              <w:br/>
            </w:r>
            <w:r w:rsidRPr="00FD5C2B">
              <w:rPr>
                <w:rStyle w:val="Emphasis"/>
                <w:rFonts w:asciiTheme="minorHAnsi" w:hAnsiTheme="minorHAnsi"/>
                <w:sz w:val="22"/>
              </w:rPr>
              <w:t>My First Math Book:</w:t>
            </w:r>
            <w:r w:rsidRPr="00FD5C2B">
              <w:rPr>
                <w:rFonts w:asciiTheme="minorHAnsi" w:hAnsiTheme="minorHAnsi"/>
                <w:sz w:val="22"/>
              </w:rPr>
              <w:t xml:space="preserve"> p. 8</w:t>
            </w:r>
            <w:r w:rsidRPr="00FD5C2B">
              <w:rPr>
                <w:rFonts w:asciiTheme="minorHAnsi" w:hAnsiTheme="minorHAnsi"/>
                <w:sz w:val="22"/>
              </w:rPr>
              <w:br/>
              <w:t>Activity Cards: 40, 57</w:t>
            </w:r>
            <w:r w:rsidRPr="00FD5C2B">
              <w:rPr>
                <w:rFonts w:asciiTheme="minorHAnsi" w:hAnsiTheme="minorHAnsi"/>
                <w:sz w:val="22"/>
              </w:rPr>
              <w:br/>
              <w:t>Manipulative Kit: bear counters</w:t>
            </w:r>
          </w:p>
          <w:p w:rsidR="00BE0163" w:rsidRPr="00FD5C2B" w:rsidRDefault="00BE0163" w:rsidP="00445BFD">
            <w:pPr>
              <w:pStyle w:val="NormalWeb"/>
              <w:spacing w:before="2" w:after="2"/>
              <w:rPr>
                <w:rFonts w:asciiTheme="minorHAnsi" w:hAnsiTheme="minorHAnsi"/>
                <w:sz w:val="22"/>
                <w:u w:val="single"/>
              </w:rPr>
            </w:pPr>
            <w:proofErr w:type="gramStart"/>
            <w:r w:rsidRPr="00FD5C2B">
              <w:rPr>
                <w:rFonts w:asciiTheme="minorHAnsi" w:hAnsiTheme="minorHAnsi"/>
                <w:sz w:val="22"/>
              </w:rPr>
              <w:t>cups</w:t>
            </w:r>
            <w:proofErr w:type="gramEnd"/>
            <w:r w:rsidRPr="00FD5C2B">
              <w:rPr>
                <w:rFonts w:asciiTheme="minorHAnsi" w:hAnsiTheme="minorHAnsi"/>
                <w:sz w:val="22"/>
              </w:rPr>
              <w:br/>
              <w:t>chart paper</w:t>
            </w:r>
            <w:r w:rsidRPr="00FD5C2B">
              <w:rPr>
                <w:rFonts w:asciiTheme="minorHAnsi" w:hAnsiTheme="minorHAnsi"/>
                <w:sz w:val="22"/>
              </w:rPr>
              <w:br/>
              <w:t>prepared Blank Ten Frames (optional)</w:t>
            </w:r>
            <w:r w:rsidRPr="00FD5C2B">
              <w:rPr>
                <w:rFonts w:asciiTheme="minorHAnsi" w:hAnsiTheme="minorHAnsi"/>
                <w:sz w:val="22"/>
              </w:rPr>
              <w:br/>
              <w:t>Number Cards 0–10 (two colors)</w:t>
            </w:r>
          </w:p>
        </w:tc>
        <w:tc>
          <w:tcPr>
            <w:tcW w:w="2250" w:type="dxa"/>
          </w:tcPr>
          <w:p w:rsidR="00BE0163" w:rsidRPr="00FD5C2B" w:rsidRDefault="00BE0163" w:rsidP="00FD5C2B">
            <w:pPr>
              <w:pStyle w:val="NormalWeb"/>
              <w:spacing w:before="2" w:after="2"/>
              <w:rPr>
                <w:rFonts w:asciiTheme="minorHAnsi" w:hAnsiTheme="minorHAnsi"/>
                <w:sz w:val="22"/>
              </w:rPr>
            </w:pPr>
            <w:r w:rsidRPr="00FD5C2B">
              <w:rPr>
                <w:rFonts w:asciiTheme="minorHAnsi" w:hAnsiTheme="minorHAnsi"/>
                <w:sz w:val="22"/>
              </w:rPr>
              <w:t>TSW practice addition and subtraction in a game.</w:t>
            </w:r>
          </w:p>
          <w:p w:rsidR="00BE0163" w:rsidRPr="00FD5C2B" w:rsidRDefault="00BE0163" w:rsidP="002B597F"/>
          <w:p w:rsidR="00BE0163" w:rsidRPr="00FD5C2B" w:rsidRDefault="00BE0163" w:rsidP="005C110C">
            <w:pPr>
              <w:spacing w:beforeLines="1" w:afterLines="1"/>
              <w:rPr>
                <w:szCs w:val="20"/>
                <w:u w:val="single"/>
              </w:rPr>
            </w:pPr>
            <w:proofErr w:type="spellStart"/>
            <w:r w:rsidRPr="00FD5C2B">
              <w:rPr>
                <w:szCs w:val="20"/>
                <w:u w:val="single"/>
              </w:rPr>
              <w:t>Vocab</w:t>
            </w:r>
            <w:proofErr w:type="spellEnd"/>
            <w:r w:rsidRPr="00FD5C2B">
              <w:rPr>
                <w:szCs w:val="20"/>
                <w:u w:val="single"/>
              </w:rPr>
              <w:t>:</w:t>
            </w:r>
          </w:p>
          <w:p w:rsidR="00BE0163" w:rsidRPr="00FD5C2B" w:rsidRDefault="00BE0163" w:rsidP="005C110C">
            <w:pPr>
              <w:numPr>
                <w:ilvl w:val="0"/>
                <w:numId w:val="10"/>
              </w:numPr>
              <w:spacing w:beforeLines="1" w:afterLines="1"/>
              <w:rPr>
                <w:szCs w:val="20"/>
              </w:rPr>
            </w:pPr>
            <w:proofErr w:type="gramStart"/>
            <w:r w:rsidRPr="00FD5C2B">
              <w:rPr>
                <w:szCs w:val="20"/>
              </w:rPr>
              <w:t>add</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addition</w:t>
            </w:r>
            <w:proofErr w:type="gramEnd"/>
            <w:r w:rsidRPr="00FD5C2B">
              <w:rPr>
                <w:szCs w:val="20"/>
              </w:rPr>
              <w:t xml:space="preserve"> symbol </w:t>
            </w:r>
          </w:p>
          <w:p w:rsidR="00BE0163" w:rsidRPr="00FD5C2B" w:rsidRDefault="00BE0163" w:rsidP="005C110C">
            <w:pPr>
              <w:numPr>
                <w:ilvl w:val="0"/>
                <w:numId w:val="10"/>
              </w:numPr>
              <w:spacing w:beforeLines="1" w:afterLines="1"/>
              <w:rPr>
                <w:szCs w:val="20"/>
              </w:rPr>
            </w:pPr>
            <w:proofErr w:type="gramStart"/>
            <w:r w:rsidRPr="00FD5C2B">
              <w:rPr>
                <w:szCs w:val="20"/>
              </w:rPr>
              <w:t>backward</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count</w:t>
            </w:r>
            <w:proofErr w:type="gramEnd"/>
            <w:r w:rsidRPr="00FD5C2B">
              <w:rPr>
                <w:szCs w:val="20"/>
              </w:rPr>
              <w:t xml:space="preserve"> back </w:t>
            </w:r>
          </w:p>
          <w:p w:rsidR="00BE0163" w:rsidRPr="00FD5C2B" w:rsidRDefault="00BE0163" w:rsidP="005C110C">
            <w:pPr>
              <w:numPr>
                <w:ilvl w:val="0"/>
                <w:numId w:val="10"/>
              </w:numPr>
              <w:spacing w:beforeLines="1" w:afterLines="1"/>
              <w:rPr>
                <w:szCs w:val="20"/>
              </w:rPr>
            </w:pPr>
            <w:proofErr w:type="gramStart"/>
            <w:r w:rsidRPr="00FD5C2B">
              <w:rPr>
                <w:szCs w:val="20"/>
              </w:rPr>
              <w:t>count</w:t>
            </w:r>
            <w:proofErr w:type="gramEnd"/>
            <w:r w:rsidRPr="00FD5C2B">
              <w:rPr>
                <w:szCs w:val="20"/>
              </w:rPr>
              <w:t xml:space="preserve"> on </w:t>
            </w:r>
          </w:p>
          <w:p w:rsidR="00BE0163" w:rsidRPr="00FD5C2B" w:rsidRDefault="00BE0163" w:rsidP="005C110C">
            <w:pPr>
              <w:numPr>
                <w:ilvl w:val="0"/>
                <w:numId w:val="10"/>
              </w:numPr>
              <w:spacing w:beforeLines="1" w:afterLines="1"/>
              <w:rPr>
                <w:szCs w:val="20"/>
              </w:rPr>
            </w:pPr>
            <w:proofErr w:type="gramStart"/>
            <w:r w:rsidRPr="00FD5C2B">
              <w:rPr>
                <w:szCs w:val="20"/>
              </w:rPr>
              <w:t>equals</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forward</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minus</w:t>
            </w:r>
            <w:proofErr w:type="gramEnd"/>
            <w:r w:rsidRPr="00FD5C2B">
              <w:rPr>
                <w:szCs w:val="20"/>
              </w:rPr>
              <w:t xml:space="preserve"> symbol </w:t>
            </w:r>
          </w:p>
          <w:p w:rsidR="00BE0163" w:rsidRPr="00FD5C2B" w:rsidRDefault="00BE0163" w:rsidP="005C110C">
            <w:pPr>
              <w:numPr>
                <w:ilvl w:val="0"/>
                <w:numId w:val="10"/>
              </w:numPr>
              <w:spacing w:beforeLines="1" w:afterLines="1"/>
              <w:rPr>
                <w:szCs w:val="20"/>
              </w:rPr>
            </w:pPr>
            <w:proofErr w:type="gramStart"/>
            <w:r w:rsidRPr="00FD5C2B">
              <w:rPr>
                <w:szCs w:val="20"/>
              </w:rPr>
              <w:t>plus</w:t>
            </w:r>
            <w:proofErr w:type="gramEnd"/>
            <w:r w:rsidRPr="00FD5C2B">
              <w:rPr>
                <w:szCs w:val="20"/>
              </w:rPr>
              <w:t xml:space="preserve"> symbol </w:t>
            </w:r>
          </w:p>
          <w:p w:rsidR="00BE0163" w:rsidRPr="00FD5C2B" w:rsidRDefault="00BE0163" w:rsidP="005C110C">
            <w:pPr>
              <w:numPr>
                <w:ilvl w:val="0"/>
                <w:numId w:val="10"/>
              </w:numPr>
              <w:spacing w:beforeLines="1" w:afterLines="1"/>
              <w:rPr>
                <w:szCs w:val="20"/>
              </w:rPr>
            </w:pPr>
            <w:proofErr w:type="gramStart"/>
            <w:r w:rsidRPr="00FD5C2B">
              <w:rPr>
                <w:szCs w:val="20"/>
              </w:rPr>
              <w:t>remove</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subtract</w:t>
            </w:r>
            <w:proofErr w:type="gramEnd"/>
            <w:r w:rsidRPr="00FD5C2B">
              <w:rPr>
                <w:szCs w:val="20"/>
              </w:rPr>
              <w:t xml:space="preserve"> </w:t>
            </w:r>
          </w:p>
          <w:p w:rsidR="00BE0163" w:rsidRPr="00FD5C2B" w:rsidRDefault="00BE0163" w:rsidP="005C110C">
            <w:pPr>
              <w:numPr>
                <w:ilvl w:val="0"/>
                <w:numId w:val="10"/>
              </w:numPr>
              <w:spacing w:beforeLines="1" w:afterLines="1"/>
              <w:rPr>
                <w:szCs w:val="20"/>
              </w:rPr>
            </w:pPr>
            <w:proofErr w:type="gramStart"/>
            <w:r w:rsidRPr="00FD5C2B">
              <w:rPr>
                <w:szCs w:val="20"/>
              </w:rPr>
              <w:t>take</w:t>
            </w:r>
            <w:proofErr w:type="gramEnd"/>
            <w:r w:rsidRPr="00FD5C2B">
              <w:rPr>
                <w:szCs w:val="20"/>
              </w:rPr>
              <w:t xml:space="preserve"> away </w:t>
            </w:r>
          </w:p>
          <w:p w:rsidR="00BE0163" w:rsidRPr="00FD5C2B" w:rsidRDefault="00BE0163" w:rsidP="005C110C">
            <w:pPr>
              <w:spacing w:beforeLines="1" w:afterLines="1"/>
              <w:rPr>
                <w:szCs w:val="20"/>
                <w:u w:val="single"/>
              </w:rPr>
            </w:pPr>
            <w:r w:rsidRPr="00FD5C2B">
              <w:rPr>
                <w:szCs w:val="20"/>
                <w:u w:val="single"/>
              </w:rPr>
              <w:t xml:space="preserve"> </w:t>
            </w:r>
          </w:p>
          <w:p w:rsidR="00BE0163" w:rsidRPr="00FD5C2B" w:rsidRDefault="00BE0163" w:rsidP="005C110C">
            <w:pPr>
              <w:spacing w:beforeLines="1" w:afterLines="1"/>
              <w:rPr>
                <w:szCs w:val="20"/>
                <w:u w:val="single"/>
              </w:rPr>
            </w:pPr>
            <w:r w:rsidRPr="00FD5C2B">
              <w:rPr>
                <w:szCs w:val="20"/>
                <w:u w:val="single"/>
              </w:rPr>
              <w:t>Materials:</w:t>
            </w:r>
          </w:p>
          <w:p w:rsidR="00BE0163" w:rsidRPr="00FD5C2B" w:rsidRDefault="00BE0163" w:rsidP="00AE2347">
            <w:r w:rsidRPr="00FD5C2B">
              <w:rPr>
                <w:rStyle w:val="Emphasis"/>
              </w:rPr>
              <w:t>My First Math Book:</w:t>
            </w:r>
            <w:r w:rsidRPr="00FD5C2B">
              <w:t xml:space="preserve"> p. 9</w:t>
            </w:r>
            <w:r w:rsidRPr="00FD5C2B">
              <w:br/>
              <w:t>Activity Card: 58</w:t>
            </w:r>
            <w:r w:rsidRPr="00FD5C2B">
              <w:br/>
              <w:t>Manipulative Kit: connecting cubes</w:t>
            </w:r>
          </w:p>
          <w:p w:rsidR="00BE0163" w:rsidRPr="00FD5C2B" w:rsidRDefault="00BE0163" w:rsidP="00FD5C2B">
            <w:pPr>
              <w:rPr>
                <w:szCs w:val="20"/>
              </w:rPr>
            </w:pPr>
            <w:proofErr w:type="gramStart"/>
            <w:r w:rsidRPr="00FD5C2B">
              <w:t>prepared</w:t>
            </w:r>
            <w:proofErr w:type="gramEnd"/>
            <w:r w:rsidRPr="00FD5C2B">
              <w:t xml:space="preserve"> Train Games </w:t>
            </w:r>
            <w:proofErr w:type="spellStart"/>
            <w:r w:rsidRPr="00FD5C2B">
              <w:t>gameboards</w:t>
            </w:r>
            <w:proofErr w:type="spellEnd"/>
            <w:r w:rsidRPr="00FD5C2B">
              <w:t xml:space="preserve"> customized dice</w:t>
            </w:r>
            <w:r w:rsidRPr="00FD5C2B">
              <w:br/>
              <w:t>slates</w:t>
            </w:r>
          </w:p>
        </w:tc>
        <w:tc>
          <w:tcPr>
            <w:tcW w:w="2250" w:type="dxa"/>
          </w:tcPr>
          <w:p w:rsidR="00BE0163" w:rsidRDefault="00BE0163" w:rsidP="005C110C">
            <w:pPr>
              <w:spacing w:beforeLines="1" w:afterLines="1"/>
            </w:pPr>
            <w:r w:rsidRPr="00FD5C2B">
              <w:t xml:space="preserve">TSW </w:t>
            </w:r>
            <w:r>
              <w:t>model number stories with equations.</w:t>
            </w:r>
          </w:p>
          <w:p w:rsidR="00BE0163" w:rsidRPr="00FD5C2B" w:rsidRDefault="00BE0163" w:rsidP="005C110C">
            <w:pPr>
              <w:spacing w:beforeLines="1" w:afterLines="1"/>
              <w:rPr>
                <w:szCs w:val="20"/>
              </w:rPr>
            </w:pPr>
          </w:p>
          <w:p w:rsidR="00BE0163" w:rsidRPr="00FD5C2B" w:rsidRDefault="00BE0163" w:rsidP="005C110C">
            <w:pPr>
              <w:spacing w:beforeLines="1" w:afterLines="1"/>
              <w:rPr>
                <w:szCs w:val="20"/>
              </w:rPr>
            </w:pPr>
            <w:proofErr w:type="spellStart"/>
            <w:r w:rsidRPr="00FD5C2B">
              <w:rPr>
                <w:szCs w:val="20"/>
                <w:u w:val="single"/>
              </w:rPr>
              <w:t>Vocab</w:t>
            </w:r>
            <w:proofErr w:type="spellEnd"/>
            <w:r w:rsidRPr="00FD5C2B">
              <w:rPr>
                <w:szCs w:val="20"/>
              </w:rPr>
              <w:t>:</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add</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addition</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equal</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equation</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joining</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minus</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number</w:t>
            </w:r>
            <w:proofErr w:type="gramEnd"/>
            <w:r w:rsidRPr="00BE0163">
              <w:rPr>
                <w:rFonts w:ascii="Times" w:hAnsi="Times"/>
                <w:sz w:val="20"/>
                <w:szCs w:val="20"/>
              </w:rPr>
              <w:t xml:space="preserve"> model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number</w:t>
            </w:r>
            <w:proofErr w:type="gramEnd"/>
            <w:r w:rsidRPr="00BE0163">
              <w:rPr>
                <w:rFonts w:ascii="Times" w:hAnsi="Times"/>
                <w:sz w:val="20"/>
                <w:szCs w:val="20"/>
              </w:rPr>
              <w:t xml:space="preserve"> sentence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number</w:t>
            </w:r>
            <w:proofErr w:type="gramEnd"/>
            <w:r w:rsidRPr="00BE0163">
              <w:rPr>
                <w:rFonts w:ascii="Times" w:hAnsi="Times"/>
                <w:sz w:val="20"/>
                <w:szCs w:val="20"/>
              </w:rPr>
              <w:t xml:space="preserve"> story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plus</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subtract</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symbol</w:t>
            </w:r>
            <w:proofErr w:type="gramEnd"/>
            <w:r w:rsidRPr="00BE0163">
              <w:rPr>
                <w:rFonts w:ascii="Times" w:hAnsi="Times"/>
                <w:sz w:val="20"/>
                <w:szCs w:val="20"/>
              </w:rPr>
              <w:t xml:space="preserve">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take</w:t>
            </w:r>
            <w:proofErr w:type="gramEnd"/>
            <w:r w:rsidRPr="00BE0163">
              <w:rPr>
                <w:rFonts w:ascii="Times" w:hAnsi="Times"/>
                <w:sz w:val="20"/>
                <w:szCs w:val="20"/>
              </w:rPr>
              <w:t xml:space="preserve"> away </w:t>
            </w:r>
          </w:p>
          <w:p w:rsidR="00BE0163" w:rsidRPr="00BE0163" w:rsidRDefault="00BE0163" w:rsidP="00BE0163">
            <w:pPr>
              <w:numPr>
                <w:ilvl w:val="0"/>
                <w:numId w:val="13"/>
              </w:numPr>
              <w:spacing w:beforeLines="1" w:afterLines="1"/>
              <w:rPr>
                <w:rFonts w:ascii="Times" w:hAnsi="Times"/>
                <w:sz w:val="20"/>
                <w:szCs w:val="20"/>
              </w:rPr>
            </w:pPr>
            <w:proofErr w:type="gramStart"/>
            <w:r w:rsidRPr="00BE0163">
              <w:rPr>
                <w:rFonts w:ascii="Times" w:hAnsi="Times"/>
                <w:sz w:val="20"/>
                <w:szCs w:val="20"/>
              </w:rPr>
              <w:t>word</w:t>
            </w:r>
            <w:proofErr w:type="gramEnd"/>
            <w:r w:rsidRPr="00BE0163">
              <w:rPr>
                <w:rFonts w:ascii="Times" w:hAnsi="Times"/>
                <w:sz w:val="20"/>
                <w:szCs w:val="20"/>
              </w:rPr>
              <w:t xml:space="preserve"> problem </w:t>
            </w:r>
          </w:p>
          <w:p w:rsidR="00BE0163" w:rsidRPr="00FD5C2B" w:rsidRDefault="00BE0163" w:rsidP="005C110C">
            <w:pPr>
              <w:spacing w:beforeLines="1" w:afterLines="1"/>
              <w:rPr>
                <w:szCs w:val="20"/>
                <w:u w:val="single"/>
              </w:rPr>
            </w:pPr>
          </w:p>
          <w:p w:rsidR="00BE0163" w:rsidRPr="00FD5C2B" w:rsidRDefault="00BE0163" w:rsidP="005C110C">
            <w:pPr>
              <w:spacing w:beforeLines="1" w:afterLines="1"/>
              <w:rPr>
                <w:szCs w:val="20"/>
              </w:rPr>
            </w:pPr>
            <w:r w:rsidRPr="00FD5C2B">
              <w:rPr>
                <w:szCs w:val="20"/>
                <w:u w:val="single"/>
              </w:rPr>
              <w:t>Materials</w:t>
            </w:r>
            <w:r w:rsidRPr="00FD5C2B">
              <w:rPr>
                <w:szCs w:val="20"/>
              </w:rPr>
              <w:t>:</w:t>
            </w:r>
          </w:p>
          <w:p w:rsidR="00BE0163" w:rsidRDefault="00BE0163" w:rsidP="005C110C">
            <w:pPr>
              <w:spacing w:beforeLines="1" w:afterLines="1"/>
            </w:pPr>
            <w:proofErr w:type="gramStart"/>
            <w:r>
              <w:t>prepared</w:t>
            </w:r>
            <w:proofErr w:type="gramEnd"/>
            <w:r>
              <w:t xml:space="preserve"> Blank Double Ten Frame and 10–20 Spinners from Lesson 5-8</w:t>
            </w:r>
            <w:r>
              <w:br/>
              <w:t>Individual Number Cards 0–20 or slates</w:t>
            </w:r>
            <w:r>
              <w:br/>
              <w:t xml:space="preserve">Literacy Suggestion: </w:t>
            </w:r>
            <w:r>
              <w:rPr>
                <w:rStyle w:val="Emphasis"/>
              </w:rPr>
              <w:t>Blueberries for Sal</w:t>
            </w:r>
            <w:r>
              <w:t xml:space="preserve"> (optional)</w:t>
            </w:r>
          </w:p>
          <w:p w:rsidR="00BE0163" w:rsidRPr="00FD5C2B" w:rsidRDefault="00BE0163" w:rsidP="005C110C">
            <w:pPr>
              <w:spacing w:beforeLines="1" w:afterLines="1"/>
              <w:rPr>
                <w:szCs w:val="20"/>
              </w:rPr>
            </w:pPr>
            <w:r>
              <w:rPr>
                <w:rStyle w:val="Emphasis"/>
              </w:rPr>
              <w:t>Math Masters:</w:t>
            </w:r>
            <w:r>
              <w:t xml:space="preserve"> p. TA17</w:t>
            </w:r>
            <w:r>
              <w:br/>
            </w:r>
            <w:r>
              <w:rPr>
                <w:rStyle w:val="Emphasis"/>
              </w:rPr>
              <w:t>My First Math Book:</w:t>
            </w:r>
            <w:r>
              <w:t xml:space="preserve"> p. 10</w:t>
            </w:r>
            <w:r>
              <w:br/>
              <w:t>Activity Cards: 16, 58–59</w:t>
            </w:r>
            <w:r>
              <w:br/>
              <w:t>Manipulative Kit: counters</w:t>
            </w:r>
          </w:p>
        </w:tc>
        <w:tc>
          <w:tcPr>
            <w:tcW w:w="2250" w:type="dxa"/>
          </w:tcPr>
          <w:p w:rsidR="00BE0163" w:rsidRPr="00FD5C2B" w:rsidRDefault="00BE0163" w:rsidP="00445BFD">
            <w:pPr>
              <w:pStyle w:val="NormalWeb"/>
              <w:spacing w:before="2" w:after="2"/>
              <w:rPr>
                <w:rFonts w:asciiTheme="minorHAnsi" w:hAnsiTheme="minorHAnsi"/>
                <w:sz w:val="22"/>
                <w:u w:val="single"/>
              </w:rPr>
            </w:pPr>
          </w:p>
        </w:tc>
        <w:tc>
          <w:tcPr>
            <w:tcW w:w="2340" w:type="dxa"/>
          </w:tcPr>
          <w:p w:rsidR="00BE0163" w:rsidRPr="00FD5C2B" w:rsidRDefault="00BE0163" w:rsidP="00BE0163">
            <w:r>
              <w:t>Early Dismissal</w:t>
            </w:r>
          </w:p>
          <w:p w:rsidR="00BE0163" w:rsidRPr="00FD5C2B" w:rsidRDefault="00BE0163" w:rsidP="00FD5C2B">
            <w:pPr>
              <w:rPr>
                <w:szCs w:val="20"/>
              </w:rPr>
            </w:pPr>
          </w:p>
        </w:tc>
      </w:tr>
      <w:tr w:rsidR="00BE0163" w:rsidRPr="00FD5C2B">
        <w:tc>
          <w:tcPr>
            <w:tcW w:w="2150" w:type="dxa"/>
          </w:tcPr>
          <w:p w:rsidR="00BE0163" w:rsidRPr="00FD5C2B" w:rsidRDefault="00BE0163">
            <w:r w:rsidRPr="00FD5C2B">
              <w:t>RTII</w:t>
            </w:r>
          </w:p>
          <w:p w:rsidR="00BE0163" w:rsidRPr="00FD5C2B" w:rsidRDefault="00BE0163">
            <w:r w:rsidRPr="00FD5C2B">
              <w:t>1:50- 2:15</w:t>
            </w:r>
          </w:p>
        </w:tc>
        <w:tc>
          <w:tcPr>
            <w:tcW w:w="2278" w:type="dxa"/>
          </w:tcPr>
          <w:p w:rsidR="00BE0163" w:rsidRPr="00FD5C2B" w:rsidRDefault="00BE0163">
            <w:r w:rsidRPr="00FD5C2B">
              <w:t>RTII</w:t>
            </w:r>
          </w:p>
        </w:tc>
        <w:tc>
          <w:tcPr>
            <w:tcW w:w="2250" w:type="dxa"/>
          </w:tcPr>
          <w:p w:rsidR="00BE0163" w:rsidRPr="00FD5C2B" w:rsidRDefault="00BE0163">
            <w:r w:rsidRPr="00FD5C2B">
              <w:t>RTII</w:t>
            </w:r>
          </w:p>
        </w:tc>
        <w:tc>
          <w:tcPr>
            <w:tcW w:w="2250" w:type="dxa"/>
          </w:tcPr>
          <w:p w:rsidR="00BE0163" w:rsidRPr="00FD5C2B" w:rsidRDefault="00BE0163">
            <w:r w:rsidRPr="00FD5C2B">
              <w:t>RTII</w:t>
            </w:r>
          </w:p>
        </w:tc>
        <w:tc>
          <w:tcPr>
            <w:tcW w:w="2250" w:type="dxa"/>
          </w:tcPr>
          <w:p w:rsidR="00BE0163" w:rsidRPr="00FD5C2B" w:rsidRDefault="00BE0163">
            <w:r w:rsidRPr="00FD5C2B">
              <w:t>RTII</w:t>
            </w:r>
          </w:p>
        </w:tc>
        <w:tc>
          <w:tcPr>
            <w:tcW w:w="2340" w:type="dxa"/>
          </w:tcPr>
          <w:p w:rsidR="00BE0163" w:rsidRPr="00FD5C2B" w:rsidRDefault="00BE0163" w:rsidP="000D3BE3">
            <w:r>
              <w:t>Early Dismissal</w:t>
            </w:r>
          </w:p>
          <w:p w:rsidR="00BE0163" w:rsidRPr="00BE0163" w:rsidRDefault="00BE0163" w:rsidP="00BE0163"/>
        </w:tc>
      </w:tr>
      <w:tr w:rsidR="00BE0163" w:rsidRPr="00FD5C2B">
        <w:tc>
          <w:tcPr>
            <w:tcW w:w="2150" w:type="dxa"/>
          </w:tcPr>
          <w:p w:rsidR="00BE0163" w:rsidRPr="00FD5C2B" w:rsidRDefault="00BE0163">
            <w:r w:rsidRPr="00FD5C2B">
              <w:t>Special</w:t>
            </w:r>
          </w:p>
          <w:p w:rsidR="00BE0163" w:rsidRPr="00FD5C2B" w:rsidRDefault="00BE0163" w:rsidP="00FF227A">
            <w:r w:rsidRPr="00FD5C2B">
              <w:t>2:20- 2:55</w:t>
            </w:r>
          </w:p>
        </w:tc>
        <w:tc>
          <w:tcPr>
            <w:tcW w:w="2278" w:type="dxa"/>
          </w:tcPr>
          <w:p w:rsidR="00BE0163" w:rsidRPr="00FD5C2B" w:rsidRDefault="00BE0163" w:rsidP="00C158D6">
            <w:r>
              <w:t>Gym (C)</w:t>
            </w:r>
          </w:p>
        </w:tc>
        <w:tc>
          <w:tcPr>
            <w:tcW w:w="2250" w:type="dxa"/>
          </w:tcPr>
          <w:p w:rsidR="00BE0163" w:rsidRPr="00FD5C2B" w:rsidRDefault="00BE0163" w:rsidP="000D5DDB">
            <w:pPr>
              <w:spacing w:before="2" w:after="2"/>
            </w:pPr>
            <w:r w:rsidRPr="00FD5C2B">
              <w:t>Computers (D)</w:t>
            </w:r>
          </w:p>
        </w:tc>
        <w:tc>
          <w:tcPr>
            <w:tcW w:w="2250" w:type="dxa"/>
          </w:tcPr>
          <w:p w:rsidR="00BE0163" w:rsidRPr="00FD5C2B" w:rsidRDefault="00BE0163" w:rsidP="00313BCA">
            <w:pPr>
              <w:spacing w:before="2" w:after="2"/>
            </w:pPr>
            <w:r w:rsidRPr="00FD5C2B">
              <w:t>Library (E)</w:t>
            </w:r>
          </w:p>
        </w:tc>
        <w:tc>
          <w:tcPr>
            <w:tcW w:w="2250" w:type="dxa"/>
          </w:tcPr>
          <w:p w:rsidR="00BE0163" w:rsidRPr="00FD5C2B" w:rsidRDefault="00BE0163" w:rsidP="00313BCA">
            <w:pPr>
              <w:spacing w:before="2" w:after="2"/>
            </w:pPr>
            <w:r w:rsidRPr="00FD5C2B">
              <w:t>Gym (F)</w:t>
            </w:r>
          </w:p>
        </w:tc>
        <w:tc>
          <w:tcPr>
            <w:tcW w:w="2340" w:type="dxa"/>
          </w:tcPr>
          <w:p w:rsidR="00BE0163" w:rsidRPr="00FD5C2B" w:rsidRDefault="00BE0163" w:rsidP="000D3BE3">
            <w:r>
              <w:t>Early Dismissal</w:t>
            </w:r>
          </w:p>
          <w:p w:rsidR="00BE0163" w:rsidRPr="00BE0163" w:rsidRDefault="00BE0163" w:rsidP="00BE0163"/>
        </w:tc>
      </w:tr>
      <w:tr w:rsidR="00BE0163" w:rsidRPr="00FD5C2B">
        <w:tc>
          <w:tcPr>
            <w:tcW w:w="2150" w:type="dxa"/>
          </w:tcPr>
          <w:p w:rsidR="00BE0163" w:rsidRPr="00FD5C2B" w:rsidRDefault="00BE0163" w:rsidP="00D51E29">
            <w:r w:rsidRPr="00FD5C2B">
              <w:t>Social Living</w:t>
            </w:r>
          </w:p>
          <w:p w:rsidR="00BE0163" w:rsidRPr="00FD5C2B" w:rsidRDefault="00BE0163" w:rsidP="00D51E29">
            <w:r w:rsidRPr="00FD5C2B">
              <w:t>2:55- 3:20</w:t>
            </w:r>
          </w:p>
          <w:p w:rsidR="00BE0163" w:rsidRPr="00FD5C2B" w:rsidRDefault="00BE0163" w:rsidP="00D51E29"/>
          <w:p w:rsidR="00BE0163" w:rsidRPr="00FD5C2B" w:rsidRDefault="00BE0163"/>
        </w:tc>
        <w:tc>
          <w:tcPr>
            <w:tcW w:w="2278" w:type="dxa"/>
          </w:tcPr>
          <w:p w:rsidR="00BE0163" w:rsidRPr="00FD5C2B" w:rsidRDefault="00BE0163" w:rsidP="00255D3C">
            <w:r>
              <w:t>Cat in the Hat Movie</w:t>
            </w:r>
          </w:p>
        </w:tc>
        <w:tc>
          <w:tcPr>
            <w:tcW w:w="2250" w:type="dxa"/>
          </w:tcPr>
          <w:p w:rsidR="00BE0163" w:rsidRDefault="00BE0163" w:rsidP="00255D3C">
            <w:proofErr w:type="spellStart"/>
            <w:r w:rsidRPr="00FD5C2B">
              <w:t>Tresnicky</w:t>
            </w:r>
            <w:proofErr w:type="spellEnd"/>
            <w:r w:rsidRPr="00FD5C2B">
              <w:t xml:space="preserve"> Pull Out</w:t>
            </w:r>
          </w:p>
          <w:p w:rsidR="00BE0163" w:rsidRPr="00FD5C2B" w:rsidRDefault="00BE0163" w:rsidP="00255D3C">
            <w:r>
              <w:t>Green Eggs and Ham Movie</w:t>
            </w:r>
          </w:p>
        </w:tc>
        <w:tc>
          <w:tcPr>
            <w:tcW w:w="2250" w:type="dxa"/>
          </w:tcPr>
          <w:p w:rsidR="00BE0163" w:rsidRPr="00FD5C2B" w:rsidRDefault="00BE0163" w:rsidP="00255D3C">
            <w:r>
              <w:t>Dr. Seuss Let’s Find Out</w:t>
            </w:r>
          </w:p>
        </w:tc>
        <w:tc>
          <w:tcPr>
            <w:tcW w:w="2250" w:type="dxa"/>
          </w:tcPr>
          <w:p w:rsidR="00BE0163" w:rsidRPr="00FD5C2B" w:rsidRDefault="00BE0163" w:rsidP="00255D3C">
            <w:r>
              <w:t>Thing 1 and Thing 2</w:t>
            </w:r>
          </w:p>
        </w:tc>
        <w:tc>
          <w:tcPr>
            <w:tcW w:w="2340" w:type="dxa"/>
          </w:tcPr>
          <w:p w:rsidR="00BE0163" w:rsidRPr="00FD5C2B" w:rsidRDefault="00BE0163" w:rsidP="000D3BE3">
            <w:r>
              <w:t>Early Dismissal</w:t>
            </w:r>
          </w:p>
          <w:p w:rsidR="00BE0163" w:rsidRPr="00BE0163" w:rsidRDefault="00BE0163" w:rsidP="00BE0163"/>
        </w:tc>
      </w:tr>
      <w:tr w:rsidR="00BE0163" w:rsidRPr="00FD5C2B">
        <w:tc>
          <w:tcPr>
            <w:tcW w:w="2150" w:type="dxa"/>
          </w:tcPr>
          <w:p w:rsidR="00BE0163" w:rsidRPr="00FD5C2B" w:rsidRDefault="00BE0163">
            <w:r w:rsidRPr="00FD5C2B">
              <w:t>Snack and Pack</w:t>
            </w:r>
          </w:p>
          <w:p w:rsidR="00BE0163" w:rsidRPr="00FD5C2B" w:rsidRDefault="00BE0163" w:rsidP="00D51E29">
            <w:r w:rsidRPr="00FD5C2B">
              <w:t>3:20-3:35</w:t>
            </w:r>
          </w:p>
        </w:tc>
        <w:tc>
          <w:tcPr>
            <w:tcW w:w="2278" w:type="dxa"/>
          </w:tcPr>
          <w:p w:rsidR="00BE0163" w:rsidRPr="00FD5C2B" w:rsidRDefault="00BE0163" w:rsidP="00FD5C2B">
            <w:r>
              <w:t>Alexis’</w:t>
            </w:r>
            <w:r w:rsidRPr="00FD5C2B">
              <w:t xml:space="preserve"> Snack </w:t>
            </w:r>
            <w:r>
              <w:t>Week</w:t>
            </w:r>
          </w:p>
        </w:tc>
        <w:tc>
          <w:tcPr>
            <w:tcW w:w="2250" w:type="dxa"/>
          </w:tcPr>
          <w:p w:rsidR="00BE0163" w:rsidRPr="00FD5C2B" w:rsidRDefault="00BE0163" w:rsidP="00FD5C2B">
            <w:r>
              <w:t>Alexis’</w:t>
            </w:r>
            <w:r w:rsidRPr="00FD5C2B">
              <w:t xml:space="preserve"> Snack </w:t>
            </w:r>
            <w:r>
              <w:t>Week</w:t>
            </w:r>
          </w:p>
        </w:tc>
        <w:tc>
          <w:tcPr>
            <w:tcW w:w="2250" w:type="dxa"/>
          </w:tcPr>
          <w:p w:rsidR="00BE0163" w:rsidRPr="00FD5C2B" w:rsidRDefault="00BE0163" w:rsidP="00FD5C2B">
            <w:r>
              <w:t>Alexis’</w:t>
            </w:r>
            <w:r w:rsidRPr="00FD5C2B">
              <w:t xml:space="preserve"> Snack </w:t>
            </w:r>
            <w:r>
              <w:t>Week</w:t>
            </w:r>
          </w:p>
        </w:tc>
        <w:tc>
          <w:tcPr>
            <w:tcW w:w="2250" w:type="dxa"/>
          </w:tcPr>
          <w:p w:rsidR="00BE0163" w:rsidRPr="00FD5C2B" w:rsidRDefault="00BE0163" w:rsidP="00FD5C2B">
            <w:r>
              <w:t>Alexis’</w:t>
            </w:r>
            <w:r w:rsidRPr="00FD5C2B">
              <w:t xml:space="preserve"> Snack </w:t>
            </w:r>
            <w:r>
              <w:t>Week</w:t>
            </w:r>
          </w:p>
        </w:tc>
        <w:tc>
          <w:tcPr>
            <w:tcW w:w="2340" w:type="dxa"/>
          </w:tcPr>
          <w:p w:rsidR="00BE0163" w:rsidRPr="00FD5C2B" w:rsidRDefault="00BE0163" w:rsidP="000D3BE3">
            <w:r>
              <w:t>Early Dismissal</w:t>
            </w:r>
          </w:p>
          <w:p w:rsidR="00BE0163" w:rsidRPr="00BE0163" w:rsidRDefault="00BE0163" w:rsidP="00BE0163"/>
        </w:tc>
      </w:tr>
      <w:tr w:rsidR="00BE0163" w:rsidRPr="00FD5C2B">
        <w:tc>
          <w:tcPr>
            <w:tcW w:w="2150" w:type="dxa"/>
          </w:tcPr>
          <w:p w:rsidR="00BE0163" w:rsidRPr="00FD5C2B" w:rsidRDefault="00BE0163">
            <w:r w:rsidRPr="00FD5C2B">
              <w:t xml:space="preserve">Dismissal </w:t>
            </w:r>
          </w:p>
          <w:p w:rsidR="00BE0163" w:rsidRPr="00FD5C2B" w:rsidRDefault="00BE0163">
            <w:r w:rsidRPr="00FD5C2B">
              <w:t>3:35- 4:00</w:t>
            </w:r>
          </w:p>
        </w:tc>
        <w:tc>
          <w:tcPr>
            <w:tcW w:w="2278" w:type="dxa"/>
          </w:tcPr>
          <w:p w:rsidR="00BE0163" w:rsidRPr="00FD5C2B" w:rsidRDefault="00BE0163"/>
        </w:tc>
        <w:tc>
          <w:tcPr>
            <w:tcW w:w="2250" w:type="dxa"/>
          </w:tcPr>
          <w:p w:rsidR="00BE0163" w:rsidRPr="00FD5C2B" w:rsidRDefault="00BE0163" w:rsidP="00864002"/>
        </w:tc>
        <w:tc>
          <w:tcPr>
            <w:tcW w:w="2250" w:type="dxa"/>
          </w:tcPr>
          <w:p w:rsidR="00BE0163" w:rsidRPr="00FD5C2B" w:rsidRDefault="00BE0163">
            <w:r w:rsidRPr="00FD5C2B">
              <w:t>Good News Club</w:t>
            </w:r>
          </w:p>
        </w:tc>
        <w:tc>
          <w:tcPr>
            <w:tcW w:w="2250" w:type="dxa"/>
          </w:tcPr>
          <w:p w:rsidR="00BE0163" w:rsidRPr="00FD5C2B" w:rsidRDefault="00BE0163" w:rsidP="008A2F0D">
            <w:r w:rsidRPr="00FD5C2B">
              <w:t xml:space="preserve"> </w:t>
            </w:r>
          </w:p>
        </w:tc>
        <w:tc>
          <w:tcPr>
            <w:tcW w:w="2340" w:type="dxa"/>
          </w:tcPr>
          <w:p w:rsidR="00BE0163" w:rsidRPr="00FD5C2B" w:rsidRDefault="00BE0163" w:rsidP="000D3BE3">
            <w:r>
              <w:t>Early Dismissal</w:t>
            </w:r>
          </w:p>
          <w:p w:rsidR="00BE0163" w:rsidRPr="00BE0163" w:rsidRDefault="00BE0163" w:rsidP="00BE0163"/>
        </w:tc>
      </w:tr>
    </w:tbl>
    <w:p w:rsidR="00C463AF" w:rsidRPr="00FD5C2B" w:rsidRDefault="00C463AF"/>
    <w:sectPr w:rsidR="00C463AF" w:rsidRPr="00FD5C2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35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6095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E135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F08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E0BF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221F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413C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5F61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800D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B3FD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55E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2B6B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9"/>
  </w:num>
  <w:num w:numId="5">
    <w:abstractNumId w:val="12"/>
  </w:num>
  <w:num w:numId="6">
    <w:abstractNumId w:val="1"/>
  </w:num>
  <w:num w:numId="7">
    <w:abstractNumId w:val="13"/>
  </w:num>
  <w:num w:numId="8">
    <w:abstractNumId w:val="2"/>
  </w:num>
  <w:num w:numId="9">
    <w:abstractNumId w:val="5"/>
  </w:num>
  <w:num w:numId="10">
    <w:abstractNumId w:val="11"/>
  </w:num>
  <w:num w:numId="11">
    <w:abstractNumId w:val="8"/>
  </w:num>
  <w:num w:numId="12">
    <w:abstractNumId w:val="7"/>
  </w:num>
  <w:num w:numId="13">
    <w:abstractNumId w:val="14"/>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297"/>
    <w:rsid w:val="0024340B"/>
    <w:rsid w:val="00253AF8"/>
    <w:rsid w:val="00255ACD"/>
    <w:rsid w:val="00255D3C"/>
    <w:rsid w:val="00261BC3"/>
    <w:rsid w:val="00263783"/>
    <w:rsid w:val="002714A4"/>
    <w:rsid w:val="00277E58"/>
    <w:rsid w:val="00280E1D"/>
    <w:rsid w:val="00281BA8"/>
    <w:rsid w:val="00293AE8"/>
    <w:rsid w:val="00294B03"/>
    <w:rsid w:val="00294EC3"/>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7616"/>
    <w:rsid w:val="004B4F46"/>
    <w:rsid w:val="004C0157"/>
    <w:rsid w:val="004C23F6"/>
    <w:rsid w:val="004E2B14"/>
    <w:rsid w:val="004E4C7B"/>
    <w:rsid w:val="004F067C"/>
    <w:rsid w:val="004F6551"/>
    <w:rsid w:val="005035B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D2D5B"/>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AE1"/>
    <w:rsid w:val="00797CCA"/>
    <w:rsid w:val="007A00D8"/>
    <w:rsid w:val="007A578F"/>
    <w:rsid w:val="007A643B"/>
    <w:rsid w:val="007C3993"/>
    <w:rsid w:val="007E159E"/>
    <w:rsid w:val="007F0D38"/>
    <w:rsid w:val="007F1FD2"/>
    <w:rsid w:val="007F54E0"/>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3EB8"/>
    <w:rsid w:val="00A64690"/>
    <w:rsid w:val="00A70FD9"/>
    <w:rsid w:val="00A72237"/>
    <w:rsid w:val="00A73ED6"/>
    <w:rsid w:val="00A9565C"/>
    <w:rsid w:val="00A9571D"/>
    <w:rsid w:val="00AA1411"/>
    <w:rsid w:val="00AA6686"/>
    <w:rsid w:val="00AB68E7"/>
    <w:rsid w:val="00AC2386"/>
    <w:rsid w:val="00AC6CC6"/>
    <w:rsid w:val="00AD2C1E"/>
    <w:rsid w:val="00AD4945"/>
    <w:rsid w:val="00AD5E2A"/>
    <w:rsid w:val="00AE0369"/>
    <w:rsid w:val="00AE2347"/>
    <w:rsid w:val="00AE23A5"/>
    <w:rsid w:val="00AE4350"/>
    <w:rsid w:val="00AE57BB"/>
    <w:rsid w:val="00AF41AB"/>
    <w:rsid w:val="00AF4C07"/>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D0896"/>
    <w:rsid w:val="00BD093E"/>
    <w:rsid w:val="00BD45B8"/>
    <w:rsid w:val="00BE0163"/>
    <w:rsid w:val="00BF198E"/>
    <w:rsid w:val="00BF211D"/>
    <w:rsid w:val="00BF22F5"/>
    <w:rsid w:val="00BF2487"/>
    <w:rsid w:val="00BF485F"/>
    <w:rsid w:val="00BF6663"/>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40C1C"/>
    <w:rsid w:val="00D46710"/>
    <w:rsid w:val="00D51E29"/>
    <w:rsid w:val="00D56E6E"/>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B5B44"/>
    <w:rsid w:val="00FC31D0"/>
    <w:rsid w:val="00FC46DF"/>
    <w:rsid w:val="00FC47FB"/>
    <w:rsid w:val="00FD5C2B"/>
    <w:rsid w:val="00FE08F5"/>
    <w:rsid w:val="00FF04E0"/>
    <w:rsid w:val="00FF227A"/>
    <w:rsid w:val="00FF69C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H_CSlLIuVZs"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1571</Words>
  <Characters>8956</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6</cp:revision>
  <dcterms:created xsi:type="dcterms:W3CDTF">2016-03-06T14:20:00Z</dcterms:created>
  <dcterms:modified xsi:type="dcterms:W3CDTF">2016-03-06T15:41:00Z</dcterms:modified>
</cp:coreProperties>
</file>