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85C24" w:rsidRPr="00286894" w:rsidRDefault="00516F56">
      <w:pPr>
        <w:spacing w:before="0" w:after="0"/>
        <w:ind w:left="0" w:right="0"/>
        <w:jc w:val="center"/>
        <w:rPr>
          <w:rFonts w:ascii="Arial" w:hAnsi="Arial" w:cs="Arial"/>
          <w:sz w:val="22"/>
        </w:rPr>
      </w:pPr>
      <w:r w:rsidRPr="00286894">
        <w:rPr>
          <w:rFonts w:ascii="Arial" w:eastAsia="Comic Sans MS" w:hAnsi="Arial" w:cs="Arial"/>
          <w:sz w:val="22"/>
        </w:rPr>
        <w:t>Virtual Owl Pellet Dissection</w:t>
      </w:r>
    </w:p>
    <w:p w:rsidR="00A85C24" w:rsidRPr="00286894" w:rsidRDefault="00516F56">
      <w:pPr>
        <w:spacing w:before="0" w:after="0"/>
        <w:ind w:left="0" w:right="0"/>
        <w:jc w:val="center"/>
        <w:rPr>
          <w:rFonts w:ascii="Arial" w:hAnsi="Arial" w:cs="Arial"/>
          <w:sz w:val="22"/>
        </w:rPr>
      </w:pPr>
      <w:r w:rsidRPr="00286894">
        <w:rPr>
          <w:rFonts w:ascii="Arial" w:hAnsi="Arial" w:cs="Arial"/>
          <w:sz w:val="22"/>
        </w:rPr>
        <w:t> </w:t>
      </w:r>
    </w:p>
    <w:p w:rsidR="00A85C24" w:rsidRPr="00286894" w:rsidRDefault="00516F56">
      <w:pPr>
        <w:spacing w:before="0" w:after="0"/>
        <w:ind w:left="0" w:right="0"/>
        <w:jc w:val="center"/>
        <w:rPr>
          <w:rFonts w:ascii="Arial" w:hAnsi="Arial" w:cs="Arial"/>
          <w:sz w:val="22"/>
        </w:rPr>
      </w:pPr>
      <w:r w:rsidRPr="00286894">
        <w:rPr>
          <w:rFonts w:ascii="Arial" w:eastAsia="Comic Sans MS" w:hAnsi="Arial" w:cs="Arial"/>
          <w:sz w:val="22"/>
        </w:rPr>
        <w:t xml:space="preserve">Website: </w:t>
      </w:r>
      <w:hyperlink r:id="rId6">
        <w:r w:rsidRPr="00286894">
          <w:rPr>
            <w:rFonts w:ascii="Arial" w:eastAsia="Comic Sans MS" w:hAnsi="Arial" w:cs="Arial"/>
            <w:color w:val="0000FF"/>
            <w:sz w:val="22"/>
            <w:u w:val="single"/>
          </w:rPr>
          <w:t>http://www.kidwings.com/owlpellets/flash/v4/index.htm</w:t>
        </w:r>
      </w:hyperlink>
    </w:p>
    <w:p w:rsidR="00A85C24" w:rsidRPr="00286894" w:rsidRDefault="00516F56">
      <w:pPr>
        <w:spacing w:before="0" w:after="0"/>
        <w:ind w:left="0" w:right="0"/>
        <w:jc w:val="center"/>
        <w:rPr>
          <w:rFonts w:ascii="Arial" w:hAnsi="Arial" w:cs="Arial"/>
          <w:sz w:val="22"/>
        </w:rPr>
      </w:pPr>
      <w:r w:rsidRPr="00286894">
        <w:rPr>
          <w:rFonts w:ascii="Arial" w:hAnsi="Arial" w:cs="Arial"/>
          <w:sz w:val="22"/>
        </w:rPr>
        <w:t> </w:t>
      </w:r>
    </w:p>
    <w:p w:rsidR="00A85C24" w:rsidRPr="00286894" w:rsidRDefault="00516F56">
      <w:pPr>
        <w:spacing w:before="0" w:after="0"/>
        <w:ind w:left="0" w:right="0"/>
        <w:rPr>
          <w:rFonts w:ascii="Arial" w:hAnsi="Arial" w:cs="Arial"/>
          <w:sz w:val="22"/>
        </w:rPr>
      </w:pPr>
      <w:r w:rsidRPr="00286894">
        <w:rPr>
          <w:rFonts w:ascii="Arial" w:eastAsia="Comic Sans MS" w:hAnsi="Arial" w:cs="Arial"/>
          <w:b/>
          <w:sz w:val="22"/>
        </w:rPr>
        <w:t>INTRODUCTION</w:t>
      </w:r>
    </w:p>
    <w:p w:rsidR="00A85C24" w:rsidRPr="00286894" w:rsidRDefault="00516F56">
      <w:pPr>
        <w:spacing w:before="0" w:after="0"/>
        <w:ind w:left="0" w:right="0"/>
        <w:rPr>
          <w:rFonts w:ascii="Arial" w:hAnsi="Arial" w:cs="Arial"/>
          <w:sz w:val="22"/>
        </w:rPr>
      </w:pPr>
      <w:r w:rsidRPr="00286894">
        <w:rPr>
          <w:rFonts w:ascii="Arial" w:eastAsia="Comic Sans MS" w:hAnsi="Arial" w:cs="Arial"/>
          <w:sz w:val="22"/>
        </w:rPr>
        <w:t>Owl pellets are the undigested remains of prey ingested by an owl.  The owl swallows its prey whole, and during the process of digestion, the soft parts of the prey are dissolved and passed on to the intestine for absorption.  The hard, non-digestible part</w:t>
      </w:r>
      <w:r w:rsidRPr="00286894">
        <w:rPr>
          <w:rFonts w:ascii="Arial" w:eastAsia="Comic Sans MS" w:hAnsi="Arial" w:cs="Arial"/>
          <w:sz w:val="22"/>
        </w:rPr>
        <w:t xml:space="preserve">s-bones, teeth, fur, feathers, and </w:t>
      </w:r>
      <w:proofErr w:type="spellStart"/>
      <w:r w:rsidRPr="00286894">
        <w:rPr>
          <w:rFonts w:ascii="Arial" w:eastAsia="Comic Sans MS" w:hAnsi="Arial" w:cs="Arial"/>
          <w:sz w:val="22"/>
        </w:rPr>
        <w:t>chitonous</w:t>
      </w:r>
      <w:proofErr w:type="spellEnd"/>
      <w:r w:rsidRPr="00286894">
        <w:rPr>
          <w:rFonts w:ascii="Arial" w:eastAsia="Comic Sans MS" w:hAnsi="Arial" w:cs="Arial"/>
          <w:sz w:val="22"/>
        </w:rPr>
        <w:t xml:space="preserve"> remains of insects are compressed in the gizzard and passed on to the </w:t>
      </w:r>
      <w:proofErr w:type="spellStart"/>
      <w:r w:rsidRPr="00286894">
        <w:rPr>
          <w:rFonts w:ascii="Arial" w:eastAsia="Comic Sans MS" w:hAnsi="Arial" w:cs="Arial"/>
          <w:i/>
          <w:sz w:val="22"/>
        </w:rPr>
        <w:t>proventriculus</w:t>
      </w:r>
      <w:proofErr w:type="spellEnd"/>
      <w:r w:rsidRPr="00286894">
        <w:rPr>
          <w:rFonts w:ascii="Arial" w:eastAsia="Comic Sans MS" w:hAnsi="Arial" w:cs="Arial"/>
          <w:sz w:val="22"/>
        </w:rPr>
        <w:t xml:space="preserve"> where the pellet remains until it is expelled.  These pellets are not eliminated as feces, but are regurgitated through the mo</w:t>
      </w:r>
      <w:r w:rsidRPr="00286894">
        <w:rPr>
          <w:rFonts w:ascii="Arial" w:eastAsia="Comic Sans MS" w:hAnsi="Arial" w:cs="Arial"/>
          <w:sz w:val="22"/>
        </w:rPr>
        <w:t>uth.</w:t>
      </w:r>
    </w:p>
    <w:p w:rsidR="00A85C24" w:rsidRPr="00286894" w:rsidRDefault="00516F56">
      <w:pPr>
        <w:spacing w:before="0" w:after="0"/>
        <w:ind w:left="0" w:right="0"/>
        <w:rPr>
          <w:rFonts w:ascii="Arial" w:hAnsi="Arial" w:cs="Arial"/>
          <w:sz w:val="22"/>
        </w:rPr>
      </w:pPr>
      <w:r w:rsidRPr="00286894">
        <w:rPr>
          <w:rFonts w:ascii="Arial" w:eastAsia="Comic Sans MS" w:hAnsi="Arial" w:cs="Arial"/>
          <w:sz w:val="22"/>
        </w:rPr>
        <w:t>Pellets are not found exclusively within the owl families.  There are many species of birds known to regurgitate pellets; hawks, eagles, kites, harriers, falcons, and even robins are some of the more familiar ones.  Out of all types of pellet ejecto</w:t>
      </w:r>
      <w:r w:rsidRPr="00286894">
        <w:rPr>
          <w:rFonts w:ascii="Arial" w:eastAsia="Comic Sans MS" w:hAnsi="Arial" w:cs="Arial"/>
          <w:sz w:val="22"/>
        </w:rPr>
        <w:t>rs, the efficiency of the process is probably as high in owls as in any other bird.</w:t>
      </w:r>
    </w:p>
    <w:p w:rsidR="00A85C24" w:rsidRPr="00286894" w:rsidRDefault="00516F56">
      <w:pPr>
        <w:spacing w:before="0" w:after="0"/>
        <w:ind w:left="0" w:right="0"/>
        <w:rPr>
          <w:rFonts w:ascii="Arial" w:hAnsi="Arial" w:cs="Arial"/>
          <w:sz w:val="22"/>
        </w:rPr>
      </w:pPr>
      <w:r w:rsidRPr="00286894">
        <w:rPr>
          <w:rFonts w:ascii="Arial" w:eastAsia="Comic Sans MS" w:hAnsi="Arial" w:cs="Arial"/>
          <w:sz w:val="22"/>
        </w:rPr>
        <w:t xml:space="preserve">The Common Barn Owl feeds in early morning and early evening and will usually produce one to two pellets per day.  Glossy black when fresh, the pellet remains smooth and </w:t>
      </w:r>
      <w:r w:rsidRPr="00286894">
        <w:rPr>
          <w:rFonts w:ascii="Arial" w:eastAsia="Comic Sans MS" w:hAnsi="Arial" w:cs="Arial"/>
          <w:sz w:val="22"/>
        </w:rPr>
        <w:t>dark in color when dry.  These pellets can provide valuable information pertaining to the diet of owls.  By studying the contents of owl pellets, one may discover seasonal, regional, and habitat differences and even differences in individual tastes between</w:t>
      </w:r>
      <w:r w:rsidRPr="00286894">
        <w:rPr>
          <w:rFonts w:ascii="Arial" w:eastAsia="Comic Sans MS" w:hAnsi="Arial" w:cs="Arial"/>
          <w:sz w:val="22"/>
        </w:rPr>
        <w:t xml:space="preserve"> owls.  Also, pellets can be used to effectively illustrate the nature of food chains, to demonstrate the role of avian predators within the ecosystem, and to provide information about the presence and relative abundance of animals in a particular area.  A</w:t>
      </w:r>
      <w:r w:rsidRPr="00286894">
        <w:rPr>
          <w:rFonts w:ascii="Arial" w:eastAsia="Comic Sans MS" w:hAnsi="Arial" w:cs="Arial"/>
          <w:sz w:val="22"/>
        </w:rPr>
        <w:t>s an educational tool, pellets can also be used to introduce students to skeletal anatomy and to teach others how to identify and animal by its skull and jawbones.</w:t>
      </w:r>
    </w:p>
    <w:p w:rsidR="00A85C24" w:rsidRPr="00286894" w:rsidRDefault="00516F56">
      <w:pPr>
        <w:spacing w:before="0" w:after="0"/>
        <w:ind w:left="0" w:right="0"/>
        <w:rPr>
          <w:rFonts w:ascii="Arial" w:hAnsi="Arial" w:cs="Arial"/>
          <w:sz w:val="22"/>
        </w:rPr>
      </w:pPr>
      <w:r w:rsidRPr="00286894">
        <w:rPr>
          <w:rFonts w:ascii="Arial" w:eastAsia="Comic Sans MS" w:hAnsi="Arial" w:cs="Arial"/>
          <w:sz w:val="22"/>
        </w:rPr>
        <w:t xml:space="preserve">The pellets in this Pak are from one of the two owl families, </w:t>
      </w:r>
      <w:proofErr w:type="spellStart"/>
      <w:r w:rsidRPr="00286894">
        <w:rPr>
          <w:rFonts w:ascii="Arial" w:eastAsia="Comic Sans MS" w:hAnsi="Arial" w:cs="Arial"/>
          <w:sz w:val="22"/>
        </w:rPr>
        <w:t>Tytonidae</w:t>
      </w:r>
      <w:proofErr w:type="spellEnd"/>
      <w:r w:rsidRPr="00286894">
        <w:rPr>
          <w:rFonts w:ascii="Arial" w:eastAsia="Comic Sans MS" w:hAnsi="Arial" w:cs="Arial"/>
          <w:sz w:val="22"/>
        </w:rPr>
        <w:t xml:space="preserve"> or </w:t>
      </w:r>
      <w:proofErr w:type="spellStart"/>
      <w:r w:rsidRPr="00286894">
        <w:rPr>
          <w:rFonts w:ascii="Arial" w:eastAsia="Comic Sans MS" w:hAnsi="Arial" w:cs="Arial"/>
          <w:sz w:val="22"/>
        </w:rPr>
        <w:t>Strigidae</w:t>
      </w:r>
      <w:proofErr w:type="spellEnd"/>
      <w:r w:rsidRPr="00286894">
        <w:rPr>
          <w:rFonts w:ascii="Arial" w:eastAsia="Comic Sans MS" w:hAnsi="Arial" w:cs="Arial"/>
          <w:sz w:val="22"/>
        </w:rPr>
        <w:t>.  Eac</w:t>
      </w:r>
      <w:r w:rsidRPr="00286894">
        <w:rPr>
          <w:rFonts w:ascii="Arial" w:eastAsia="Comic Sans MS" w:hAnsi="Arial" w:cs="Arial"/>
          <w:sz w:val="22"/>
        </w:rPr>
        <w:t xml:space="preserve">h pellet has been fumigated to eliminate the presence of any insects and then individually wrapped for preservation.  Unless otherwise stated, the pellets in this Pak are from the family </w:t>
      </w:r>
      <w:proofErr w:type="spellStart"/>
      <w:r w:rsidRPr="00286894">
        <w:rPr>
          <w:rFonts w:ascii="Arial" w:eastAsia="Comic Sans MS" w:hAnsi="Arial" w:cs="Arial"/>
          <w:sz w:val="22"/>
        </w:rPr>
        <w:t>Tytonidae</w:t>
      </w:r>
      <w:proofErr w:type="spellEnd"/>
      <w:r w:rsidRPr="00286894">
        <w:rPr>
          <w:rFonts w:ascii="Arial" w:eastAsia="Comic Sans MS" w:hAnsi="Arial" w:cs="Arial"/>
          <w:sz w:val="22"/>
        </w:rPr>
        <w:t xml:space="preserve"> and more specifically, the Common Barn Owl (</w:t>
      </w:r>
      <w:proofErr w:type="spellStart"/>
      <w:r w:rsidRPr="00286894">
        <w:rPr>
          <w:rFonts w:ascii="Arial" w:eastAsia="Comic Sans MS" w:hAnsi="Arial" w:cs="Arial"/>
          <w:i/>
          <w:sz w:val="22"/>
        </w:rPr>
        <w:t>Tyto</w:t>
      </w:r>
      <w:proofErr w:type="spellEnd"/>
      <w:r w:rsidRPr="00286894">
        <w:rPr>
          <w:rFonts w:ascii="Arial" w:eastAsia="Comic Sans MS" w:hAnsi="Arial" w:cs="Arial"/>
          <w:i/>
          <w:sz w:val="22"/>
        </w:rPr>
        <w:t xml:space="preserve"> </w:t>
      </w:r>
      <w:proofErr w:type="gramStart"/>
      <w:r w:rsidRPr="00286894">
        <w:rPr>
          <w:rFonts w:ascii="Arial" w:eastAsia="Comic Sans MS" w:hAnsi="Arial" w:cs="Arial"/>
          <w:i/>
          <w:sz w:val="22"/>
        </w:rPr>
        <w:t>alba</w:t>
      </w:r>
      <w:proofErr w:type="gramEnd"/>
      <w:r w:rsidRPr="00286894">
        <w:rPr>
          <w:rFonts w:ascii="Arial" w:eastAsia="Comic Sans MS" w:hAnsi="Arial" w:cs="Arial"/>
          <w:sz w:val="22"/>
        </w:rPr>
        <w:t>).</w:t>
      </w:r>
    </w:p>
    <w:p w:rsidR="00A85C24" w:rsidRPr="00286894" w:rsidRDefault="00516F56">
      <w:pPr>
        <w:spacing w:before="0" w:after="0"/>
        <w:ind w:left="0" w:right="0"/>
        <w:rPr>
          <w:rFonts w:ascii="Arial" w:hAnsi="Arial" w:cs="Arial"/>
          <w:sz w:val="22"/>
        </w:rPr>
      </w:pPr>
      <w:r w:rsidRPr="00286894">
        <w:rPr>
          <w:rFonts w:ascii="Arial" w:eastAsia="Comic Sans MS" w:hAnsi="Arial" w:cs="Arial"/>
          <w:b/>
          <w:sz w:val="22"/>
        </w:rPr>
        <w:t>P</w:t>
      </w:r>
      <w:r w:rsidRPr="00286894">
        <w:rPr>
          <w:rFonts w:ascii="Arial" w:eastAsia="Comic Sans MS" w:hAnsi="Arial" w:cs="Arial"/>
          <w:b/>
          <w:sz w:val="22"/>
        </w:rPr>
        <w:t>URPOSE</w:t>
      </w:r>
    </w:p>
    <w:p w:rsidR="00A85C24" w:rsidRPr="00286894" w:rsidRDefault="00516F56">
      <w:pPr>
        <w:spacing w:before="0" w:after="0"/>
        <w:ind w:left="360" w:right="0"/>
        <w:rPr>
          <w:rFonts w:ascii="Arial" w:hAnsi="Arial" w:cs="Arial"/>
          <w:sz w:val="22"/>
        </w:rPr>
      </w:pPr>
      <w:r w:rsidRPr="00286894">
        <w:rPr>
          <w:rFonts w:ascii="Arial" w:eastAsia="Comic Sans MS" w:hAnsi="Arial" w:cs="Arial"/>
          <w:sz w:val="22"/>
        </w:rPr>
        <w:t>1.</w:t>
      </w:r>
      <w:r w:rsidRPr="00286894">
        <w:rPr>
          <w:rFonts w:ascii="Arial" w:hAnsi="Arial" w:cs="Arial"/>
          <w:sz w:val="22"/>
        </w:rPr>
        <w:t xml:space="preserve">              </w:t>
      </w:r>
      <w:r w:rsidRPr="00286894">
        <w:rPr>
          <w:rFonts w:ascii="Arial" w:eastAsia="Comic Sans MS" w:hAnsi="Arial" w:cs="Arial"/>
          <w:sz w:val="22"/>
        </w:rPr>
        <w:t>To successfully extract prey bones from a barn owl pellet.</w:t>
      </w:r>
    </w:p>
    <w:p w:rsidR="00A85C24" w:rsidRPr="00286894" w:rsidRDefault="00516F56">
      <w:pPr>
        <w:spacing w:before="0" w:after="0"/>
        <w:ind w:left="360" w:right="0"/>
        <w:rPr>
          <w:rFonts w:ascii="Arial" w:hAnsi="Arial" w:cs="Arial"/>
          <w:sz w:val="22"/>
        </w:rPr>
      </w:pPr>
      <w:r w:rsidRPr="00286894">
        <w:rPr>
          <w:rFonts w:ascii="Arial" w:eastAsia="Comic Sans MS" w:hAnsi="Arial" w:cs="Arial"/>
          <w:sz w:val="22"/>
        </w:rPr>
        <w:t>2.</w:t>
      </w:r>
      <w:r w:rsidRPr="00286894">
        <w:rPr>
          <w:rFonts w:ascii="Arial" w:hAnsi="Arial" w:cs="Arial"/>
          <w:sz w:val="22"/>
        </w:rPr>
        <w:t xml:space="preserve">              </w:t>
      </w:r>
      <w:r w:rsidRPr="00286894">
        <w:rPr>
          <w:rFonts w:ascii="Arial" w:eastAsia="Comic Sans MS" w:hAnsi="Arial" w:cs="Arial"/>
          <w:sz w:val="22"/>
        </w:rPr>
        <w:t>To explain how pellets are made and how they can be used to do a prey study.</w:t>
      </w:r>
    </w:p>
    <w:p w:rsidR="00A85C24" w:rsidRPr="00286894" w:rsidRDefault="00516F56">
      <w:pPr>
        <w:spacing w:before="0" w:after="0"/>
        <w:ind w:left="360" w:right="0"/>
        <w:rPr>
          <w:rFonts w:ascii="Arial" w:hAnsi="Arial" w:cs="Arial"/>
          <w:sz w:val="22"/>
        </w:rPr>
      </w:pPr>
      <w:r w:rsidRPr="00286894">
        <w:rPr>
          <w:rFonts w:ascii="Arial" w:eastAsia="Comic Sans MS" w:hAnsi="Arial" w:cs="Arial"/>
          <w:sz w:val="22"/>
        </w:rPr>
        <w:t>3.</w:t>
      </w:r>
      <w:r w:rsidRPr="00286894">
        <w:rPr>
          <w:rFonts w:ascii="Arial" w:hAnsi="Arial" w:cs="Arial"/>
          <w:sz w:val="22"/>
        </w:rPr>
        <w:t xml:space="preserve">              </w:t>
      </w:r>
      <w:r w:rsidRPr="00286894">
        <w:rPr>
          <w:rFonts w:ascii="Arial" w:eastAsia="Comic Sans MS" w:hAnsi="Arial" w:cs="Arial"/>
          <w:sz w:val="22"/>
        </w:rPr>
        <w:t>To label and arrange bones on a chart.</w:t>
      </w:r>
    </w:p>
    <w:p w:rsidR="00A85C24" w:rsidRPr="00286894" w:rsidRDefault="00516F56" w:rsidP="00286894">
      <w:pPr>
        <w:spacing w:before="0" w:after="0"/>
        <w:ind w:left="360" w:right="0"/>
        <w:rPr>
          <w:rFonts w:ascii="Arial" w:hAnsi="Arial" w:cs="Arial"/>
          <w:sz w:val="22"/>
        </w:rPr>
      </w:pPr>
      <w:r w:rsidRPr="00286894">
        <w:rPr>
          <w:rFonts w:ascii="Arial" w:eastAsia="Comic Sans MS" w:hAnsi="Arial" w:cs="Arial"/>
          <w:sz w:val="22"/>
        </w:rPr>
        <w:t>4.</w:t>
      </w:r>
      <w:r w:rsidRPr="00286894">
        <w:rPr>
          <w:rFonts w:ascii="Arial" w:hAnsi="Arial" w:cs="Arial"/>
          <w:sz w:val="22"/>
        </w:rPr>
        <w:t xml:space="preserve">              </w:t>
      </w:r>
      <w:r w:rsidRPr="00286894">
        <w:rPr>
          <w:rFonts w:ascii="Arial" w:eastAsia="Comic Sans MS" w:hAnsi="Arial" w:cs="Arial"/>
          <w:sz w:val="22"/>
        </w:rPr>
        <w:t>To explain</w:t>
      </w:r>
      <w:r w:rsidRPr="00286894">
        <w:rPr>
          <w:rFonts w:ascii="Arial" w:eastAsia="Comic Sans MS" w:hAnsi="Arial" w:cs="Arial"/>
          <w:sz w:val="22"/>
        </w:rPr>
        <w:t xml:space="preserve"> the role of owls in a food web.</w:t>
      </w:r>
    </w:p>
    <w:p w:rsidR="00A85C24" w:rsidRPr="00286894" w:rsidRDefault="00516F56">
      <w:pPr>
        <w:spacing w:before="0" w:after="0"/>
        <w:ind w:left="0" w:right="0"/>
        <w:rPr>
          <w:rFonts w:ascii="Arial" w:hAnsi="Arial" w:cs="Arial"/>
          <w:sz w:val="22"/>
        </w:rPr>
      </w:pPr>
      <w:r w:rsidRPr="00286894">
        <w:rPr>
          <w:rFonts w:ascii="Arial" w:eastAsia="Comic Sans MS" w:hAnsi="Arial" w:cs="Arial"/>
          <w:b/>
          <w:sz w:val="22"/>
        </w:rPr>
        <w:t>SAFETY</w:t>
      </w:r>
    </w:p>
    <w:p w:rsidR="00A85C24" w:rsidRPr="00286894" w:rsidRDefault="00516F56">
      <w:pPr>
        <w:numPr>
          <w:ilvl w:val="0"/>
          <w:numId w:val="9"/>
        </w:numPr>
        <w:spacing w:before="0" w:after="0"/>
        <w:ind w:left="600" w:right="0" w:hanging="359"/>
        <w:rPr>
          <w:rFonts w:ascii="Arial" w:hAnsi="Arial" w:cs="Arial"/>
          <w:sz w:val="22"/>
        </w:rPr>
      </w:pPr>
      <w:r w:rsidRPr="00286894">
        <w:rPr>
          <w:rFonts w:ascii="Arial" w:eastAsia="Comic Sans MS" w:hAnsi="Arial" w:cs="Arial"/>
          <w:sz w:val="22"/>
        </w:rPr>
        <w:t>Demonstrate correct behavior while in the Computer Lab</w:t>
      </w:r>
    </w:p>
    <w:p w:rsidR="00A85C24" w:rsidRPr="00286894" w:rsidRDefault="00516F56" w:rsidP="00286894">
      <w:pPr>
        <w:numPr>
          <w:ilvl w:val="0"/>
          <w:numId w:val="9"/>
        </w:numPr>
        <w:spacing w:before="0" w:after="0"/>
        <w:ind w:left="600" w:right="0" w:hanging="359"/>
        <w:rPr>
          <w:rFonts w:ascii="Arial" w:hAnsi="Arial" w:cs="Arial"/>
          <w:sz w:val="22"/>
        </w:rPr>
      </w:pPr>
      <w:r w:rsidRPr="00286894">
        <w:rPr>
          <w:rFonts w:ascii="Arial" w:eastAsia="Comic Sans MS" w:hAnsi="Arial" w:cs="Arial"/>
          <w:sz w:val="22"/>
        </w:rPr>
        <w:t>No eating or drinking while in the Computer Lab</w:t>
      </w:r>
    </w:p>
    <w:p w:rsidR="00A85C24" w:rsidRPr="00286894" w:rsidRDefault="00516F56">
      <w:pPr>
        <w:spacing w:before="0" w:after="0"/>
        <w:ind w:left="0" w:right="0"/>
        <w:rPr>
          <w:rFonts w:ascii="Arial" w:hAnsi="Arial" w:cs="Arial"/>
          <w:sz w:val="22"/>
        </w:rPr>
      </w:pPr>
      <w:r w:rsidRPr="00286894">
        <w:rPr>
          <w:rFonts w:ascii="Arial" w:eastAsia="Comic Sans MS" w:hAnsi="Arial" w:cs="Arial"/>
          <w:b/>
          <w:sz w:val="22"/>
        </w:rPr>
        <w:t>PROCEDURE</w:t>
      </w:r>
    </w:p>
    <w:p w:rsidR="00A85C24" w:rsidRPr="00286894" w:rsidRDefault="00516F56">
      <w:pPr>
        <w:numPr>
          <w:ilvl w:val="0"/>
          <w:numId w:val="8"/>
        </w:numPr>
        <w:spacing w:before="0" w:after="0"/>
        <w:ind w:left="600" w:right="0" w:hanging="359"/>
        <w:rPr>
          <w:rFonts w:ascii="Arial" w:hAnsi="Arial" w:cs="Arial"/>
          <w:sz w:val="22"/>
        </w:rPr>
      </w:pPr>
      <w:r w:rsidRPr="00286894">
        <w:rPr>
          <w:rFonts w:ascii="Arial" w:eastAsia="Comic Sans MS" w:hAnsi="Arial" w:cs="Arial"/>
          <w:sz w:val="22"/>
        </w:rPr>
        <w:t xml:space="preserve">Open up Internet Explorer and go to this website </w:t>
      </w:r>
      <w:hyperlink r:id="rId7">
        <w:r w:rsidRPr="00286894">
          <w:rPr>
            <w:rFonts w:ascii="Arial" w:eastAsia="Comic Sans MS" w:hAnsi="Arial" w:cs="Arial"/>
            <w:color w:val="0000FF"/>
            <w:sz w:val="22"/>
            <w:u w:val="single"/>
          </w:rPr>
          <w:t>http://www.kidwings.com/owlpellets/flash/v4/index.htm</w:t>
        </w:r>
      </w:hyperlink>
    </w:p>
    <w:p w:rsidR="00A85C24" w:rsidRPr="00286894" w:rsidRDefault="00516F56">
      <w:pPr>
        <w:numPr>
          <w:ilvl w:val="0"/>
          <w:numId w:val="8"/>
        </w:numPr>
        <w:spacing w:before="0" w:after="0"/>
        <w:ind w:left="600" w:right="0" w:hanging="359"/>
        <w:rPr>
          <w:rFonts w:ascii="Arial" w:hAnsi="Arial" w:cs="Arial"/>
          <w:sz w:val="22"/>
        </w:rPr>
      </w:pPr>
      <w:r w:rsidRPr="00286894">
        <w:rPr>
          <w:rFonts w:ascii="Arial" w:eastAsia="Comic Sans MS" w:hAnsi="Arial" w:cs="Arial"/>
          <w:sz w:val="22"/>
        </w:rPr>
        <w:t>Click on the pellet to remove the fur.  Fur will automatically move to a pile in the corner.</w:t>
      </w:r>
    </w:p>
    <w:p w:rsidR="00A85C24" w:rsidRPr="00286894" w:rsidRDefault="00516F56">
      <w:pPr>
        <w:numPr>
          <w:ilvl w:val="0"/>
          <w:numId w:val="8"/>
        </w:numPr>
        <w:spacing w:before="0" w:after="0"/>
        <w:ind w:left="600" w:right="0" w:hanging="359"/>
        <w:rPr>
          <w:rFonts w:ascii="Arial" w:hAnsi="Arial" w:cs="Arial"/>
          <w:sz w:val="22"/>
        </w:rPr>
      </w:pPr>
      <w:r w:rsidRPr="00286894">
        <w:rPr>
          <w:rFonts w:ascii="Arial" w:eastAsia="Comic Sans MS" w:hAnsi="Arial" w:cs="Arial"/>
          <w:sz w:val="22"/>
        </w:rPr>
        <w:t>Click on the bones and drag them to th</w:t>
      </w:r>
      <w:r w:rsidRPr="00286894">
        <w:rPr>
          <w:rFonts w:ascii="Arial" w:eastAsia="Comic Sans MS" w:hAnsi="Arial" w:cs="Arial"/>
          <w:sz w:val="22"/>
        </w:rPr>
        <w:t>e skeleton.  Match the bones correctly and they will snap in place.</w:t>
      </w:r>
    </w:p>
    <w:p w:rsidR="00A85C24" w:rsidRPr="00286894" w:rsidRDefault="00516F56">
      <w:pPr>
        <w:spacing w:before="0" w:after="0"/>
        <w:ind w:left="1440" w:right="0"/>
        <w:rPr>
          <w:rFonts w:ascii="Arial" w:hAnsi="Arial" w:cs="Arial"/>
          <w:sz w:val="22"/>
        </w:rPr>
      </w:pPr>
      <w:r w:rsidRPr="00286894">
        <w:rPr>
          <w:rFonts w:ascii="Arial" w:eastAsia="Comic Sans MS" w:hAnsi="Arial" w:cs="Arial"/>
          <w:b/>
          <w:sz w:val="22"/>
        </w:rPr>
        <w:t>Note: Be sure to have your earphones so you can hear the name of the bones as you click on them</w:t>
      </w:r>
      <w:r w:rsidRPr="00286894">
        <w:rPr>
          <w:rFonts w:ascii="Arial" w:eastAsia="Comic Sans MS" w:hAnsi="Arial" w:cs="Arial"/>
          <w:sz w:val="22"/>
        </w:rPr>
        <w:t>.</w:t>
      </w:r>
    </w:p>
    <w:p w:rsidR="00A85C24" w:rsidRPr="00286894" w:rsidRDefault="00516F56">
      <w:pPr>
        <w:numPr>
          <w:ilvl w:val="0"/>
          <w:numId w:val="7"/>
        </w:numPr>
        <w:spacing w:before="0" w:after="0"/>
        <w:ind w:left="600" w:right="0" w:hanging="359"/>
        <w:rPr>
          <w:rFonts w:ascii="Arial" w:hAnsi="Arial" w:cs="Arial"/>
          <w:sz w:val="22"/>
        </w:rPr>
      </w:pPr>
      <w:r w:rsidRPr="00286894">
        <w:rPr>
          <w:rFonts w:ascii="Arial" w:eastAsia="Comic Sans MS" w:hAnsi="Arial" w:cs="Arial"/>
          <w:sz w:val="22"/>
        </w:rPr>
        <w:t>At any time you can click on the label button to turn the labels on or off.</w:t>
      </w:r>
    </w:p>
    <w:p w:rsidR="00A85C24" w:rsidRPr="00286894" w:rsidRDefault="00516F56">
      <w:pPr>
        <w:numPr>
          <w:ilvl w:val="0"/>
          <w:numId w:val="7"/>
        </w:numPr>
        <w:spacing w:before="0" w:after="0"/>
        <w:ind w:left="600" w:right="0" w:hanging="359"/>
        <w:rPr>
          <w:rFonts w:ascii="Arial" w:hAnsi="Arial" w:cs="Arial"/>
          <w:sz w:val="22"/>
        </w:rPr>
      </w:pPr>
      <w:r w:rsidRPr="00286894">
        <w:rPr>
          <w:rFonts w:ascii="Arial" w:eastAsia="Comic Sans MS" w:hAnsi="Arial" w:cs="Arial"/>
          <w:sz w:val="22"/>
        </w:rPr>
        <w:t>When you have c</w:t>
      </w:r>
      <w:r w:rsidRPr="00286894">
        <w:rPr>
          <w:rFonts w:ascii="Arial" w:eastAsia="Comic Sans MS" w:hAnsi="Arial" w:cs="Arial"/>
          <w:sz w:val="22"/>
        </w:rPr>
        <w:t>orrectly matched you will have a chance to download a certificate that you can print.</w:t>
      </w:r>
    </w:p>
    <w:p w:rsidR="00A85C24" w:rsidRPr="00286894" w:rsidRDefault="00516F56">
      <w:pPr>
        <w:numPr>
          <w:ilvl w:val="0"/>
          <w:numId w:val="7"/>
        </w:numPr>
        <w:spacing w:before="0" w:after="0"/>
        <w:ind w:left="600" w:right="0" w:hanging="359"/>
        <w:rPr>
          <w:rFonts w:ascii="Arial" w:hAnsi="Arial" w:cs="Arial"/>
          <w:sz w:val="22"/>
        </w:rPr>
      </w:pPr>
      <w:r w:rsidRPr="00286894">
        <w:rPr>
          <w:rFonts w:ascii="Arial" w:eastAsia="Comic Sans MS" w:hAnsi="Arial" w:cs="Arial"/>
          <w:b/>
          <w:sz w:val="22"/>
        </w:rPr>
        <w:t>In order to get credit for your dissection, you must save your certificate and email it to me.</w:t>
      </w:r>
    </w:p>
    <w:p w:rsidR="00A85C24" w:rsidRPr="00286894" w:rsidRDefault="00516F56" w:rsidP="00286894">
      <w:pPr>
        <w:spacing w:before="0" w:after="0"/>
        <w:ind w:left="0" w:right="0"/>
        <w:rPr>
          <w:rFonts w:ascii="Arial" w:hAnsi="Arial" w:cs="Arial"/>
          <w:sz w:val="22"/>
        </w:rPr>
      </w:pPr>
      <w:r w:rsidRPr="00286894">
        <w:rPr>
          <w:rFonts w:ascii="Arial" w:hAnsi="Arial" w:cs="Arial"/>
          <w:sz w:val="22"/>
        </w:rPr>
        <w:t> </w:t>
      </w:r>
      <w:r w:rsidRPr="00286894">
        <w:rPr>
          <w:rFonts w:ascii="Arial" w:hAnsi="Arial" w:cs="Arial"/>
          <w:sz w:val="22"/>
        </w:rPr>
        <w:t> </w:t>
      </w:r>
    </w:p>
    <w:p w:rsidR="00A85C24" w:rsidRPr="00286894" w:rsidRDefault="00516F56">
      <w:pPr>
        <w:spacing w:before="0" w:after="0"/>
        <w:ind w:left="0" w:right="0"/>
        <w:jc w:val="center"/>
        <w:rPr>
          <w:rFonts w:ascii="Arial" w:hAnsi="Arial" w:cs="Arial"/>
          <w:sz w:val="22"/>
        </w:rPr>
      </w:pPr>
      <w:r w:rsidRPr="00286894">
        <w:rPr>
          <w:rFonts w:ascii="Arial" w:eastAsia="Comic Sans MS" w:hAnsi="Arial" w:cs="Arial"/>
          <w:b/>
          <w:sz w:val="22"/>
        </w:rPr>
        <w:lastRenderedPageBreak/>
        <w:t>Student Answer Document</w:t>
      </w:r>
    </w:p>
    <w:p w:rsidR="00A85C24" w:rsidRPr="00286894" w:rsidRDefault="00516F56">
      <w:pPr>
        <w:spacing w:before="0" w:after="0"/>
        <w:ind w:left="0" w:right="0"/>
        <w:rPr>
          <w:rFonts w:ascii="Arial" w:hAnsi="Arial" w:cs="Arial"/>
          <w:sz w:val="22"/>
        </w:rPr>
      </w:pPr>
      <w:r w:rsidRPr="00286894">
        <w:rPr>
          <w:rFonts w:ascii="Arial" w:eastAsia="Comic Sans MS" w:hAnsi="Arial" w:cs="Arial"/>
          <w:b/>
          <w:sz w:val="22"/>
        </w:rPr>
        <w:t>Name___________________________Date_______________Class_______________</w:t>
      </w:r>
    </w:p>
    <w:p w:rsidR="00A85C24" w:rsidRPr="00286894" w:rsidRDefault="00516F56">
      <w:pPr>
        <w:spacing w:before="0" w:after="0"/>
        <w:ind w:left="0" w:right="0"/>
        <w:jc w:val="center"/>
        <w:rPr>
          <w:rFonts w:ascii="Arial" w:hAnsi="Arial" w:cs="Arial"/>
          <w:sz w:val="22"/>
        </w:rPr>
      </w:pPr>
      <w:r w:rsidRPr="00286894">
        <w:rPr>
          <w:rFonts w:ascii="Arial" w:hAnsi="Arial" w:cs="Arial"/>
          <w:b/>
          <w:sz w:val="22"/>
        </w:rPr>
        <w:t> </w:t>
      </w:r>
    </w:p>
    <w:p w:rsidR="00A85C24" w:rsidRPr="00286894" w:rsidRDefault="00516F56">
      <w:pPr>
        <w:spacing w:before="0" w:after="0"/>
        <w:ind w:left="0" w:right="0"/>
        <w:rPr>
          <w:rFonts w:ascii="Arial" w:hAnsi="Arial" w:cs="Arial"/>
          <w:sz w:val="22"/>
        </w:rPr>
      </w:pPr>
      <w:r w:rsidRPr="00286894">
        <w:rPr>
          <w:rFonts w:ascii="Arial" w:eastAsia="Comic Sans MS" w:hAnsi="Arial" w:cs="Arial"/>
          <w:b/>
          <w:sz w:val="22"/>
        </w:rPr>
        <w:t>Answer the following questions from the introduction information.</w:t>
      </w:r>
    </w:p>
    <w:p w:rsidR="00A85C24" w:rsidRPr="00286894" w:rsidRDefault="00516F56">
      <w:pPr>
        <w:spacing w:before="0" w:after="0"/>
        <w:ind w:left="0" w:right="0"/>
        <w:rPr>
          <w:rFonts w:ascii="Arial" w:hAnsi="Arial" w:cs="Arial"/>
          <w:sz w:val="22"/>
        </w:rPr>
      </w:pPr>
      <w:r w:rsidRPr="00286894">
        <w:rPr>
          <w:rFonts w:ascii="Arial" w:hAnsi="Arial" w:cs="Arial"/>
          <w:sz w:val="22"/>
        </w:rPr>
        <w:t> </w:t>
      </w:r>
    </w:p>
    <w:p w:rsidR="00A85C24" w:rsidRPr="00286894" w:rsidRDefault="00516F56">
      <w:pPr>
        <w:numPr>
          <w:ilvl w:val="0"/>
          <w:numId w:val="6"/>
        </w:numPr>
        <w:spacing w:before="0" w:after="0"/>
        <w:ind w:left="600" w:right="0" w:hanging="359"/>
        <w:rPr>
          <w:rFonts w:ascii="Arial" w:hAnsi="Arial" w:cs="Arial"/>
          <w:sz w:val="22"/>
        </w:rPr>
      </w:pPr>
      <w:r w:rsidRPr="00286894">
        <w:rPr>
          <w:rFonts w:ascii="Arial" w:eastAsia="Comic Sans MS" w:hAnsi="Arial" w:cs="Arial"/>
          <w:sz w:val="22"/>
        </w:rPr>
        <w:t>What are owl pellets?</w:t>
      </w:r>
    </w:p>
    <w:p w:rsidR="00A85C24" w:rsidRPr="00286894" w:rsidRDefault="00516F56">
      <w:pPr>
        <w:spacing w:before="0" w:after="0"/>
        <w:ind w:left="0" w:right="0"/>
        <w:rPr>
          <w:rFonts w:ascii="Arial" w:hAnsi="Arial" w:cs="Arial"/>
          <w:sz w:val="22"/>
        </w:rPr>
      </w:pPr>
      <w:r w:rsidRPr="00286894">
        <w:rPr>
          <w:rFonts w:ascii="Arial" w:hAnsi="Arial" w:cs="Arial"/>
          <w:sz w:val="22"/>
        </w:rPr>
        <w:t> </w:t>
      </w:r>
    </w:p>
    <w:p w:rsidR="00A85C24" w:rsidRPr="00286894" w:rsidRDefault="00516F56">
      <w:pPr>
        <w:numPr>
          <w:ilvl w:val="0"/>
          <w:numId w:val="5"/>
        </w:numPr>
        <w:spacing w:before="0" w:after="0"/>
        <w:ind w:left="600" w:right="0" w:hanging="359"/>
        <w:rPr>
          <w:rFonts w:ascii="Arial" w:hAnsi="Arial" w:cs="Arial"/>
          <w:sz w:val="22"/>
        </w:rPr>
      </w:pPr>
      <w:r w:rsidRPr="00286894">
        <w:rPr>
          <w:rFonts w:ascii="Arial" w:eastAsia="Comic Sans MS" w:hAnsi="Arial" w:cs="Arial"/>
          <w:sz w:val="22"/>
        </w:rPr>
        <w:t>What happens to the soft parts of the prey?</w:t>
      </w:r>
    </w:p>
    <w:p w:rsidR="00A85C24" w:rsidRPr="00286894" w:rsidRDefault="00516F56">
      <w:pPr>
        <w:spacing w:before="0" w:after="0"/>
        <w:ind w:left="0" w:right="0"/>
        <w:rPr>
          <w:rFonts w:ascii="Arial" w:hAnsi="Arial" w:cs="Arial"/>
          <w:sz w:val="22"/>
        </w:rPr>
      </w:pPr>
      <w:r w:rsidRPr="00286894">
        <w:rPr>
          <w:rFonts w:ascii="Arial" w:hAnsi="Arial" w:cs="Arial"/>
          <w:sz w:val="22"/>
        </w:rPr>
        <w:t> </w:t>
      </w:r>
    </w:p>
    <w:p w:rsidR="00A85C24" w:rsidRPr="00286894" w:rsidRDefault="00516F56">
      <w:pPr>
        <w:numPr>
          <w:ilvl w:val="0"/>
          <w:numId w:val="4"/>
        </w:numPr>
        <w:spacing w:before="0" w:after="0"/>
        <w:ind w:left="600" w:right="0" w:hanging="359"/>
        <w:rPr>
          <w:rFonts w:ascii="Arial" w:hAnsi="Arial" w:cs="Arial"/>
          <w:sz w:val="22"/>
        </w:rPr>
      </w:pPr>
      <w:r w:rsidRPr="00286894">
        <w:rPr>
          <w:rFonts w:ascii="Arial" w:eastAsia="Comic Sans MS" w:hAnsi="Arial" w:cs="Arial"/>
          <w:sz w:val="22"/>
        </w:rPr>
        <w:t>What is the purpose of the gizzard in the o</w:t>
      </w:r>
      <w:r w:rsidRPr="00286894">
        <w:rPr>
          <w:rFonts w:ascii="Arial" w:eastAsia="Comic Sans MS" w:hAnsi="Arial" w:cs="Arial"/>
          <w:sz w:val="22"/>
        </w:rPr>
        <w:t>wl pellet formation?</w:t>
      </w:r>
    </w:p>
    <w:p w:rsidR="00A85C24" w:rsidRPr="00286894" w:rsidRDefault="00516F56" w:rsidP="00286894">
      <w:pPr>
        <w:spacing w:before="0" w:after="0"/>
        <w:ind w:left="0" w:right="0"/>
        <w:rPr>
          <w:rFonts w:ascii="Arial" w:hAnsi="Arial" w:cs="Arial"/>
          <w:sz w:val="22"/>
        </w:rPr>
      </w:pPr>
      <w:r w:rsidRPr="00286894">
        <w:rPr>
          <w:rFonts w:ascii="Arial" w:hAnsi="Arial" w:cs="Arial"/>
          <w:sz w:val="22"/>
        </w:rPr>
        <w:t> </w:t>
      </w:r>
    </w:p>
    <w:p w:rsidR="00A85C24" w:rsidRPr="00286894" w:rsidRDefault="00516F56">
      <w:pPr>
        <w:numPr>
          <w:ilvl w:val="0"/>
          <w:numId w:val="3"/>
        </w:numPr>
        <w:spacing w:before="0" w:after="0"/>
        <w:ind w:left="600" w:right="0" w:hanging="359"/>
        <w:rPr>
          <w:rFonts w:ascii="Arial" w:hAnsi="Arial" w:cs="Arial"/>
          <w:sz w:val="22"/>
        </w:rPr>
      </w:pPr>
      <w:r w:rsidRPr="00286894">
        <w:rPr>
          <w:rFonts w:ascii="Arial" w:eastAsia="Comic Sans MS" w:hAnsi="Arial" w:cs="Arial"/>
          <w:sz w:val="22"/>
        </w:rPr>
        <w:t>Where does the pellet remain until it is expelled?</w:t>
      </w:r>
    </w:p>
    <w:p w:rsidR="00A85C24" w:rsidRPr="00286894" w:rsidRDefault="00516F56">
      <w:pPr>
        <w:spacing w:before="0" w:after="0"/>
        <w:ind w:left="0" w:right="0"/>
        <w:rPr>
          <w:rFonts w:ascii="Arial" w:hAnsi="Arial" w:cs="Arial"/>
          <w:sz w:val="22"/>
        </w:rPr>
      </w:pPr>
      <w:r w:rsidRPr="00286894">
        <w:rPr>
          <w:rFonts w:ascii="Arial" w:hAnsi="Arial" w:cs="Arial"/>
          <w:sz w:val="22"/>
        </w:rPr>
        <w:t> </w:t>
      </w:r>
    </w:p>
    <w:p w:rsidR="00A85C24" w:rsidRPr="00286894" w:rsidRDefault="00516F56" w:rsidP="00286894">
      <w:pPr>
        <w:numPr>
          <w:ilvl w:val="0"/>
          <w:numId w:val="2"/>
        </w:numPr>
        <w:spacing w:before="0" w:after="0"/>
        <w:ind w:left="600" w:right="0" w:hanging="359"/>
        <w:rPr>
          <w:rFonts w:ascii="Arial" w:hAnsi="Arial" w:cs="Arial"/>
          <w:sz w:val="22"/>
        </w:rPr>
      </w:pPr>
      <w:r w:rsidRPr="00286894">
        <w:rPr>
          <w:rFonts w:ascii="Arial" w:eastAsia="Comic Sans MS" w:hAnsi="Arial" w:cs="Arial"/>
          <w:sz w:val="22"/>
        </w:rPr>
        <w:t xml:space="preserve">These pellets are not eliminated as _________________, but are regurgitated through the </w:t>
      </w:r>
      <w:bookmarkStart w:id="0" w:name="_GoBack"/>
      <w:r w:rsidRPr="00286894">
        <w:rPr>
          <w:rFonts w:ascii="Arial" w:eastAsia="Comic Sans MS" w:hAnsi="Arial" w:cs="Arial"/>
          <w:sz w:val="22"/>
        </w:rPr>
        <w:t>___________________.</w:t>
      </w:r>
      <w:bookmarkEnd w:id="0"/>
    </w:p>
    <w:p w:rsidR="00A85C24" w:rsidRPr="00286894" w:rsidRDefault="00516F56" w:rsidP="00286894">
      <w:pPr>
        <w:numPr>
          <w:ilvl w:val="0"/>
          <w:numId w:val="1"/>
        </w:numPr>
        <w:spacing w:before="0" w:after="0"/>
        <w:ind w:left="600" w:right="0" w:hanging="359"/>
        <w:rPr>
          <w:rFonts w:ascii="Arial" w:hAnsi="Arial" w:cs="Arial"/>
          <w:sz w:val="22"/>
        </w:rPr>
      </w:pPr>
      <w:r w:rsidRPr="00286894">
        <w:rPr>
          <w:rFonts w:ascii="Arial" w:eastAsia="Comic Sans MS" w:hAnsi="Arial" w:cs="Arial"/>
          <w:sz w:val="22"/>
        </w:rPr>
        <w:t>List 6 other birds that are known to regurgitate pellets.</w:t>
      </w:r>
    </w:p>
    <w:p w:rsidR="00A85C24" w:rsidRPr="00286894" w:rsidRDefault="00516F56">
      <w:pPr>
        <w:spacing w:before="0" w:after="0"/>
        <w:ind w:left="0" w:right="0"/>
        <w:rPr>
          <w:rFonts w:ascii="Arial" w:hAnsi="Arial" w:cs="Arial"/>
          <w:sz w:val="22"/>
        </w:rPr>
      </w:pPr>
      <w:r w:rsidRPr="00286894">
        <w:rPr>
          <w:rFonts w:ascii="Arial" w:hAnsi="Arial" w:cs="Arial"/>
          <w:sz w:val="22"/>
        </w:rPr>
        <w:t> </w:t>
      </w:r>
    </w:p>
    <w:p w:rsidR="00A85C24" w:rsidRPr="00286894" w:rsidRDefault="00516F56">
      <w:pPr>
        <w:numPr>
          <w:ilvl w:val="0"/>
          <w:numId w:val="15"/>
        </w:numPr>
        <w:spacing w:before="0" w:after="0"/>
        <w:ind w:left="600" w:right="0" w:hanging="359"/>
        <w:rPr>
          <w:rFonts w:ascii="Arial" w:hAnsi="Arial" w:cs="Arial"/>
          <w:sz w:val="22"/>
        </w:rPr>
      </w:pPr>
      <w:r w:rsidRPr="00286894">
        <w:rPr>
          <w:rFonts w:ascii="Arial" w:eastAsia="Comic Sans MS" w:hAnsi="Arial" w:cs="Arial"/>
          <w:sz w:val="22"/>
        </w:rPr>
        <w:t>Of all the birds that are pellet ejectors, which type of bird is probably the mos</w:t>
      </w:r>
      <w:r>
        <w:rPr>
          <w:rFonts w:ascii="Arial" w:eastAsia="Comic Sans MS" w:hAnsi="Arial" w:cs="Arial"/>
          <w:sz w:val="22"/>
        </w:rPr>
        <w:t xml:space="preserve">t efficient at this process?   </w:t>
      </w:r>
    </w:p>
    <w:p w:rsidR="00A85C24" w:rsidRPr="00286894" w:rsidRDefault="00516F56">
      <w:pPr>
        <w:spacing w:before="0" w:after="0"/>
        <w:ind w:left="0" w:right="0"/>
        <w:rPr>
          <w:rFonts w:ascii="Arial" w:hAnsi="Arial" w:cs="Arial"/>
          <w:sz w:val="22"/>
        </w:rPr>
      </w:pPr>
      <w:r w:rsidRPr="00286894">
        <w:rPr>
          <w:rFonts w:ascii="Arial" w:hAnsi="Arial" w:cs="Arial"/>
          <w:sz w:val="22"/>
        </w:rPr>
        <w:t> </w:t>
      </w:r>
    </w:p>
    <w:p w:rsidR="00A85C24" w:rsidRPr="00516F56" w:rsidRDefault="00516F56" w:rsidP="00286894">
      <w:pPr>
        <w:numPr>
          <w:ilvl w:val="0"/>
          <w:numId w:val="14"/>
        </w:numPr>
        <w:spacing w:before="0" w:after="0"/>
        <w:ind w:left="600" w:right="0" w:hanging="359"/>
        <w:rPr>
          <w:rFonts w:ascii="Arial" w:hAnsi="Arial" w:cs="Arial"/>
          <w:sz w:val="22"/>
        </w:rPr>
      </w:pPr>
      <w:r w:rsidRPr="00286894">
        <w:rPr>
          <w:rFonts w:ascii="Arial" w:eastAsia="Comic Sans MS" w:hAnsi="Arial" w:cs="Arial"/>
          <w:sz w:val="22"/>
        </w:rPr>
        <w:t xml:space="preserve">How many pellets does the common barn owl produce per day? </w:t>
      </w:r>
    </w:p>
    <w:p w:rsidR="00516F56" w:rsidRPr="00286894" w:rsidRDefault="00516F56" w:rsidP="00516F56">
      <w:pPr>
        <w:spacing w:before="0" w:after="0"/>
        <w:ind w:right="0"/>
        <w:rPr>
          <w:rFonts w:ascii="Arial" w:hAnsi="Arial" w:cs="Arial"/>
          <w:sz w:val="22"/>
        </w:rPr>
      </w:pPr>
    </w:p>
    <w:p w:rsidR="00A85C24" w:rsidRPr="00516F56" w:rsidRDefault="00516F56" w:rsidP="00286894">
      <w:pPr>
        <w:numPr>
          <w:ilvl w:val="0"/>
          <w:numId w:val="13"/>
        </w:numPr>
        <w:spacing w:before="0" w:after="0"/>
        <w:ind w:left="600" w:right="0" w:hanging="359"/>
        <w:rPr>
          <w:rFonts w:ascii="Arial" w:hAnsi="Arial" w:cs="Arial"/>
          <w:sz w:val="22"/>
        </w:rPr>
      </w:pPr>
      <w:r w:rsidRPr="00286894">
        <w:rPr>
          <w:rFonts w:ascii="Arial" w:eastAsia="Comic Sans MS" w:hAnsi="Arial" w:cs="Arial"/>
          <w:sz w:val="22"/>
        </w:rPr>
        <w:t>What color are the pell</w:t>
      </w:r>
      <w:r w:rsidRPr="00286894">
        <w:rPr>
          <w:rFonts w:ascii="Arial" w:eastAsia="Comic Sans MS" w:hAnsi="Arial" w:cs="Arial"/>
          <w:sz w:val="22"/>
        </w:rPr>
        <w:t xml:space="preserve">ets when fresh? </w:t>
      </w:r>
    </w:p>
    <w:p w:rsidR="00516F56" w:rsidRPr="00286894" w:rsidRDefault="00516F56" w:rsidP="00516F56">
      <w:pPr>
        <w:spacing w:before="0" w:after="0"/>
        <w:ind w:right="0"/>
        <w:rPr>
          <w:rFonts w:ascii="Arial" w:hAnsi="Arial" w:cs="Arial"/>
          <w:sz w:val="22"/>
        </w:rPr>
      </w:pPr>
    </w:p>
    <w:p w:rsidR="00A85C24" w:rsidRPr="00286894" w:rsidRDefault="00516F56">
      <w:pPr>
        <w:numPr>
          <w:ilvl w:val="0"/>
          <w:numId w:val="19"/>
        </w:numPr>
        <w:spacing w:before="0" w:after="0"/>
        <w:ind w:left="600" w:right="0" w:hanging="359"/>
        <w:rPr>
          <w:rFonts w:ascii="Arial" w:hAnsi="Arial" w:cs="Arial"/>
          <w:sz w:val="22"/>
        </w:rPr>
      </w:pPr>
      <w:r w:rsidRPr="00286894">
        <w:rPr>
          <w:rFonts w:ascii="Arial" w:eastAsia="Comic Sans MS" w:hAnsi="Arial" w:cs="Arial"/>
          <w:sz w:val="22"/>
        </w:rPr>
        <w:t>Describe the appearance of a dry owl pellet.</w:t>
      </w:r>
    </w:p>
    <w:p w:rsidR="00A85C24" w:rsidRPr="00286894" w:rsidRDefault="00516F56" w:rsidP="00286894">
      <w:pPr>
        <w:spacing w:before="0" w:after="0"/>
        <w:ind w:left="0" w:right="0"/>
        <w:rPr>
          <w:rFonts w:ascii="Arial" w:hAnsi="Arial" w:cs="Arial"/>
          <w:sz w:val="22"/>
        </w:rPr>
      </w:pPr>
      <w:r w:rsidRPr="00286894">
        <w:rPr>
          <w:rFonts w:ascii="Arial" w:hAnsi="Arial" w:cs="Arial"/>
          <w:sz w:val="22"/>
        </w:rPr>
        <w:t> </w:t>
      </w:r>
      <w:r w:rsidRPr="00286894">
        <w:rPr>
          <w:rFonts w:ascii="Arial" w:hAnsi="Arial" w:cs="Arial"/>
          <w:sz w:val="22"/>
        </w:rPr>
        <w:t> </w:t>
      </w:r>
    </w:p>
    <w:p w:rsidR="00A85C24" w:rsidRPr="00516F56" w:rsidRDefault="00516F56" w:rsidP="00286894">
      <w:pPr>
        <w:numPr>
          <w:ilvl w:val="0"/>
          <w:numId w:val="18"/>
        </w:numPr>
        <w:spacing w:before="0" w:after="0"/>
        <w:ind w:left="600" w:right="0" w:hanging="359"/>
        <w:rPr>
          <w:rFonts w:ascii="Arial" w:hAnsi="Arial" w:cs="Arial"/>
          <w:sz w:val="22"/>
        </w:rPr>
      </w:pPr>
      <w:r w:rsidRPr="00286894">
        <w:rPr>
          <w:rFonts w:ascii="Arial" w:eastAsia="Comic Sans MS" w:hAnsi="Arial" w:cs="Arial"/>
          <w:sz w:val="22"/>
        </w:rPr>
        <w:t xml:space="preserve">The pellets are from what owl family? </w:t>
      </w:r>
    </w:p>
    <w:p w:rsidR="00516F56" w:rsidRPr="00286894" w:rsidRDefault="00516F56" w:rsidP="00516F56">
      <w:pPr>
        <w:spacing w:before="0" w:after="0"/>
        <w:ind w:right="0"/>
        <w:rPr>
          <w:rFonts w:ascii="Arial" w:hAnsi="Arial" w:cs="Arial"/>
          <w:sz w:val="22"/>
        </w:rPr>
      </w:pPr>
    </w:p>
    <w:p w:rsidR="00A85C24" w:rsidRPr="00286894" w:rsidRDefault="00516F56">
      <w:pPr>
        <w:numPr>
          <w:ilvl w:val="0"/>
          <w:numId w:val="17"/>
        </w:numPr>
        <w:spacing w:before="0" w:after="0"/>
        <w:ind w:left="600" w:right="0" w:hanging="359"/>
        <w:rPr>
          <w:rFonts w:ascii="Arial" w:hAnsi="Arial" w:cs="Arial"/>
          <w:sz w:val="22"/>
        </w:rPr>
      </w:pPr>
      <w:r w:rsidRPr="00286894">
        <w:rPr>
          <w:rFonts w:ascii="Arial" w:eastAsia="Comic Sans MS" w:hAnsi="Arial" w:cs="Arial"/>
          <w:sz w:val="22"/>
        </w:rPr>
        <w:t>Why are the pellets fumigated?</w:t>
      </w:r>
    </w:p>
    <w:p w:rsidR="00A85C24" w:rsidRPr="00286894" w:rsidRDefault="00516F56">
      <w:pPr>
        <w:spacing w:before="0" w:after="0"/>
        <w:ind w:left="0" w:right="0"/>
        <w:rPr>
          <w:rFonts w:ascii="Arial" w:hAnsi="Arial" w:cs="Arial"/>
          <w:sz w:val="22"/>
        </w:rPr>
      </w:pPr>
      <w:r w:rsidRPr="00286894">
        <w:rPr>
          <w:rFonts w:ascii="Arial" w:hAnsi="Arial" w:cs="Arial"/>
          <w:sz w:val="22"/>
        </w:rPr>
        <w:t> </w:t>
      </w:r>
    </w:p>
    <w:p w:rsidR="00A85C24" w:rsidRPr="00286894" w:rsidRDefault="00516F56">
      <w:pPr>
        <w:spacing w:before="0" w:after="0"/>
        <w:ind w:left="0" w:right="0"/>
        <w:rPr>
          <w:rFonts w:ascii="Arial" w:hAnsi="Arial" w:cs="Arial"/>
          <w:sz w:val="22"/>
        </w:rPr>
      </w:pPr>
      <w:r w:rsidRPr="00286894">
        <w:rPr>
          <w:rFonts w:ascii="Arial" w:hAnsi="Arial" w:cs="Arial"/>
          <w:sz w:val="22"/>
        </w:rPr>
        <w:t> </w:t>
      </w:r>
    </w:p>
    <w:p w:rsidR="00286894" w:rsidRPr="00516F56" w:rsidRDefault="00516F56" w:rsidP="00286894">
      <w:pPr>
        <w:numPr>
          <w:ilvl w:val="0"/>
          <w:numId w:val="16"/>
        </w:numPr>
        <w:spacing w:before="0" w:after="0"/>
        <w:ind w:left="600" w:right="0" w:hanging="359"/>
        <w:rPr>
          <w:rFonts w:ascii="Arial" w:hAnsi="Arial" w:cs="Arial"/>
          <w:sz w:val="22"/>
        </w:rPr>
      </w:pPr>
      <w:r w:rsidRPr="00286894">
        <w:rPr>
          <w:rFonts w:ascii="Arial" w:eastAsia="Comic Sans MS" w:hAnsi="Arial" w:cs="Arial"/>
          <w:sz w:val="22"/>
        </w:rPr>
        <w:t>How do food webs and food chains differ?</w:t>
      </w:r>
    </w:p>
    <w:p w:rsidR="00516F56" w:rsidRDefault="00516F56" w:rsidP="00516F56">
      <w:pPr>
        <w:spacing w:before="0" w:after="0"/>
        <w:ind w:right="0"/>
        <w:rPr>
          <w:rFonts w:ascii="Arial" w:hAnsi="Arial" w:cs="Arial"/>
          <w:sz w:val="22"/>
        </w:rPr>
      </w:pPr>
    </w:p>
    <w:p w:rsidR="00A85C24" w:rsidRPr="00516F56" w:rsidRDefault="00516F56" w:rsidP="00286894">
      <w:pPr>
        <w:numPr>
          <w:ilvl w:val="0"/>
          <w:numId w:val="16"/>
        </w:numPr>
        <w:spacing w:before="0" w:after="0"/>
        <w:ind w:left="600" w:right="0" w:hanging="359"/>
        <w:rPr>
          <w:rFonts w:ascii="Arial" w:hAnsi="Arial" w:cs="Arial"/>
          <w:sz w:val="22"/>
        </w:rPr>
      </w:pPr>
      <w:r w:rsidRPr="00286894">
        <w:rPr>
          <w:rFonts w:ascii="Arial" w:eastAsia="Comic Sans MS" w:hAnsi="Arial" w:cs="Arial"/>
          <w:sz w:val="22"/>
        </w:rPr>
        <w:t>Why does the number of organisms decrease as you move up the pyramid level?</w:t>
      </w:r>
    </w:p>
    <w:p w:rsidR="00516F56" w:rsidRDefault="00516F56" w:rsidP="00516F56">
      <w:pPr>
        <w:spacing w:before="0" w:after="0"/>
        <w:ind w:right="0"/>
        <w:rPr>
          <w:rFonts w:ascii="Arial" w:eastAsia="Comic Sans MS" w:hAnsi="Arial" w:cs="Arial"/>
          <w:sz w:val="22"/>
        </w:rPr>
      </w:pPr>
    </w:p>
    <w:p w:rsidR="00516F56" w:rsidRPr="00286894" w:rsidRDefault="00516F56" w:rsidP="00516F56">
      <w:pPr>
        <w:spacing w:before="0" w:after="0"/>
        <w:ind w:right="0"/>
        <w:rPr>
          <w:rFonts w:ascii="Arial" w:hAnsi="Arial" w:cs="Arial"/>
          <w:sz w:val="22"/>
        </w:rPr>
      </w:pPr>
    </w:p>
    <w:p w:rsidR="00A85C24" w:rsidRPr="00516F56" w:rsidRDefault="00516F56" w:rsidP="00286894">
      <w:pPr>
        <w:numPr>
          <w:ilvl w:val="0"/>
          <w:numId w:val="11"/>
        </w:numPr>
        <w:spacing w:before="0" w:after="0"/>
        <w:ind w:left="600" w:right="0" w:hanging="359"/>
        <w:rPr>
          <w:rFonts w:ascii="Arial" w:hAnsi="Arial" w:cs="Arial"/>
          <w:sz w:val="22"/>
        </w:rPr>
      </w:pPr>
      <w:r w:rsidRPr="00286894">
        <w:rPr>
          <w:rFonts w:ascii="Arial" w:eastAsia="Comic Sans MS" w:hAnsi="Arial" w:cs="Arial"/>
          <w:sz w:val="22"/>
        </w:rPr>
        <w:t>In terms of energy flow in an ecosystem, why is the amount of energy passed from one trophic level to the next so small?  Since we know energy cannot be destroyed, account for the loss of energy that occurs between the prey and the owl.</w:t>
      </w:r>
    </w:p>
    <w:p w:rsidR="00516F56" w:rsidRDefault="00516F56" w:rsidP="00516F56">
      <w:pPr>
        <w:spacing w:before="0" w:after="0"/>
        <w:ind w:right="0"/>
        <w:rPr>
          <w:rFonts w:ascii="Arial" w:eastAsia="Comic Sans MS" w:hAnsi="Arial" w:cs="Arial"/>
          <w:sz w:val="22"/>
        </w:rPr>
      </w:pPr>
    </w:p>
    <w:p w:rsidR="00516F56" w:rsidRPr="00286894" w:rsidRDefault="00516F56" w:rsidP="00516F56">
      <w:pPr>
        <w:spacing w:before="0" w:after="0"/>
        <w:ind w:right="0"/>
        <w:rPr>
          <w:rFonts w:ascii="Arial" w:hAnsi="Arial" w:cs="Arial"/>
          <w:sz w:val="22"/>
        </w:rPr>
      </w:pPr>
    </w:p>
    <w:p w:rsidR="00A85C24" w:rsidRPr="00286894" w:rsidRDefault="00516F56">
      <w:pPr>
        <w:numPr>
          <w:ilvl w:val="0"/>
          <w:numId w:val="12"/>
        </w:numPr>
        <w:spacing w:before="0" w:after="0"/>
        <w:ind w:left="600" w:right="0" w:hanging="359"/>
        <w:rPr>
          <w:rFonts w:ascii="Arial" w:hAnsi="Arial" w:cs="Arial"/>
          <w:sz w:val="22"/>
        </w:rPr>
      </w:pPr>
      <w:r w:rsidRPr="00286894">
        <w:rPr>
          <w:rFonts w:ascii="Arial" w:eastAsia="Comic Sans MS" w:hAnsi="Arial" w:cs="Arial"/>
          <w:sz w:val="22"/>
        </w:rPr>
        <w:t>We know</w:t>
      </w:r>
      <w:r w:rsidRPr="00286894">
        <w:rPr>
          <w:rFonts w:ascii="Arial" w:eastAsia="Comic Sans MS" w:hAnsi="Arial" w:cs="Arial"/>
          <w:sz w:val="22"/>
        </w:rPr>
        <w:t xml:space="preserve"> that about 50% of the energy in an organism is not digested by the consumer and is simply passed through as waste or feces.  Is the energy stored in the feces lost to the ecosystem?  Why or why not?</w:t>
      </w:r>
    </w:p>
    <w:p w:rsidR="00A85C24" w:rsidRPr="00286894" w:rsidRDefault="00516F56">
      <w:pPr>
        <w:spacing w:before="0" w:after="0"/>
        <w:ind w:left="360" w:right="0"/>
        <w:rPr>
          <w:rFonts w:ascii="Arial" w:hAnsi="Arial" w:cs="Arial"/>
          <w:sz w:val="22"/>
        </w:rPr>
      </w:pPr>
      <w:r w:rsidRPr="00286894">
        <w:rPr>
          <w:rFonts w:ascii="Arial" w:hAnsi="Arial" w:cs="Arial"/>
          <w:b/>
          <w:sz w:val="22"/>
        </w:rPr>
        <w:t> </w:t>
      </w:r>
    </w:p>
    <w:p w:rsidR="00A85C24" w:rsidRPr="00286894" w:rsidRDefault="00516F56">
      <w:pPr>
        <w:spacing w:before="0" w:after="0"/>
        <w:ind w:left="0" w:right="0"/>
        <w:rPr>
          <w:rFonts w:ascii="Arial" w:hAnsi="Arial" w:cs="Arial"/>
          <w:sz w:val="22"/>
        </w:rPr>
      </w:pPr>
      <w:r w:rsidRPr="00286894">
        <w:rPr>
          <w:rFonts w:ascii="Arial" w:hAnsi="Arial" w:cs="Arial"/>
          <w:sz w:val="22"/>
        </w:rPr>
        <w:t> </w:t>
      </w:r>
    </w:p>
    <w:p w:rsidR="00A85C24" w:rsidRPr="00286894" w:rsidRDefault="00516F56">
      <w:pPr>
        <w:spacing w:before="0" w:after="0"/>
        <w:ind w:left="360" w:right="0"/>
        <w:rPr>
          <w:rFonts w:ascii="Arial" w:hAnsi="Arial" w:cs="Arial"/>
          <w:sz w:val="22"/>
        </w:rPr>
      </w:pPr>
      <w:r w:rsidRPr="00286894">
        <w:rPr>
          <w:rFonts w:ascii="Arial" w:hAnsi="Arial" w:cs="Arial"/>
          <w:sz w:val="22"/>
        </w:rPr>
        <w:t> </w:t>
      </w:r>
    </w:p>
    <w:p w:rsidR="00A85C24" w:rsidRPr="00286894" w:rsidRDefault="00A85C24">
      <w:pPr>
        <w:spacing w:before="0" w:after="0"/>
        <w:ind w:left="0" w:right="0"/>
        <w:rPr>
          <w:rFonts w:ascii="Arial" w:hAnsi="Arial" w:cs="Arial"/>
          <w:sz w:val="22"/>
        </w:rPr>
      </w:pPr>
    </w:p>
    <w:sectPr w:rsidR="00A85C24" w:rsidRPr="002868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F91"/>
    <w:multiLevelType w:val="multilevel"/>
    <w:tmpl w:val="B870210C"/>
    <w:lvl w:ilvl="0">
      <w:start w:val="11"/>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1">
    <w:nsid w:val="13E90A90"/>
    <w:multiLevelType w:val="multilevel"/>
    <w:tmpl w:val="CA466CD4"/>
    <w:lvl w:ilvl="0">
      <w:start w:val="8"/>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2">
    <w:nsid w:val="157E2B50"/>
    <w:multiLevelType w:val="multilevel"/>
    <w:tmpl w:val="8B62AF1E"/>
    <w:lvl w:ilvl="0">
      <w:start w:val="15"/>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3">
    <w:nsid w:val="1B4C70A5"/>
    <w:multiLevelType w:val="multilevel"/>
    <w:tmpl w:val="52168D70"/>
    <w:lvl w:ilvl="0">
      <w:start w:val="10"/>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4">
    <w:nsid w:val="2518325C"/>
    <w:multiLevelType w:val="multilevel"/>
    <w:tmpl w:val="5BA40F84"/>
    <w:lvl w:ilvl="0">
      <w:start w:val="1"/>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5">
    <w:nsid w:val="279111A7"/>
    <w:multiLevelType w:val="multilevel"/>
    <w:tmpl w:val="C5303A34"/>
    <w:lvl w:ilvl="0">
      <w:start w:val="9"/>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6">
    <w:nsid w:val="3DF8056C"/>
    <w:multiLevelType w:val="multilevel"/>
    <w:tmpl w:val="7A0205E8"/>
    <w:lvl w:ilvl="0">
      <w:start w:val="1"/>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7">
    <w:nsid w:val="41FB0226"/>
    <w:multiLevelType w:val="multilevel"/>
    <w:tmpl w:val="3E802F5A"/>
    <w:lvl w:ilvl="0">
      <w:start w:val="6"/>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8">
    <w:nsid w:val="44280017"/>
    <w:multiLevelType w:val="multilevel"/>
    <w:tmpl w:val="3092CA90"/>
    <w:lvl w:ilvl="0">
      <w:start w:val="1"/>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9">
    <w:nsid w:val="44343BC7"/>
    <w:multiLevelType w:val="multilevel"/>
    <w:tmpl w:val="15D86AF2"/>
    <w:lvl w:ilvl="0">
      <w:start w:val="4"/>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10">
    <w:nsid w:val="48147A70"/>
    <w:multiLevelType w:val="multilevel"/>
    <w:tmpl w:val="C52CB31C"/>
    <w:lvl w:ilvl="0">
      <w:start w:val="7"/>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11">
    <w:nsid w:val="5E774FE5"/>
    <w:multiLevelType w:val="multilevel"/>
    <w:tmpl w:val="7BC489AE"/>
    <w:lvl w:ilvl="0">
      <w:start w:val="16"/>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12">
    <w:nsid w:val="62F2207B"/>
    <w:multiLevelType w:val="multilevel"/>
    <w:tmpl w:val="82628A3E"/>
    <w:lvl w:ilvl="0">
      <w:start w:val="12"/>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13">
    <w:nsid w:val="693A211D"/>
    <w:multiLevelType w:val="multilevel"/>
    <w:tmpl w:val="0B96CFD2"/>
    <w:lvl w:ilvl="0">
      <w:start w:val="14"/>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14">
    <w:nsid w:val="6AD36C87"/>
    <w:multiLevelType w:val="multilevel"/>
    <w:tmpl w:val="675E1800"/>
    <w:lvl w:ilvl="0">
      <w:start w:val="4"/>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15">
    <w:nsid w:val="6B8C222A"/>
    <w:multiLevelType w:val="multilevel"/>
    <w:tmpl w:val="AE8007F0"/>
    <w:lvl w:ilvl="0">
      <w:start w:val="5"/>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16">
    <w:nsid w:val="73E272E2"/>
    <w:multiLevelType w:val="multilevel"/>
    <w:tmpl w:val="33FA7890"/>
    <w:lvl w:ilvl="0">
      <w:start w:val="13"/>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17">
    <w:nsid w:val="76003453"/>
    <w:multiLevelType w:val="multilevel"/>
    <w:tmpl w:val="39D890CC"/>
    <w:lvl w:ilvl="0">
      <w:start w:val="2"/>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abstractNum w:abstractNumId="18">
    <w:nsid w:val="7AFF6540"/>
    <w:multiLevelType w:val="multilevel"/>
    <w:tmpl w:val="15D60D4E"/>
    <w:lvl w:ilvl="0">
      <w:start w:val="3"/>
      <w:numFmt w:val="decimal"/>
      <w:lvlText w:val="%1"/>
      <w:lvlJc w:val="left"/>
      <w:pPr>
        <w:ind w:left="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2"/>
        <w:u w:val="none"/>
        <w:vertAlign w:val="baseline"/>
      </w:rPr>
    </w:lvl>
  </w:abstractNum>
  <w:num w:numId="1">
    <w:abstractNumId w:val="7"/>
  </w:num>
  <w:num w:numId="2">
    <w:abstractNumId w:val="15"/>
  </w:num>
  <w:num w:numId="3">
    <w:abstractNumId w:val="14"/>
  </w:num>
  <w:num w:numId="4">
    <w:abstractNumId w:val="18"/>
  </w:num>
  <w:num w:numId="5">
    <w:abstractNumId w:val="17"/>
  </w:num>
  <w:num w:numId="6">
    <w:abstractNumId w:val="8"/>
  </w:num>
  <w:num w:numId="7">
    <w:abstractNumId w:val="9"/>
  </w:num>
  <w:num w:numId="8">
    <w:abstractNumId w:val="4"/>
  </w:num>
  <w:num w:numId="9">
    <w:abstractNumId w:val="6"/>
  </w:num>
  <w:num w:numId="10">
    <w:abstractNumId w:val="13"/>
  </w:num>
  <w:num w:numId="11">
    <w:abstractNumId w:val="2"/>
  </w:num>
  <w:num w:numId="12">
    <w:abstractNumId w:val="11"/>
  </w:num>
  <w:num w:numId="13">
    <w:abstractNumId w:val="5"/>
  </w:num>
  <w:num w:numId="14">
    <w:abstractNumId w:val="1"/>
  </w:num>
  <w:num w:numId="15">
    <w:abstractNumId w:val="10"/>
  </w:num>
  <w:num w:numId="16">
    <w:abstractNumId w:val="16"/>
  </w:num>
  <w:num w:numId="17">
    <w:abstractNumId w:val="12"/>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A85C24"/>
    <w:rsid w:val="00286894"/>
    <w:rsid w:val="00516F56"/>
    <w:rsid w:val="00A8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before="90" w:after="90" w:line="240" w:lineRule="auto"/>
      <w:ind w:left="90" w:right="90"/>
    </w:pPr>
    <w:rPr>
      <w:rFonts w:ascii="Times New Roman" w:eastAsia="Times New Roman" w:hAnsi="Times New Roman" w:cs="Times New Roman"/>
      <w:color w:val="000000"/>
      <w:sz w:val="24"/>
    </w:rPr>
  </w:style>
  <w:style w:type="paragraph" w:styleId="Heading1">
    <w:name w:val="heading 1"/>
    <w:basedOn w:val="Normal"/>
    <w:next w:val="Normal"/>
    <w:pPr>
      <w:spacing w:before="240" w:after="240"/>
      <w:ind w:left="0" w:right="0"/>
      <w:outlineLvl w:val="0"/>
    </w:pPr>
    <w:rPr>
      <w:b/>
      <w:sz w:val="36"/>
    </w:rPr>
  </w:style>
  <w:style w:type="paragraph" w:styleId="Heading2">
    <w:name w:val="heading 2"/>
    <w:basedOn w:val="Normal"/>
    <w:next w:val="Normal"/>
    <w:pPr>
      <w:spacing w:before="225" w:after="225"/>
      <w:ind w:left="0" w:right="0"/>
      <w:outlineLvl w:val="1"/>
    </w:pPr>
    <w:rPr>
      <w:b/>
      <w:sz w:val="28"/>
    </w:rPr>
  </w:style>
  <w:style w:type="paragraph" w:styleId="Heading3">
    <w:name w:val="heading 3"/>
    <w:basedOn w:val="Normal"/>
    <w:next w:val="Normal"/>
    <w:pPr>
      <w:spacing w:before="240" w:after="240"/>
      <w:ind w:left="0" w:right="0"/>
      <w:outlineLvl w:val="2"/>
    </w:pPr>
    <w:rPr>
      <w:b/>
    </w:rPr>
  </w:style>
  <w:style w:type="paragraph" w:styleId="Heading4">
    <w:name w:val="heading 4"/>
    <w:basedOn w:val="Normal"/>
    <w:next w:val="Normal"/>
    <w:pPr>
      <w:spacing w:before="255" w:after="255"/>
      <w:ind w:left="0" w:right="0"/>
      <w:outlineLvl w:val="3"/>
    </w:pPr>
    <w:rPr>
      <w:b/>
      <w:sz w:val="20"/>
    </w:rPr>
  </w:style>
  <w:style w:type="paragraph" w:styleId="Heading5">
    <w:name w:val="heading 5"/>
    <w:basedOn w:val="Normal"/>
    <w:next w:val="Normal"/>
    <w:pPr>
      <w:spacing w:before="255" w:after="255"/>
      <w:ind w:left="0" w:right="0"/>
      <w:outlineLvl w:val="4"/>
    </w:pPr>
    <w:rPr>
      <w:b/>
      <w:sz w:val="16"/>
    </w:rPr>
  </w:style>
  <w:style w:type="paragraph" w:styleId="Heading6">
    <w:name w:val="heading 6"/>
    <w:basedOn w:val="Normal"/>
    <w:next w:val="Normal"/>
    <w:pPr>
      <w:spacing w:before="360" w:after="360"/>
      <w:ind w:left="0" w:right="0"/>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before="90" w:after="90" w:line="240" w:lineRule="auto"/>
      <w:ind w:left="90" w:right="90"/>
    </w:pPr>
    <w:rPr>
      <w:rFonts w:ascii="Times New Roman" w:eastAsia="Times New Roman" w:hAnsi="Times New Roman" w:cs="Times New Roman"/>
      <w:color w:val="000000"/>
      <w:sz w:val="24"/>
    </w:rPr>
  </w:style>
  <w:style w:type="paragraph" w:styleId="Heading1">
    <w:name w:val="heading 1"/>
    <w:basedOn w:val="Normal"/>
    <w:next w:val="Normal"/>
    <w:pPr>
      <w:spacing w:before="240" w:after="240"/>
      <w:ind w:left="0" w:right="0"/>
      <w:outlineLvl w:val="0"/>
    </w:pPr>
    <w:rPr>
      <w:b/>
      <w:sz w:val="36"/>
    </w:rPr>
  </w:style>
  <w:style w:type="paragraph" w:styleId="Heading2">
    <w:name w:val="heading 2"/>
    <w:basedOn w:val="Normal"/>
    <w:next w:val="Normal"/>
    <w:pPr>
      <w:spacing w:before="225" w:after="225"/>
      <w:ind w:left="0" w:right="0"/>
      <w:outlineLvl w:val="1"/>
    </w:pPr>
    <w:rPr>
      <w:b/>
      <w:sz w:val="28"/>
    </w:rPr>
  </w:style>
  <w:style w:type="paragraph" w:styleId="Heading3">
    <w:name w:val="heading 3"/>
    <w:basedOn w:val="Normal"/>
    <w:next w:val="Normal"/>
    <w:pPr>
      <w:spacing w:before="240" w:after="240"/>
      <w:ind w:left="0" w:right="0"/>
      <w:outlineLvl w:val="2"/>
    </w:pPr>
    <w:rPr>
      <w:b/>
    </w:rPr>
  </w:style>
  <w:style w:type="paragraph" w:styleId="Heading4">
    <w:name w:val="heading 4"/>
    <w:basedOn w:val="Normal"/>
    <w:next w:val="Normal"/>
    <w:pPr>
      <w:spacing w:before="255" w:after="255"/>
      <w:ind w:left="0" w:right="0"/>
      <w:outlineLvl w:val="3"/>
    </w:pPr>
    <w:rPr>
      <w:b/>
      <w:sz w:val="20"/>
    </w:rPr>
  </w:style>
  <w:style w:type="paragraph" w:styleId="Heading5">
    <w:name w:val="heading 5"/>
    <w:basedOn w:val="Normal"/>
    <w:next w:val="Normal"/>
    <w:pPr>
      <w:spacing w:before="255" w:after="255"/>
      <w:ind w:left="0" w:right="0"/>
      <w:outlineLvl w:val="4"/>
    </w:pPr>
    <w:rPr>
      <w:b/>
      <w:sz w:val="16"/>
    </w:rPr>
  </w:style>
  <w:style w:type="paragraph" w:styleId="Heading6">
    <w:name w:val="heading 6"/>
    <w:basedOn w:val="Normal"/>
    <w:next w:val="Normal"/>
    <w:pPr>
      <w:spacing w:before="360" w:after="360"/>
      <w:ind w:left="0" w:right="0"/>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idwings.com/owlpellets/flash/v4/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dwings.com/owlpellets/flash/v4/index.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Virtual Owl Pellet Dissection.docx</vt:lpstr>
    </vt:vector>
  </TitlesOfParts>
  <Company> </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Owl Pellet Dissection.docx</dc:title>
  <cp:lastModifiedBy>Gary Sechrengost</cp:lastModifiedBy>
  <cp:revision>2</cp:revision>
  <dcterms:created xsi:type="dcterms:W3CDTF">2013-04-24T16:40:00Z</dcterms:created>
  <dcterms:modified xsi:type="dcterms:W3CDTF">2013-04-24T16:40:00Z</dcterms:modified>
</cp:coreProperties>
</file>