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654694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87"/>
        <w:gridCol w:w="2306"/>
      </w:tblGrid>
      <w:tr w:rsidR="005F63FD" w:rsidRPr="00654694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660F1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2/19 – 2/23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654694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654694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654694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654694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9020DF" w:rsidRPr="00654694" w:rsidRDefault="0045258B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258B" w:rsidRPr="00654694" w:rsidRDefault="0045258B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12-3 Area of Composite Figures</w:t>
            </w:r>
          </w:p>
          <w:p w:rsidR="001A6F0F" w:rsidRPr="00654694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Pr="00654694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654694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8920D0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54694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8920D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composite figures</w:t>
            </w:r>
          </w:p>
          <w:p w:rsidR="008920D0" w:rsidRPr="00654694" w:rsidRDefault="008920D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0D0" w:rsidRPr="00654694" w:rsidRDefault="008920D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involving area of composite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C370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42D1B" w:rsidRPr="00654694" w:rsidRDefault="001B74B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042D1B" w:rsidRPr="00654694" w:rsidRDefault="00042D1B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Co-Op Assignment (Graded)</w:t>
            </w:r>
          </w:p>
          <w:p w:rsidR="00042D1B" w:rsidRPr="00654694" w:rsidRDefault="00DF7966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L3</w:t>
            </w:r>
            <w:r w:rsidR="00042D1B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HWP</w:t>
            </w:r>
          </w:p>
          <w:p w:rsidR="00042D1B" w:rsidRPr="00654694" w:rsidRDefault="00042D1B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0D0" w:rsidRPr="00654694" w:rsidRDefault="00042D1B" w:rsidP="009D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</w:t>
            </w:r>
            <w:r w:rsidR="009D11AD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570-571 6-11</w:t>
            </w:r>
          </w:p>
        </w:tc>
      </w:tr>
      <w:tr w:rsidR="00EA3D7C" w:rsidRPr="00654694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Pr="00654694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58B" w:rsidRPr="00654694" w:rsidRDefault="0045258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12-</w:t>
            </w:r>
            <w:r w:rsidR="001B74B9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3 Area of Composite Figures</w:t>
            </w:r>
          </w:p>
          <w:p w:rsidR="00C13FCC" w:rsidRPr="00654694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1B74B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54694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8920D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54694" w:rsidRDefault="00F429F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D11AD" w:rsidRPr="00654694" w:rsidRDefault="009D11A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DF7966" w:rsidRPr="00654694" w:rsidRDefault="001B74B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042D1B" w:rsidRPr="00654694" w:rsidRDefault="00042D1B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1AD" w:rsidRPr="00654694" w:rsidRDefault="009D11AD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</w:t>
            </w:r>
            <w:r w:rsidR="00DF7966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L3 Skills Practice (individual)</w:t>
            </w:r>
          </w:p>
          <w:p w:rsidR="001B74B9" w:rsidRPr="00654694" w:rsidRDefault="001B74B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4B9" w:rsidRPr="00654694" w:rsidRDefault="001B74B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D1B" w:rsidRPr="00654694" w:rsidRDefault="00DF796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572 19-21</w:t>
            </w:r>
          </w:p>
        </w:tc>
      </w:tr>
      <w:tr w:rsidR="001B74B9" w:rsidRPr="00654694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74B9" w:rsidRPr="00654694" w:rsidRDefault="00A32CD7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12-4 3D Figures (Cross Sections)</w:t>
            </w:r>
          </w:p>
          <w:p w:rsidR="001B74B9" w:rsidRPr="00654694" w:rsidRDefault="001B74B9" w:rsidP="001B74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74B9" w:rsidRPr="00654694" w:rsidRDefault="001B74B9" w:rsidP="001B74B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54694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(Use Geometry Solids)</w:t>
            </w: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A32CD7" w:rsidRPr="00654694" w:rsidRDefault="00A32CD7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4B9" w:rsidRPr="00654694" w:rsidRDefault="00A32CD7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L4 HWP (Co-Op)</w:t>
            </w: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577 13-16</w:t>
            </w:r>
          </w:p>
        </w:tc>
      </w:tr>
      <w:tr w:rsidR="00C37041" w:rsidRPr="00654694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74B9" w:rsidRPr="00654694" w:rsidRDefault="001B74B9" w:rsidP="001B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12-4 3D Figures (Cross Sections)</w:t>
            </w:r>
          </w:p>
          <w:p w:rsidR="00C37041" w:rsidRPr="00654694" w:rsidRDefault="00C37041" w:rsidP="00C3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8920D0" w:rsidP="00C3704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54694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7.G.3</w:t>
            </w:r>
            <w:proofErr w:type="gramEnd"/>
          </w:p>
          <w:p w:rsidR="008920D0" w:rsidRPr="00654694" w:rsidRDefault="008920D0" w:rsidP="0089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1B74B9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vertical, horizontal, and angled cross sections of 3-D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B74B9" w:rsidRPr="00654694" w:rsidRDefault="00A32CD7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B74B9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A32CD7" w:rsidRPr="00654694" w:rsidRDefault="00A32CD7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CD7" w:rsidRPr="00654694" w:rsidRDefault="00A32CD7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In-Class Cross Section WS (individual)</w:t>
            </w:r>
          </w:p>
        </w:tc>
      </w:tr>
      <w:tr w:rsidR="00C37041" w:rsidRPr="00654694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37041" w:rsidRPr="00654694" w:rsidRDefault="00C37041" w:rsidP="00C370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 on 12-3 and 12-4</w:t>
            </w:r>
          </w:p>
          <w:p w:rsidR="00C37041" w:rsidRPr="00654694" w:rsidRDefault="00C37041" w:rsidP="00C370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8920D0" w:rsidP="00C3704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654694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7.G.3</w:t>
            </w:r>
            <w:proofErr w:type="gramEnd"/>
          </w:p>
          <w:p w:rsidR="008920D0" w:rsidRPr="00654694" w:rsidRDefault="008920D0" w:rsidP="008920D0">
            <w:pPr>
              <w:rPr>
                <w:rFonts w:ascii="Times New Roman" w:hAnsi="Times New Roman" w:cs="Times New Roman"/>
              </w:rPr>
            </w:pPr>
            <w:r w:rsidRPr="00654694">
              <w:rPr>
                <w:rFonts w:ascii="Times New Roman" w:hAnsi="Times New Roman" w:cs="Times New Roman"/>
              </w:rPr>
              <w:t>7.G.6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8920D0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8920D0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654694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894"/>
        <w:gridCol w:w="2666"/>
        <w:gridCol w:w="2962"/>
      </w:tblGrid>
      <w:tr w:rsidR="00E42568" w:rsidRPr="00654694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IM 7-2        Week  –  </w:t>
            </w:r>
            <w:r w:rsidR="006660F1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2/19 – 2/23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Mr. Sevinsky</w:t>
            </w:r>
          </w:p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                             Period   6  </w:t>
            </w:r>
            <w:r w:rsidR="00F06B76"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FE640E" w:rsidRPr="00654694" w:rsidTr="00FE640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654694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FE640E" w:rsidRPr="00654694" w:rsidTr="00FE640E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Triangles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pStyle w:val="Heading5"/>
              <w:shd w:val="clear" w:color="auto" w:fill="FFFFFF"/>
              <w:rPr>
                <w:rFonts w:ascii="Times New Roman" w:hAnsi="Times New Roman" w:cs="Times New Roman"/>
                <w:color w:val="082A3D"/>
              </w:rPr>
            </w:pPr>
            <w:r w:rsidRPr="00654694">
              <w:rPr>
                <w:rFonts w:ascii="Times New Roman" w:hAnsi="Times New Roman" w:cs="Times New Roman"/>
                <w:b/>
                <w:bCs/>
                <w:color w:val="082A3D"/>
              </w:rPr>
              <w:t>M07.C-G.1.1.2</w:t>
            </w:r>
          </w:p>
          <w:p w:rsidR="00C37041" w:rsidRPr="00654694" w:rsidRDefault="00C37041" w:rsidP="00C3704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Classify triangles by angles and sides</w:t>
            </w:r>
          </w:p>
          <w:p w:rsidR="00FE640E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40E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missing measure of a triangle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20E17" w:rsidRPr="00654694" w:rsidRDefault="00A20E17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L3 Skills (all</w:t>
            </w:r>
          </w:p>
        </w:tc>
      </w:tr>
      <w:tr w:rsidR="00FE640E" w:rsidRPr="00654694" w:rsidTr="00FE640E">
        <w:trPr>
          <w:trHeight w:val="1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Triangles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pStyle w:val="Heading5"/>
              <w:shd w:val="clear" w:color="auto" w:fill="FFFFFF"/>
              <w:rPr>
                <w:rFonts w:ascii="Times New Roman" w:hAnsi="Times New Roman" w:cs="Times New Roman"/>
                <w:color w:val="082A3D"/>
              </w:rPr>
            </w:pPr>
            <w:r w:rsidRPr="00654694">
              <w:rPr>
                <w:rFonts w:ascii="Times New Roman" w:hAnsi="Times New Roman" w:cs="Times New Roman"/>
                <w:b/>
                <w:bCs/>
                <w:color w:val="082A3D"/>
              </w:rPr>
              <w:t>M07.C-G.1.1.2</w:t>
            </w:r>
          </w:p>
          <w:p w:rsidR="00C37041" w:rsidRPr="00654694" w:rsidRDefault="00C37041" w:rsidP="00C3704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Classify triangles by angles and sides</w:t>
            </w:r>
          </w:p>
          <w:p w:rsidR="00FE640E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missing measure of a triangle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559 1-8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 16-26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L3 HW Practice (all)</w:t>
            </w:r>
          </w:p>
        </w:tc>
      </w:tr>
      <w:tr w:rsidR="00FE640E" w:rsidRPr="00654694" w:rsidTr="00FE640E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FE640E"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Triangle Inequality Theorem </w:t>
            </w:r>
          </w:p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pStyle w:val="Heading5"/>
              <w:shd w:val="clear" w:color="auto" w:fill="FFFFFF"/>
              <w:rPr>
                <w:rFonts w:ascii="Times New Roman" w:hAnsi="Times New Roman" w:cs="Times New Roman"/>
                <w:color w:val="082A3D"/>
              </w:rPr>
            </w:pPr>
            <w:r w:rsidRPr="00654694">
              <w:rPr>
                <w:rFonts w:ascii="Times New Roman" w:hAnsi="Times New Roman" w:cs="Times New Roman"/>
                <w:b/>
                <w:bCs/>
                <w:color w:val="082A3D"/>
              </w:rPr>
              <w:t>M07.C-G.1.1.3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Use the triangle inequality to determine if side lengths compose a triangle</w:t>
            </w:r>
          </w:p>
          <w:p w:rsidR="00FE640E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40E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range of the 3</w:t>
            </w: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side of a triangle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HW – Triangle IT (even)</w:t>
            </w:r>
          </w:p>
        </w:tc>
      </w:tr>
      <w:tr w:rsidR="00FE640E" w:rsidRPr="00654694" w:rsidTr="00FE640E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37041" w:rsidRPr="00654694" w:rsidRDefault="00FE640E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Triangle Inequality Theorem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pStyle w:val="Heading5"/>
              <w:shd w:val="clear" w:color="auto" w:fill="FFFFFF"/>
              <w:rPr>
                <w:rFonts w:ascii="Times New Roman" w:hAnsi="Times New Roman" w:cs="Times New Roman"/>
                <w:color w:val="082A3D"/>
              </w:rPr>
            </w:pPr>
            <w:r w:rsidRPr="00654694">
              <w:rPr>
                <w:rFonts w:ascii="Times New Roman" w:hAnsi="Times New Roman" w:cs="Times New Roman"/>
                <w:b/>
                <w:bCs/>
                <w:color w:val="082A3D"/>
              </w:rPr>
              <w:t>M07.C-G.1.1.3</w:t>
            </w:r>
          </w:p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640E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Use the triangle inequality to determine if side lengths compose a triangle</w:t>
            </w:r>
          </w:p>
          <w:p w:rsidR="00FE640E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FE640E" w:rsidP="00FE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range of the 3</w:t>
            </w: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side of a triangle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Triangle IT WS</w:t>
            </w: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94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</w:tc>
      </w:tr>
      <w:tr w:rsidR="00FE640E" w:rsidRPr="00654694" w:rsidTr="00FE640E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 on Triangles</w:t>
            </w:r>
          </w:p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7041" w:rsidRPr="00654694" w:rsidRDefault="00C37041" w:rsidP="00C3704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7041" w:rsidRPr="00654694" w:rsidRDefault="00654694" w:rsidP="00C3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694">
              <w:rPr>
                <w:rFonts w:ascii="Times New Roman" w:eastAsia="Times New Roman" w:hAnsi="Times New Roman" w:cs="Times New Roman"/>
                <w:sz w:val="20"/>
                <w:szCs w:val="20"/>
              </w:rPr>
              <w:t>Quiz on Triangles and Triangle Inequality Theorem</w:t>
            </w:r>
          </w:p>
        </w:tc>
      </w:tr>
      <w:bookmarkEnd w:id="0"/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42D1B"/>
    <w:rsid w:val="00112D1C"/>
    <w:rsid w:val="001A6F0F"/>
    <w:rsid w:val="001B74B9"/>
    <w:rsid w:val="00340518"/>
    <w:rsid w:val="00354ACD"/>
    <w:rsid w:val="00354C9C"/>
    <w:rsid w:val="003A6197"/>
    <w:rsid w:val="003D114E"/>
    <w:rsid w:val="003E06C2"/>
    <w:rsid w:val="0045258B"/>
    <w:rsid w:val="004568F6"/>
    <w:rsid w:val="004760A3"/>
    <w:rsid w:val="004D38E2"/>
    <w:rsid w:val="005564E0"/>
    <w:rsid w:val="005920F3"/>
    <w:rsid w:val="005F63FD"/>
    <w:rsid w:val="00627850"/>
    <w:rsid w:val="006533E0"/>
    <w:rsid w:val="00654694"/>
    <w:rsid w:val="006660F1"/>
    <w:rsid w:val="0067682F"/>
    <w:rsid w:val="007E4002"/>
    <w:rsid w:val="007E4B17"/>
    <w:rsid w:val="00827D77"/>
    <w:rsid w:val="008920D0"/>
    <w:rsid w:val="009020DF"/>
    <w:rsid w:val="00920536"/>
    <w:rsid w:val="00980C10"/>
    <w:rsid w:val="009D11AD"/>
    <w:rsid w:val="00A20E17"/>
    <w:rsid w:val="00A32CD7"/>
    <w:rsid w:val="00A516FE"/>
    <w:rsid w:val="00A662BF"/>
    <w:rsid w:val="00A86A03"/>
    <w:rsid w:val="00AE5209"/>
    <w:rsid w:val="00C13FCC"/>
    <w:rsid w:val="00C34175"/>
    <w:rsid w:val="00C37041"/>
    <w:rsid w:val="00CC41BF"/>
    <w:rsid w:val="00CD0FC0"/>
    <w:rsid w:val="00CE03EF"/>
    <w:rsid w:val="00D277D2"/>
    <w:rsid w:val="00DF7966"/>
    <w:rsid w:val="00E30290"/>
    <w:rsid w:val="00E347FB"/>
    <w:rsid w:val="00E42568"/>
    <w:rsid w:val="00E660D9"/>
    <w:rsid w:val="00EA3D7C"/>
    <w:rsid w:val="00F04B8D"/>
    <w:rsid w:val="00F06B76"/>
    <w:rsid w:val="00F429F0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17</cp:revision>
  <dcterms:created xsi:type="dcterms:W3CDTF">2018-02-14T14:38:00Z</dcterms:created>
  <dcterms:modified xsi:type="dcterms:W3CDTF">2018-02-16T18:17:00Z</dcterms:modified>
</cp:coreProperties>
</file>