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38" w:rsidRDefault="00991638">
      <w:hyperlink r:id="rId4" w:history="1">
        <w:r w:rsidRPr="00991638">
          <w:rPr>
            <w:rStyle w:val="Hyperlink"/>
          </w:rPr>
          <w:t>Intro to Monohybrid Cross</w:t>
        </w:r>
      </w:hyperlink>
      <w:r>
        <w:t xml:space="preserve"> </w:t>
      </w:r>
    </w:p>
    <w:p w:rsidR="00991638" w:rsidRDefault="00991638">
      <w:hyperlink r:id="rId5" w:history="1">
        <w:r w:rsidRPr="00991638">
          <w:rPr>
            <w:rStyle w:val="Hyperlink"/>
          </w:rPr>
          <w:t>Crash Course on Heredity</w:t>
        </w:r>
      </w:hyperlink>
      <w:r>
        <w:t xml:space="preserve"> </w:t>
      </w:r>
    </w:p>
    <w:p w:rsidR="00991638" w:rsidRDefault="00991638">
      <w:hyperlink r:id="rId6" w:history="1">
        <w:r w:rsidRPr="00991638">
          <w:rPr>
            <w:rStyle w:val="Hyperlink"/>
          </w:rPr>
          <w:t>Incomplete Dominance</w:t>
        </w:r>
      </w:hyperlink>
      <w:r>
        <w:t xml:space="preserve">   (DO NOT worry about Epistasis!) </w:t>
      </w:r>
    </w:p>
    <w:p w:rsidR="00991638" w:rsidRDefault="00991638">
      <w:hyperlink r:id="rId7" w:history="1">
        <w:r w:rsidRPr="00991638">
          <w:rPr>
            <w:rStyle w:val="Hyperlink"/>
          </w:rPr>
          <w:t>Blood Types</w:t>
        </w:r>
      </w:hyperlink>
      <w:bookmarkStart w:id="0" w:name="_GoBack"/>
      <w:bookmarkEnd w:id="0"/>
    </w:p>
    <w:p w:rsidR="00104DF8" w:rsidRDefault="00991638">
      <w:hyperlink r:id="rId8" w:history="1">
        <w:r w:rsidRPr="00991638">
          <w:rPr>
            <w:rStyle w:val="Hyperlink"/>
          </w:rPr>
          <w:t>Sex Linked Traits</w:t>
        </w:r>
      </w:hyperlink>
      <w:r>
        <w:t xml:space="preserve"> </w:t>
      </w:r>
    </w:p>
    <w:sectPr w:rsidR="0010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38"/>
    <w:rsid w:val="00104DF8"/>
    <w:rsid w:val="009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564A5-3F33-473F-AB87-5336343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sex+linked+traits+punnett+squares&amp;&amp;view=detail&amp;mid=E6C701B71922C877CAD4E6C701B71922C877CAD4&amp;FORM=VRD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blood+type+punnett+squares&amp;&amp;view=detail&amp;mid=BBC309DAD9700A5CBCF0BBC309DAD9700A5CBCF0&amp;FORM=VRD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incomplete+dominance+punnett+squares+amoeba+sisters&amp;&amp;view=detail&amp;mid=9F8148704DFDE402CA6B9F8148704DFDE402CA6B&amp;FORM=VRDGAR" TargetMode="External"/><Relationship Id="rId5" Type="http://schemas.openxmlformats.org/officeDocument/2006/relationships/hyperlink" Target="https://www.bing.com/videos/search?q=incomplete+dominance+punnett+squares+amoeba+sisters&amp;&amp;view=detail&amp;mid=7B8ACB08491493995F367B8ACB08491493995F36&amp;FORM=VRDG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ng.com/videos/search?q=monohybrid+cross+punnett+squares+amoeba+sisters&amp;&amp;view=detail&amp;mid=9B9609916A81BEEA7DA69B9609916A81BEEA7DA6&amp;FORM=VRD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Mercyhurst Preparatory School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1</cp:revision>
  <dcterms:created xsi:type="dcterms:W3CDTF">2017-01-12T16:07:00Z</dcterms:created>
  <dcterms:modified xsi:type="dcterms:W3CDTF">2017-01-12T16:17:00Z</dcterms:modified>
</cp:coreProperties>
</file>