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A52DAB" w:rsidRDefault="00C463AF" w:rsidP="000B35D4">
      <w:pPr>
        <w:ind w:left="720"/>
        <w:rPr>
          <w:u w:val="single"/>
        </w:rPr>
      </w:pPr>
      <w:bookmarkStart w:id="0" w:name="_GoBack"/>
      <w:bookmarkEnd w:id="0"/>
      <w:r w:rsidRPr="00A52DAB">
        <w:t>Teacher</w:t>
      </w:r>
      <w:r w:rsidR="001B0DD0" w:rsidRPr="00A52DAB">
        <w:t>:</w:t>
      </w:r>
      <w:r w:rsidRPr="00A52DAB">
        <w:t xml:space="preserve"> </w:t>
      </w:r>
      <w:r w:rsidR="00C103B0" w:rsidRPr="00A52DAB">
        <w:rPr>
          <w:u w:val="single"/>
        </w:rPr>
        <w:t xml:space="preserve">Miss </w:t>
      </w:r>
      <w:proofErr w:type="spellStart"/>
      <w:r w:rsidR="00C103B0" w:rsidRPr="00A52DAB">
        <w:rPr>
          <w:u w:val="single"/>
        </w:rPr>
        <w:t>Lindrose</w:t>
      </w:r>
      <w:proofErr w:type="spellEnd"/>
      <w:r w:rsidRPr="00A52DAB">
        <w:tab/>
      </w:r>
      <w:r w:rsidRPr="00A52DAB">
        <w:tab/>
      </w:r>
      <w:r w:rsidRPr="00A52DAB">
        <w:tab/>
      </w:r>
      <w:r w:rsidRPr="00A52DAB">
        <w:tab/>
        <w:t>Date</w:t>
      </w:r>
      <w:r w:rsidR="001B0DD0" w:rsidRPr="00A52DAB">
        <w:t>:</w:t>
      </w:r>
      <w:r w:rsidRPr="00A52DAB">
        <w:t xml:space="preserve"> </w:t>
      </w:r>
      <w:r w:rsidR="009A0570" w:rsidRPr="00A52DAB">
        <w:rPr>
          <w:u w:val="single"/>
        </w:rPr>
        <w:t xml:space="preserve">April </w:t>
      </w:r>
      <w:r w:rsidR="0005492B">
        <w:rPr>
          <w:u w:val="single"/>
        </w:rPr>
        <w:t>25</w:t>
      </w:r>
      <w:r w:rsidR="000B35D4" w:rsidRPr="00A52DAB">
        <w:rPr>
          <w:u w:val="single"/>
        </w:rPr>
        <w:t xml:space="preserve">, 2016 to </w:t>
      </w:r>
      <w:r w:rsidR="0025361D" w:rsidRPr="00A52DAB">
        <w:rPr>
          <w:u w:val="single"/>
        </w:rPr>
        <w:t>Apri</w:t>
      </w:r>
      <w:r w:rsidR="004A018D" w:rsidRPr="00A52DAB">
        <w:rPr>
          <w:u w:val="single"/>
        </w:rPr>
        <w:t xml:space="preserve">l </w:t>
      </w:r>
      <w:r w:rsidR="0005492B">
        <w:rPr>
          <w:u w:val="single"/>
        </w:rPr>
        <w:t>29</w:t>
      </w:r>
      <w:r w:rsidR="00BE0163" w:rsidRPr="00A52DAB">
        <w:rPr>
          <w:u w:val="single"/>
        </w:rPr>
        <w:t>,</w:t>
      </w:r>
      <w:r w:rsidR="000B35D4" w:rsidRPr="00A52DAB">
        <w:rPr>
          <w:u w:val="single"/>
        </w:rPr>
        <w:t xml:space="preserve">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A52DAB">
        <w:tc>
          <w:tcPr>
            <w:tcW w:w="2150" w:type="dxa"/>
          </w:tcPr>
          <w:p w:rsidR="00C463AF" w:rsidRPr="00A52DAB" w:rsidRDefault="00C463AF"/>
        </w:tc>
        <w:tc>
          <w:tcPr>
            <w:tcW w:w="2278" w:type="dxa"/>
          </w:tcPr>
          <w:p w:rsidR="00C463AF" w:rsidRPr="00A52DAB" w:rsidRDefault="00C463AF">
            <w:r w:rsidRPr="00A52DAB">
              <w:t>Monday</w:t>
            </w:r>
          </w:p>
        </w:tc>
        <w:tc>
          <w:tcPr>
            <w:tcW w:w="2250" w:type="dxa"/>
          </w:tcPr>
          <w:p w:rsidR="00C463AF" w:rsidRPr="00A52DAB" w:rsidRDefault="00856BFB">
            <w:r w:rsidRPr="00A52DAB">
              <w:t>Tuesday</w:t>
            </w:r>
          </w:p>
        </w:tc>
        <w:tc>
          <w:tcPr>
            <w:tcW w:w="2250" w:type="dxa"/>
          </w:tcPr>
          <w:p w:rsidR="00C463AF" w:rsidRPr="00A52DAB" w:rsidRDefault="00856BFB">
            <w:r w:rsidRPr="00A52DAB">
              <w:t>Wednesday</w:t>
            </w:r>
          </w:p>
        </w:tc>
        <w:tc>
          <w:tcPr>
            <w:tcW w:w="2250" w:type="dxa"/>
          </w:tcPr>
          <w:p w:rsidR="00C463AF" w:rsidRPr="00A52DAB" w:rsidRDefault="007A643B">
            <w:r w:rsidRPr="00A52DAB">
              <w:t>Thursd</w:t>
            </w:r>
            <w:r w:rsidR="00856BFB" w:rsidRPr="00A52DAB">
              <w:t>ay</w:t>
            </w:r>
          </w:p>
        </w:tc>
        <w:tc>
          <w:tcPr>
            <w:tcW w:w="2340" w:type="dxa"/>
          </w:tcPr>
          <w:p w:rsidR="00C463AF" w:rsidRPr="00A52DAB" w:rsidRDefault="00856BFB">
            <w:r w:rsidRPr="00A52DAB">
              <w:t>Friday</w:t>
            </w:r>
          </w:p>
        </w:tc>
      </w:tr>
      <w:tr w:rsidR="009A0570" w:rsidRPr="00A52DAB">
        <w:trPr>
          <w:trHeight w:val="584"/>
        </w:trPr>
        <w:tc>
          <w:tcPr>
            <w:tcW w:w="2150" w:type="dxa"/>
          </w:tcPr>
          <w:p w:rsidR="009A0570" w:rsidRPr="00A52DAB" w:rsidRDefault="009A0570" w:rsidP="008A3E9B">
            <w:r w:rsidRPr="00A52DAB">
              <w:t>Opening Exercises/ Lunch Count</w:t>
            </w:r>
          </w:p>
          <w:p w:rsidR="009A0570" w:rsidRPr="00A52DAB" w:rsidRDefault="009A0570" w:rsidP="000B35D4">
            <w:r w:rsidRPr="00A52DAB">
              <w:t>8:30-9:00</w:t>
            </w:r>
          </w:p>
        </w:tc>
        <w:tc>
          <w:tcPr>
            <w:tcW w:w="2278" w:type="dxa"/>
          </w:tcPr>
          <w:p w:rsidR="009A0570" w:rsidRPr="00A52DAB" w:rsidRDefault="009A0570" w:rsidP="004A018D">
            <w:r w:rsidRPr="00A52DAB">
              <w:t xml:space="preserve"> </w:t>
            </w:r>
          </w:p>
        </w:tc>
        <w:tc>
          <w:tcPr>
            <w:tcW w:w="2250" w:type="dxa"/>
          </w:tcPr>
          <w:p w:rsidR="009A0570" w:rsidRPr="00A52DAB" w:rsidRDefault="009A0570" w:rsidP="00A425A7"/>
        </w:tc>
        <w:tc>
          <w:tcPr>
            <w:tcW w:w="2250" w:type="dxa"/>
          </w:tcPr>
          <w:p w:rsidR="009A0570" w:rsidRPr="00A52DAB" w:rsidRDefault="009A0570" w:rsidP="00A425A7"/>
        </w:tc>
        <w:tc>
          <w:tcPr>
            <w:tcW w:w="2250" w:type="dxa"/>
          </w:tcPr>
          <w:p w:rsidR="009A0570" w:rsidRPr="00A52DAB" w:rsidRDefault="009A0570" w:rsidP="008A42BC"/>
        </w:tc>
        <w:tc>
          <w:tcPr>
            <w:tcW w:w="2340" w:type="dxa"/>
          </w:tcPr>
          <w:p w:rsidR="009A0570" w:rsidRPr="00A52DAB" w:rsidRDefault="0005492B" w:rsidP="008A42BC">
            <w:r>
              <w:t>No School</w:t>
            </w:r>
          </w:p>
        </w:tc>
      </w:tr>
      <w:tr w:rsidR="0005492B" w:rsidRPr="00A52DAB">
        <w:tc>
          <w:tcPr>
            <w:tcW w:w="2150" w:type="dxa"/>
          </w:tcPr>
          <w:p w:rsidR="0005492B" w:rsidRPr="00A52DAB" w:rsidRDefault="0005492B" w:rsidP="008A3E9B">
            <w:r w:rsidRPr="00A52DAB">
              <w:t>Morning Meeting/</w:t>
            </w:r>
          </w:p>
          <w:p w:rsidR="0005492B" w:rsidRPr="00A52DAB" w:rsidRDefault="0005492B" w:rsidP="008A3E9B">
            <w:r w:rsidRPr="00A52DAB">
              <w:t>Social Living</w:t>
            </w:r>
          </w:p>
          <w:p w:rsidR="0005492B" w:rsidRPr="00A52DAB" w:rsidRDefault="0005492B" w:rsidP="000B35D4">
            <w:r w:rsidRPr="00A52DAB">
              <w:t xml:space="preserve">9:00-9:20 </w:t>
            </w:r>
          </w:p>
        </w:tc>
        <w:tc>
          <w:tcPr>
            <w:tcW w:w="2278" w:type="dxa"/>
          </w:tcPr>
          <w:p w:rsidR="0005492B" w:rsidRPr="00A52DAB" w:rsidRDefault="0005492B" w:rsidP="005417C7">
            <w:r w:rsidRPr="00A52DAB">
              <w:t>TSW practice daily classroom routines including attendance and lunch count.</w:t>
            </w:r>
          </w:p>
          <w:p w:rsidR="0005492B" w:rsidRPr="00A52DAB" w:rsidRDefault="0005492B" w:rsidP="005417C7">
            <w:r w:rsidRPr="00A52DAB">
              <w:t>TSW practice public speaking skills by greeting their classmates.</w:t>
            </w:r>
          </w:p>
          <w:p w:rsidR="0005492B" w:rsidRPr="00A52DAB" w:rsidRDefault="0005492B" w:rsidP="00A70FD9">
            <w:r w:rsidRPr="00A52DAB">
              <w:t xml:space="preserve">TSW assist in reading the morning message orally as a class. </w:t>
            </w:r>
          </w:p>
          <w:p w:rsidR="0005492B" w:rsidRPr="00A52DAB" w:rsidRDefault="0005492B" w:rsidP="00CC6917">
            <w:r w:rsidRPr="00A52DAB">
              <w:t>TSW identify words within the morning message.</w:t>
            </w:r>
          </w:p>
        </w:tc>
        <w:tc>
          <w:tcPr>
            <w:tcW w:w="2250" w:type="dxa"/>
          </w:tcPr>
          <w:p w:rsidR="0005492B" w:rsidRPr="00A52DAB" w:rsidRDefault="0005492B" w:rsidP="005417C7">
            <w:r w:rsidRPr="00A52DAB">
              <w:t>TSW practice daily classroom routines including attendance and lunch count.</w:t>
            </w:r>
          </w:p>
          <w:p w:rsidR="0005492B" w:rsidRPr="00A52DAB" w:rsidRDefault="0005492B" w:rsidP="005417C7">
            <w:r w:rsidRPr="00A52DAB">
              <w:t>TSW practice public speaking skills by greeting their classmates.</w:t>
            </w:r>
          </w:p>
          <w:p w:rsidR="0005492B" w:rsidRPr="00A52DAB" w:rsidRDefault="0005492B" w:rsidP="00A70FD9">
            <w:r w:rsidRPr="00A52DAB">
              <w:t xml:space="preserve">TSW assist in reading the morning message orally as a class. </w:t>
            </w:r>
          </w:p>
          <w:p w:rsidR="0005492B" w:rsidRPr="00A52DAB" w:rsidRDefault="0005492B" w:rsidP="00CC6917">
            <w:r w:rsidRPr="00A52DAB">
              <w:t>TSW identify words within the morning message.</w:t>
            </w:r>
          </w:p>
        </w:tc>
        <w:tc>
          <w:tcPr>
            <w:tcW w:w="2250" w:type="dxa"/>
          </w:tcPr>
          <w:p w:rsidR="0005492B" w:rsidRPr="00A52DAB" w:rsidRDefault="0005492B" w:rsidP="005417C7">
            <w:r w:rsidRPr="00A52DAB">
              <w:t>TSW practice daily classroom routines including attendance and lunch count.</w:t>
            </w:r>
          </w:p>
          <w:p w:rsidR="0005492B" w:rsidRPr="00A52DAB" w:rsidRDefault="0005492B" w:rsidP="005417C7">
            <w:r w:rsidRPr="00A52DAB">
              <w:t>TSW practice public speaking skills by greeting their classmates.</w:t>
            </w:r>
          </w:p>
          <w:p w:rsidR="0005492B" w:rsidRPr="00A52DAB" w:rsidRDefault="0005492B" w:rsidP="00A70FD9">
            <w:r w:rsidRPr="00A52DAB">
              <w:t xml:space="preserve">TSW assist in reading the morning message orally as a class. </w:t>
            </w:r>
          </w:p>
          <w:p w:rsidR="0005492B" w:rsidRPr="00A52DAB" w:rsidRDefault="0005492B" w:rsidP="00CC6917">
            <w:r w:rsidRPr="00A52DAB">
              <w:t>TSW identify words within the morning message.</w:t>
            </w:r>
          </w:p>
        </w:tc>
        <w:tc>
          <w:tcPr>
            <w:tcW w:w="2250" w:type="dxa"/>
          </w:tcPr>
          <w:p w:rsidR="0005492B" w:rsidRPr="00A52DAB" w:rsidRDefault="0005492B" w:rsidP="009A0570">
            <w:r w:rsidRPr="00A52DAB">
              <w:t>TSW practice daily classroom routines including attendance and lunch count.</w:t>
            </w:r>
          </w:p>
          <w:p w:rsidR="0005492B" w:rsidRPr="00A52DAB" w:rsidRDefault="0005492B" w:rsidP="009A0570">
            <w:r w:rsidRPr="00A52DAB">
              <w:t>TSW practice public speaking skills by greeting their classmates.</w:t>
            </w:r>
          </w:p>
          <w:p w:rsidR="0005492B" w:rsidRPr="00A52DAB" w:rsidRDefault="0005492B" w:rsidP="009A0570">
            <w:r w:rsidRPr="00A52DAB">
              <w:t xml:space="preserve">TSW assist in reading the morning message orally as a class. </w:t>
            </w:r>
          </w:p>
          <w:p w:rsidR="0005492B" w:rsidRPr="00A52DAB" w:rsidRDefault="0005492B" w:rsidP="009A0570">
            <w:r w:rsidRPr="00A52DAB">
              <w:t>TSW identify words within the morning message.</w:t>
            </w:r>
          </w:p>
        </w:tc>
        <w:tc>
          <w:tcPr>
            <w:tcW w:w="2340" w:type="dxa"/>
          </w:tcPr>
          <w:p w:rsidR="0005492B" w:rsidRDefault="0005492B">
            <w:r w:rsidRPr="00F37E5A">
              <w:t>No School</w:t>
            </w:r>
          </w:p>
        </w:tc>
      </w:tr>
      <w:tr w:rsidR="0005492B" w:rsidRPr="00A52DAB">
        <w:tc>
          <w:tcPr>
            <w:tcW w:w="2150" w:type="dxa"/>
          </w:tcPr>
          <w:p w:rsidR="0005492B" w:rsidRPr="00A52DAB" w:rsidRDefault="0005492B" w:rsidP="008A3E9B">
            <w:r w:rsidRPr="00A52DAB">
              <w:t>Guided Reading</w:t>
            </w:r>
          </w:p>
          <w:p w:rsidR="0005492B" w:rsidRPr="00A52DAB" w:rsidRDefault="0005492B" w:rsidP="00A70FD9">
            <w:r w:rsidRPr="00A52DAB">
              <w:t>9:20- 9:50</w:t>
            </w:r>
          </w:p>
        </w:tc>
        <w:tc>
          <w:tcPr>
            <w:tcW w:w="2278" w:type="dxa"/>
          </w:tcPr>
          <w:p w:rsidR="0005492B" w:rsidRPr="00A52DAB" w:rsidRDefault="0005492B" w:rsidP="00BB2B65">
            <w:r w:rsidRPr="00A52DAB">
              <w:t>TSW read kindergarten level text with guidance from an adult.</w:t>
            </w:r>
          </w:p>
        </w:tc>
        <w:tc>
          <w:tcPr>
            <w:tcW w:w="2250" w:type="dxa"/>
          </w:tcPr>
          <w:p w:rsidR="0005492B" w:rsidRPr="00A52DAB" w:rsidRDefault="0005492B" w:rsidP="00BB2B65">
            <w:r w:rsidRPr="00A52DAB">
              <w:t>TSW read kindergarten level text with guidance from an adult.</w:t>
            </w:r>
          </w:p>
        </w:tc>
        <w:tc>
          <w:tcPr>
            <w:tcW w:w="2250" w:type="dxa"/>
          </w:tcPr>
          <w:p w:rsidR="0005492B" w:rsidRPr="00A52DAB" w:rsidRDefault="0005492B" w:rsidP="00BB2B65">
            <w:r w:rsidRPr="00A52DAB">
              <w:t>TSW read kindergarten level text with guidance from an adult.</w:t>
            </w:r>
          </w:p>
        </w:tc>
        <w:tc>
          <w:tcPr>
            <w:tcW w:w="2250" w:type="dxa"/>
          </w:tcPr>
          <w:p w:rsidR="0005492B" w:rsidRPr="00A52DAB" w:rsidRDefault="0005492B" w:rsidP="00BE0163">
            <w:r w:rsidRPr="00A52DAB">
              <w:t>TSW write at a developmentally appropriate level with assistance from an adult.</w:t>
            </w:r>
          </w:p>
        </w:tc>
        <w:tc>
          <w:tcPr>
            <w:tcW w:w="2340" w:type="dxa"/>
          </w:tcPr>
          <w:p w:rsidR="0005492B" w:rsidRDefault="0005492B">
            <w:r w:rsidRPr="00F37E5A">
              <w:t>No School</w:t>
            </w:r>
          </w:p>
        </w:tc>
      </w:tr>
      <w:tr w:rsidR="0005492B" w:rsidRPr="00A52DAB">
        <w:tc>
          <w:tcPr>
            <w:tcW w:w="2150" w:type="dxa"/>
          </w:tcPr>
          <w:p w:rsidR="0005492B" w:rsidRPr="00A52DAB" w:rsidRDefault="0005492B" w:rsidP="00424219">
            <w:r w:rsidRPr="00A52DAB">
              <w:t>Language Arts</w:t>
            </w:r>
          </w:p>
          <w:p w:rsidR="0005492B" w:rsidRPr="00A52DAB" w:rsidRDefault="0005492B" w:rsidP="009A0570">
            <w:r w:rsidRPr="00A52DAB">
              <w:t>9:50-11:05</w:t>
            </w:r>
          </w:p>
        </w:tc>
        <w:tc>
          <w:tcPr>
            <w:tcW w:w="2278" w:type="dxa"/>
          </w:tcPr>
          <w:p w:rsidR="0005492B" w:rsidRPr="00A52DAB" w:rsidRDefault="0005492B" w:rsidP="00F6302E">
            <w:pPr>
              <w:spacing w:before="2" w:after="2"/>
              <w:rPr>
                <w:b/>
              </w:rPr>
            </w:pPr>
            <w:r w:rsidRPr="00A52DAB">
              <w:rPr>
                <w:b/>
              </w:rPr>
              <w:t>Building Background:</w:t>
            </w:r>
          </w:p>
          <w:p w:rsidR="0005492B" w:rsidRPr="00A52DAB" w:rsidRDefault="0005492B" w:rsidP="00F6302E">
            <w:pPr>
              <w:spacing w:before="2" w:after="2"/>
            </w:pPr>
            <w:r w:rsidRPr="00A52DAB">
              <w:t xml:space="preserve">Introduce the essential question for the week: </w:t>
            </w:r>
          </w:p>
          <w:p w:rsidR="0005492B" w:rsidRPr="00A52DAB" w:rsidRDefault="0005492B" w:rsidP="00F6302E">
            <w:pPr>
              <w:spacing w:before="2" w:after="2"/>
            </w:pPr>
          </w:p>
          <w:p w:rsidR="00EC1F3F" w:rsidRPr="00EC1F3F" w:rsidRDefault="00EC1F3F" w:rsidP="00EC1F3F">
            <w:pPr>
              <w:rPr>
                <w:rFonts w:ascii="Times" w:hAnsi="Times"/>
                <w:sz w:val="20"/>
                <w:szCs w:val="20"/>
              </w:rPr>
            </w:pPr>
            <w:r w:rsidRPr="00EC1F3F">
              <w:rPr>
                <w:rFonts w:ascii="Times" w:hAnsi="Times"/>
                <w:b/>
                <w:i/>
                <w:sz w:val="20"/>
                <w:szCs w:val="20"/>
              </w:rPr>
              <w:t>How can things in nature be used to make new things?</w:t>
            </w:r>
            <w:r w:rsidRPr="00EC1F3F">
              <w:rPr>
                <w:rFonts w:ascii="Times" w:hAnsi="Times"/>
                <w:sz w:val="20"/>
                <w:szCs w:val="20"/>
              </w:rPr>
              <w:t xml:space="preserve"> </w:t>
            </w:r>
          </w:p>
          <w:p w:rsidR="00EC1F3F" w:rsidRPr="00EC1F3F" w:rsidRDefault="00EC1F3F" w:rsidP="00EC1F3F">
            <w:pPr>
              <w:rPr>
                <w:rFonts w:ascii="Times" w:hAnsi="Times"/>
                <w:sz w:val="20"/>
                <w:szCs w:val="20"/>
              </w:rPr>
            </w:pPr>
            <w:r w:rsidRPr="00EC1F3F">
              <w:rPr>
                <w:rFonts w:ascii="Times" w:hAnsi="Times"/>
                <w:sz w:val="20"/>
                <w:szCs w:val="20"/>
              </w:rPr>
              <w:t xml:space="preserve">Read aloud the Essential Question. Tell children you are going to say a rhyme about something in nature that we can use to make a new thing. </w:t>
            </w:r>
          </w:p>
          <w:p w:rsidR="00EC1F3F" w:rsidRDefault="00EC1F3F" w:rsidP="00616D81">
            <w:pPr>
              <w:spacing w:before="2" w:after="2"/>
              <w:rPr>
                <w:b/>
              </w:rPr>
            </w:pPr>
          </w:p>
          <w:p w:rsidR="00EC1F3F" w:rsidRPr="00A52DAB" w:rsidRDefault="00EC1F3F" w:rsidP="00EC1F3F">
            <w:pPr>
              <w:spacing w:before="2" w:after="2"/>
              <w:rPr>
                <w:szCs w:val="20"/>
              </w:rPr>
            </w:pPr>
            <w:r w:rsidRPr="00A52DAB">
              <w:rPr>
                <w:szCs w:val="20"/>
              </w:rPr>
              <w:t xml:space="preserve">Use the </w:t>
            </w:r>
            <w:r w:rsidRPr="00A52DAB">
              <w:rPr>
                <w:b/>
                <w:szCs w:val="20"/>
              </w:rPr>
              <w:t xml:space="preserve">Define/ Example/ Ask </w:t>
            </w:r>
            <w:r w:rsidRPr="00A52DAB">
              <w:rPr>
                <w:szCs w:val="20"/>
              </w:rPr>
              <w:t>routine to introduce:</w:t>
            </w:r>
          </w:p>
          <w:p w:rsidR="00EC1F3F" w:rsidRDefault="00EC1F3F" w:rsidP="00EC1F3F">
            <w:pPr>
              <w:spacing w:before="2" w:after="2"/>
              <w:rPr>
                <w:b/>
                <w:szCs w:val="20"/>
              </w:rPr>
            </w:pPr>
            <w:r>
              <w:rPr>
                <w:b/>
                <w:szCs w:val="20"/>
              </w:rPr>
              <w:t>1. Natural resources</w:t>
            </w:r>
          </w:p>
          <w:p w:rsidR="00EC1F3F" w:rsidRPr="00A52DAB" w:rsidRDefault="00EC1F3F" w:rsidP="00EC1F3F">
            <w:pPr>
              <w:spacing w:before="2" w:after="2"/>
              <w:rPr>
                <w:b/>
                <w:szCs w:val="20"/>
              </w:rPr>
            </w:pPr>
            <w:r>
              <w:rPr>
                <w:b/>
                <w:szCs w:val="20"/>
              </w:rPr>
              <w:t xml:space="preserve">2. </w:t>
            </w:r>
            <w:proofErr w:type="gramStart"/>
            <w:r>
              <w:rPr>
                <w:b/>
                <w:szCs w:val="20"/>
              </w:rPr>
              <w:t>create</w:t>
            </w:r>
            <w:proofErr w:type="gramEnd"/>
          </w:p>
          <w:p w:rsidR="0005492B" w:rsidRPr="00A52DAB" w:rsidRDefault="0005492B" w:rsidP="00616D81">
            <w:pPr>
              <w:spacing w:before="2" w:after="2"/>
              <w:rPr>
                <w:b/>
              </w:rPr>
            </w:pPr>
          </w:p>
          <w:p w:rsidR="0005492B" w:rsidRPr="00A52DAB" w:rsidRDefault="0005492B" w:rsidP="00F6302E">
            <w:pPr>
              <w:spacing w:before="2" w:after="2"/>
              <w:rPr>
                <w:b/>
              </w:rPr>
            </w:pPr>
            <w:r w:rsidRPr="00A52DAB">
              <w:rPr>
                <w:b/>
              </w:rPr>
              <w:t>Phonics:</w:t>
            </w:r>
          </w:p>
          <w:p w:rsidR="0005492B" w:rsidRPr="00A52DAB" w:rsidRDefault="0005492B" w:rsidP="00F6302E">
            <w:pPr>
              <w:spacing w:before="2" w:after="2"/>
              <w:rPr>
                <w:rStyle w:val="Strong"/>
              </w:rPr>
            </w:pPr>
            <w:r w:rsidRPr="00A52DAB">
              <w:t xml:space="preserve">TSW isolate and pronounce the initial, medial vowel, and final sounds (phonemes) in three-phoneme words. </w:t>
            </w:r>
            <w:r w:rsidRPr="00A52DAB">
              <w:rPr>
                <w:rStyle w:val="Strong"/>
              </w:rPr>
              <w:t>RF.K.2d</w:t>
            </w:r>
          </w:p>
          <w:p w:rsidR="0005492B" w:rsidRPr="00A52DAB" w:rsidRDefault="0005492B" w:rsidP="00F6302E">
            <w:pPr>
              <w:spacing w:before="2" w:after="2"/>
              <w:rPr>
                <w:rStyle w:val="Strong"/>
              </w:rPr>
            </w:pPr>
          </w:p>
          <w:p w:rsidR="00EC1F3F" w:rsidRPr="00EC1F3F" w:rsidRDefault="00EC1F3F" w:rsidP="00EC1F3F">
            <w:pPr>
              <w:rPr>
                <w:rFonts w:ascii="Times" w:hAnsi="Times"/>
                <w:sz w:val="20"/>
                <w:szCs w:val="20"/>
              </w:rPr>
            </w:pPr>
            <w:r w:rsidRPr="00EC1F3F">
              <w:rPr>
                <w:rFonts w:ascii="Times" w:hAnsi="Times"/>
                <w:b/>
                <w:sz w:val="20"/>
                <w:szCs w:val="20"/>
              </w:rPr>
              <w:t xml:space="preserve">(1) Model </w:t>
            </w:r>
            <w:r w:rsidRPr="00EC1F3F">
              <w:rPr>
                <w:rFonts w:ascii="Times" w:hAnsi="Times"/>
                <w:sz w:val="20"/>
                <w:szCs w:val="20"/>
              </w:rPr>
              <w:t xml:space="preserve">Display the </w:t>
            </w:r>
            <w:r w:rsidRPr="00EC1F3F">
              <w:rPr>
                <w:rFonts w:ascii="Times" w:hAnsi="Times"/>
                <w:b/>
                <w:sz w:val="20"/>
                <w:szCs w:val="20"/>
              </w:rPr>
              <w:t xml:space="preserve">Photo Cards </w:t>
            </w:r>
            <w:r w:rsidRPr="00EC1F3F">
              <w:rPr>
                <w:rFonts w:ascii="Times" w:hAnsi="Times"/>
                <w:sz w:val="20"/>
                <w:szCs w:val="20"/>
              </w:rPr>
              <w:t xml:space="preserve">for </w:t>
            </w:r>
            <w:r w:rsidRPr="00EC1F3F">
              <w:rPr>
                <w:rFonts w:ascii="Times" w:hAnsi="Times"/>
                <w:i/>
                <w:sz w:val="20"/>
                <w:szCs w:val="20"/>
              </w:rPr>
              <w:t xml:space="preserve">globe, nose, </w:t>
            </w:r>
            <w:r w:rsidRPr="00EC1F3F">
              <w:rPr>
                <w:rFonts w:ascii="Times" w:hAnsi="Times"/>
                <w:sz w:val="20"/>
                <w:szCs w:val="20"/>
              </w:rPr>
              <w:t xml:space="preserve">and </w:t>
            </w:r>
            <w:r w:rsidRPr="00EC1F3F">
              <w:rPr>
                <w:rFonts w:ascii="Times" w:hAnsi="Times"/>
                <w:i/>
                <w:sz w:val="20"/>
                <w:szCs w:val="20"/>
              </w:rPr>
              <w:t xml:space="preserve">rope. I will say three picture names: </w:t>
            </w:r>
            <w:proofErr w:type="gramStart"/>
            <w:r w:rsidRPr="00EC1F3F">
              <w:rPr>
                <w:rFonts w:ascii="Times" w:hAnsi="Times"/>
                <w:sz w:val="20"/>
                <w:szCs w:val="20"/>
              </w:rPr>
              <w:t xml:space="preserve">globe </w:t>
            </w:r>
            <w:r w:rsidRPr="00EC1F3F">
              <w:rPr>
                <w:rFonts w:ascii="Times" w:hAnsi="Times"/>
                <w:i/>
                <w:sz w:val="20"/>
                <w:szCs w:val="20"/>
              </w:rPr>
              <w:t>,</w:t>
            </w:r>
            <w:proofErr w:type="gramEnd"/>
            <w:r w:rsidRPr="00EC1F3F">
              <w:rPr>
                <w:rFonts w:ascii="Times" w:hAnsi="Times"/>
                <w:i/>
                <w:sz w:val="20"/>
                <w:szCs w:val="20"/>
              </w:rPr>
              <w:t xml:space="preserve"> </w:t>
            </w:r>
            <w:r w:rsidRPr="00EC1F3F">
              <w:rPr>
                <w:rFonts w:ascii="Times" w:hAnsi="Times"/>
                <w:sz w:val="20"/>
                <w:szCs w:val="20"/>
              </w:rPr>
              <w:t>nose</w:t>
            </w:r>
            <w:r w:rsidRPr="00EC1F3F">
              <w:rPr>
                <w:rFonts w:ascii="Times" w:hAnsi="Times"/>
                <w:i/>
                <w:sz w:val="20"/>
                <w:szCs w:val="20"/>
              </w:rPr>
              <w:t xml:space="preserve">, </w:t>
            </w:r>
            <w:r w:rsidRPr="00EC1F3F">
              <w:rPr>
                <w:rFonts w:ascii="Times" w:hAnsi="Times"/>
                <w:sz w:val="20"/>
                <w:szCs w:val="20"/>
              </w:rPr>
              <w:t>rope</w:t>
            </w:r>
            <w:r w:rsidRPr="00EC1F3F">
              <w:rPr>
                <w:rFonts w:ascii="Times" w:hAnsi="Times"/>
                <w:i/>
                <w:sz w:val="20"/>
                <w:szCs w:val="20"/>
              </w:rPr>
              <w:t xml:space="preserve">. Repeat these words with me. What sound is the same in </w:t>
            </w:r>
            <w:r w:rsidRPr="00EC1F3F">
              <w:rPr>
                <w:rFonts w:ascii="Times" w:hAnsi="Times"/>
                <w:sz w:val="20"/>
                <w:szCs w:val="20"/>
              </w:rPr>
              <w:t>globe</w:t>
            </w:r>
            <w:r w:rsidRPr="00EC1F3F">
              <w:rPr>
                <w:rFonts w:ascii="Times" w:hAnsi="Times"/>
                <w:i/>
                <w:sz w:val="20"/>
                <w:szCs w:val="20"/>
              </w:rPr>
              <w:t xml:space="preserve">, nose, and </w:t>
            </w:r>
            <w:r w:rsidRPr="00EC1F3F">
              <w:rPr>
                <w:rFonts w:ascii="Times" w:hAnsi="Times"/>
                <w:sz w:val="20"/>
                <w:szCs w:val="20"/>
              </w:rPr>
              <w:t>rope</w:t>
            </w:r>
            <w:r w:rsidRPr="00EC1F3F">
              <w:rPr>
                <w:rFonts w:ascii="Times" w:hAnsi="Times"/>
                <w:i/>
                <w:sz w:val="20"/>
                <w:szCs w:val="20"/>
              </w:rPr>
              <w:t xml:space="preserve">? </w:t>
            </w:r>
            <w:r w:rsidRPr="00EC1F3F">
              <w:rPr>
                <w:rFonts w:ascii="Times" w:hAnsi="Times"/>
                <w:sz w:val="20"/>
                <w:szCs w:val="20"/>
              </w:rPr>
              <w:t>Globe</w:t>
            </w:r>
            <w:r w:rsidRPr="00EC1F3F">
              <w:rPr>
                <w:rFonts w:ascii="Times" w:hAnsi="Times"/>
                <w:i/>
                <w:sz w:val="20"/>
                <w:szCs w:val="20"/>
              </w:rPr>
              <w:t xml:space="preserve">, </w:t>
            </w:r>
            <w:proofErr w:type="gramStart"/>
            <w:r w:rsidRPr="00EC1F3F">
              <w:rPr>
                <w:rFonts w:ascii="Times" w:hAnsi="Times"/>
                <w:sz w:val="20"/>
                <w:szCs w:val="20"/>
              </w:rPr>
              <w:t xml:space="preserve">nose </w:t>
            </w:r>
            <w:r w:rsidRPr="00EC1F3F">
              <w:rPr>
                <w:rFonts w:ascii="Times" w:hAnsi="Times"/>
                <w:i/>
                <w:sz w:val="20"/>
                <w:szCs w:val="20"/>
              </w:rPr>
              <w:t>,</w:t>
            </w:r>
            <w:proofErr w:type="gramEnd"/>
            <w:r w:rsidRPr="00EC1F3F">
              <w:rPr>
                <w:rFonts w:ascii="Times" w:hAnsi="Times"/>
                <w:i/>
                <w:sz w:val="20"/>
                <w:szCs w:val="20"/>
              </w:rPr>
              <w:t xml:space="preserve"> and </w:t>
            </w:r>
            <w:r w:rsidRPr="00EC1F3F">
              <w:rPr>
                <w:rFonts w:ascii="Times" w:hAnsi="Times"/>
                <w:sz w:val="20"/>
                <w:szCs w:val="20"/>
              </w:rPr>
              <w:t xml:space="preserve">rope </w:t>
            </w:r>
            <w:r w:rsidRPr="00EC1F3F">
              <w:rPr>
                <w:rFonts w:ascii="Times" w:hAnsi="Times"/>
                <w:i/>
                <w:sz w:val="20"/>
                <w:szCs w:val="20"/>
              </w:rPr>
              <w:t xml:space="preserve">all have the /ō/ sound. </w:t>
            </w:r>
            <w:r w:rsidRPr="00EC1F3F">
              <w:rPr>
                <w:rFonts w:ascii="Times" w:hAnsi="Times"/>
                <w:sz w:val="20"/>
                <w:szCs w:val="20"/>
              </w:rPr>
              <w:t xml:space="preserve">Repeat the activity with </w:t>
            </w:r>
            <w:r w:rsidRPr="00EC1F3F">
              <w:rPr>
                <w:rFonts w:ascii="Times" w:hAnsi="Times"/>
                <w:i/>
                <w:sz w:val="20"/>
                <w:szCs w:val="20"/>
              </w:rPr>
              <w:t xml:space="preserve">comb, yolk, </w:t>
            </w:r>
            <w:r w:rsidRPr="00EC1F3F">
              <w:rPr>
                <w:rFonts w:ascii="Times" w:hAnsi="Times"/>
                <w:sz w:val="20"/>
                <w:szCs w:val="20"/>
              </w:rPr>
              <w:t xml:space="preserve">and </w:t>
            </w:r>
            <w:r w:rsidRPr="00EC1F3F">
              <w:rPr>
                <w:rFonts w:ascii="Times" w:hAnsi="Times"/>
                <w:i/>
                <w:sz w:val="20"/>
                <w:szCs w:val="20"/>
              </w:rPr>
              <w:t xml:space="preserve">yo-yo. Listen to these words: </w:t>
            </w:r>
            <w:proofErr w:type="gramStart"/>
            <w:r w:rsidRPr="00EC1F3F">
              <w:rPr>
                <w:rFonts w:ascii="Times" w:hAnsi="Times"/>
                <w:sz w:val="20"/>
                <w:szCs w:val="20"/>
              </w:rPr>
              <w:t xml:space="preserve">comb </w:t>
            </w:r>
            <w:r w:rsidRPr="00EC1F3F">
              <w:rPr>
                <w:rFonts w:ascii="Times" w:hAnsi="Times"/>
                <w:i/>
                <w:sz w:val="20"/>
                <w:szCs w:val="20"/>
              </w:rPr>
              <w:t>,</w:t>
            </w:r>
            <w:proofErr w:type="gramEnd"/>
            <w:r w:rsidRPr="00EC1F3F">
              <w:rPr>
                <w:rFonts w:ascii="Times" w:hAnsi="Times"/>
                <w:i/>
                <w:sz w:val="20"/>
                <w:szCs w:val="20"/>
              </w:rPr>
              <w:t xml:space="preserve"> </w:t>
            </w:r>
            <w:r w:rsidRPr="00EC1F3F">
              <w:rPr>
                <w:rFonts w:ascii="Times" w:hAnsi="Times"/>
                <w:sz w:val="20"/>
                <w:szCs w:val="20"/>
              </w:rPr>
              <w:t>yolk</w:t>
            </w:r>
            <w:r w:rsidRPr="00EC1F3F">
              <w:rPr>
                <w:rFonts w:ascii="Times" w:hAnsi="Times"/>
                <w:i/>
                <w:sz w:val="20"/>
                <w:szCs w:val="20"/>
              </w:rPr>
              <w:t xml:space="preserve">, </w:t>
            </w:r>
            <w:r w:rsidRPr="00EC1F3F">
              <w:rPr>
                <w:rFonts w:ascii="Times" w:hAnsi="Times"/>
                <w:sz w:val="20"/>
                <w:szCs w:val="20"/>
              </w:rPr>
              <w:t>yo-yo</w:t>
            </w:r>
            <w:r w:rsidRPr="00EC1F3F">
              <w:rPr>
                <w:rFonts w:ascii="Times" w:hAnsi="Times"/>
                <w:i/>
                <w:sz w:val="20"/>
                <w:szCs w:val="20"/>
              </w:rPr>
              <w:t xml:space="preserve">. Repeat the words with me. What sound is the same in </w:t>
            </w:r>
            <w:r w:rsidRPr="00EC1F3F">
              <w:rPr>
                <w:rFonts w:ascii="Times" w:hAnsi="Times"/>
                <w:sz w:val="20"/>
                <w:szCs w:val="20"/>
              </w:rPr>
              <w:t>comb</w:t>
            </w:r>
            <w:r w:rsidRPr="00EC1F3F">
              <w:rPr>
                <w:rFonts w:ascii="Times" w:hAnsi="Times"/>
                <w:i/>
                <w:sz w:val="20"/>
                <w:szCs w:val="20"/>
              </w:rPr>
              <w:t xml:space="preserve">, </w:t>
            </w:r>
            <w:r w:rsidRPr="00EC1F3F">
              <w:rPr>
                <w:rFonts w:ascii="Times" w:hAnsi="Times"/>
                <w:sz w:val="20"/>
                <w:szCs w:val="20"/>
              </w:rPr>
              <w:t>yolk</w:t>
            </w:r>
            <w:r w:rsidRPr="00EC1F3F">
              <w:rPr>
                <w:rFonts w:ascii="Times" w:hAnsi="Times"/>
                <w:i/>
                <w:sz w:val="20"/>
                <w:szCs w:val="20"/>
              </w:rPr>
              <w:t xml:space="preserve">, and </w:t>
            </w:r>
            <w:r w:rsidRPr="00EC1F3F">
              <w:rPr>
                <w:rFonts w:ascii="Times" w:hAnsi="Times"/>
                <w:sz w:val="20"/>
                <w:szCs w:val="20"/>
              </w:rPr>
              <w:t>yo-yo</w:t>
            </w:r>
            <w:r w:rsidRPr="00EC1F3F">
              <w:rPr>
                <w:rFonts w:ascii="Times" w:hAnsi="Times"/>
                <w:i/>
                <w:sz w:val="20"/>
                <w:szCs w:val="20"/>
              </w:rPr>
              <w:t xml:space="preserve">? </w:t>
            </w:r>
            <w:r w:rsidRPr="00EC1F3F">
              <w:rPr>
                <w:rFonts w:ascii="Times" w:hAnsi="Times"/>
                <w:sz w:val="20"/>
                <w:szCs w:val="20"/>
              </w:rPr>
              <w:t>Comb</w:t>
            </w:r>
            <w:r w:rsidRPr="00EC1F3F">
              <w:rPr>
                <w:rFonts w:ascii="Times" w:hAnsi="Times"/>
                <w:i/>
                <w:sz w:val="20"/>
                <w:szCs w:val="20"/>
              </w:rPr>
              <w:t xml:space="preserve">, </w:t>
            </w:r>
            <w:proofErr w:type="gramStart"/>
            <w:r w:rsidRPr="00EC1F3F">
              <w:rPr>
                <w:rFonts w:ascii="Times" w:hAnsi="Times"/>
                <w:sz w:val="20"/>
                <w:szCs w:val="20"/>
              </w:rPr>
              <w:t xml:space="preserve">yolk </w:t>
            </w:r>
            <w:r w:rsidRPr="00EC1F3F">
              <w:rPr>
                <w:rFonts w:ascii="Times" w:hAnsi="Times"/>
                <w:i/>
                <w:sz w:val="20"/>
                <w:szCs w:val="20"/>
              </w:rPr>
              <w:t>,</w:t>
            </w:r>
            <w:proofErr w:type="gramEnd"/>
            <w:r w:rsidRPr="00EC1F3F">
              <w:rPr>
                <w:rFonts w:ascii="Times" w:hAnsi="Times"/>
                <w:i/>
                <w:sz w:val="20"/>
                <w:szCs w:val="20"/>
              </w:rPr>
              <w:t xml:space="preserve"> and </w:t>
            </w:r>
            <w:r w:rsidRPr="00EC1F3F">
              <w:rPr>
                <w:rFonts w:ascii="Times" w:hAnsi="Times"/>
                <w:sz w:val="20"/>
                <w:szCs w:val="20"/>
              </w:rPr>
              <w:t xml:space="preserve">yo-yo </w:t>
            </w:r>
            <w:r w:rsidRPr="00EC1F3F">
              <w:rPr>
                <w:rFonts w:ascii="Times" w:hAnsi="Times"/>
                <w:i/>
                <w:sz w:val="20"/>
                <w:szCs w:val="20"/>
              </w:rPr>
              <w:t>all have the /ō/ sound.</w:t>
            </w:r>
            <w:r w:rsidRPr="00EC1F3F">
              <w:rPr>
                <w:rFonts w:ascii="Times" w:hAnsi="Times"/>
                <w:sz w:val="20"/>
                <w:szCs w:val="20"/>
              </w:rPr>
              <w:t xml:space="preserve"> </w:t>
            </w:r>
          </w:p>
          <w:p w:rsidR="00EC1F3F" w:rsidRPr="00EC1F3F" w:rsidRDefault="00EC1F3F" w:rsidP="00EC1F3F">
            <w:pPr>
              <w:rPr>
                <w:rFonts w:ascii="Times" w:hAnsi="Times"/>
                <w:sz w:val="20"/>
                <w:szCs w:val="20"/>
              </w:rPr>
            </w:pPr>
            <w:r w:rsidRPr="00EC1F3F">
              <w:rPr>
                <w:rFonts w:ascii="Times" w:hAnsi="Times"/>
                <w:i/>
                <w:sz w:val="20"/>
                <w:szCs w:val="20"/>
              </w:rPr>
              <w:t xml:space="preserve">Let’s play a song. Listen for words with /ō/. </w:t>
            </w:r>
            <w:r w:rsidRPr="00EC1F3F">
              <w:rPr>
                <w:rFonts w:ascii="Times" w:hAnsi="Times"/>
                <w:sz w:val="20"/>
                <w:szCs w:val="20"/>
              </w:rPr>
              <w:t xml:space="preserve">Play “A Goat in a Boat,” and have children listen for the /ō/ sound. </w:t>
            </w:r>
            <w:r w:rsidRPr="00EC1F3F">
              <w:rPr>
                <w:rFonts w:ascii="Times" w:hAnsi="Times"/>
                <w:i/>
                <w:sz w:val="20"/>
                <w:szCs w:val="20"/>
              </w:rPr>
              <w:t xml:space="preserve">Let’s listen to the song again and make an </w:t>
            </w:r>
            <w:r w:rsidRPr="00EC1F3F">
              <w:rPr>
                <w:rFonts w:ascii="Times" w:hAnsi="Times"/>
                <w:sz w:val="20"/>
                <w:szCs w:val="20"/>
              </w:rPr>
              <w:t xml:space="preserve">o </w:t>
            </w:r>
            <w:r w:rsidRPr="00EC1F3F">
              <w:rPr>
                <w:rFonts w:ascii="Times" w:hAnsi="Times"/>
                <w:i/>
                <w:sz w:val="20"/>
                <w:szCs w:val="20"/>
              </w:rPr>
              <w:t xml:space="preserve">with our fingers when we hear words with /ō/. </w:t>
            </w:r>
            <w:r w:rsidRPr="00EC1F3F">
              <w:rPr>
                <w:rFonts w:ascii="Times" w:hAnsi="Times"/>
                <w:sz w:val="20"/>
                <w:szCs w:val="20"/>
              </w:rPr>
              <w:t xml:space="preserve">Play or sing the letter song again, encouraging children to join in. Have children make an o with their thumb and index finger when they hear a word with /ō/. </w:t>
            </w:r>
          </w:p>
          <w:p w:rsidR="00EC1F3F" w:rsidRPr="00EC1F3F" w:rsidRDefault="00EC1F3F" w:rsidP="00EC1F3F">
            <w:pPr>
              <w:rPr>
                <w:rFonts w:ascii="Times" w:hAnsi="Times"/>
                <w:sz w:val="20"/>
                <w:szCs w:val="20"/>
              </w:rPr>
            </w:pPr>
            <w:r w:rsidRPr="00EC1F3F">
              <w:rPr>
                <w:rFonts w:ascii="Times" w:hAnsi="Times"/>
                <w:b/>
                <w:sz w:val="20"/>
                <w:szCs w:val="20"/>
              </w:rPr>
              <w:t xml:space="preserve">(2) Guided Practice/Practice </w:t>
            </w:r>
            <w:r w:rsidRPr="00EC1F3F">
              <w:rPr>
                <w:rFonts w:ascii="Times" w:hAnsi="Times"/>
                <w:sz w:val="20"/>
                <w:szCs w:val="20"/>
              </w:rPr>
              <w:t xml:space="preserve">Have children listen to these words. Ask them to name the sound that is the same in each set of words. Guide practice with the first set of words. </w:t>
            </w:r>
          </w:p>
          <w:tbl>
            <w:tblPr>
              <w:tblW w:w="0" w:type="auto"/>
              <w:tblCellSpacing w:w="50" w:type="dxa"/>
              <w:tblLayout w:type="fixed"/>
              <w:tblCellMar>
                <w:top w:w="100" w:type="dxa"/>
                <w:left w:w="100" w:type="dxa"/>
                <w:bottom w:w="100" w:type="dxa"/>
                <w:right w:w="100" w:type="dxa"/>
              </w:tblCellMar>
              <w:tblLook w:val="0000"/>
            </w:tblPr>
            <w:tblGrid>
              <w:gridCol w:w="1747"/>
              <w:gridCol w:w="1397"/>
              <w:gridCol w:w="1769"/>
            </w:tblGrid>
            <w:tr w:rsidR="00EC1F3F" w:rsidRPr="00EC1F3F">
              <w:trPr>
                <w:tblCellSpacing w:w="50" w:type="dxa"/>
              </w:trPr>
              <w:tc>
                <w:tcPr>
                  <w:tcW w:w="1597" w:type="dxa"/>
                  <w:shd w:val="clear" w:color="auto" w:fill="auto"/>
                  <w:vAlign w:val="center"/>
                </w:tcPr>
                <w:p w:rsidR="00EC1F3F" w:rsidRPr="00EC1F3F" w:rsidRDefault="00EC1F3F" w:rsidP="00EC1F3F">
                  <w:pPr>
                    <w:rPr>
                      <w:rFonts w:ascii="Times" w:hAnsi="Times"/>
                      <w:sz w:val="20"/>
                      <w:szCs w:val="20"/>
                    </w:rPr>
                  </w:pPr>
                  <w:proofErr w:type="gramStart"/>
                  <w:r w:rsidRPr="00EC1F3F">
                    <w:rPr>
                      <w:rFonts w:ascii="Times" w:hAnsi="Times"/>
                      <w:sz w:val="20"/>
                      <w:szCs w:val="20"/>
                    </w:rPr>
                    <w:t>bone</w:t>
                  </w:r>
                  <w:proofErr w:type="gramEnd"/>
                  <w:r w:rsidRPr="00EC1F3F">
                    <w:rPr>
                      <w:rFonts w:ascii="Times" w:hAnsi="Times"/>
                      <w:sz w:val="20"/>
                      <w:szCs w:val="20"/>
                    </w:rPr>
                    <w:t xml:space="preserve">, coat, dome </w:t>
                  </w:r>
                </w:p>
              </w:tc>
              <w:tc>
                <w:tcPr>
                  <w:tcW w:w="1297" w:type="dxa"/>
                  <w:shd w:val="clear" w:color="auto" w:fill="auto"/>
                  <w:vAlign w:val="center"/>
                </w:tcPr>
                <w:p w:rsidR="00EC1F3F" w:rsidRPr="00EC1F3F" w:rsidRDefault="00EC1F3F" w:rsidP="00EC1F3F">
                  <w:pPr>
                    <w:rPr>
                      <w:rFonts w:ascii="Times" w:hAnsi="Times"/>
                      <w:sz w:val="20"/>
                      <w:szCs w:val="20"/>
                    </w:rPr>
                  </w:pPr>
                  <w:proofErr w:type="gramStart"/>
                  <w:r w:rsidRPr="00EC1F3F">
                    <w:rPr>
                      <w:rFonts w:ascii="Times" w:hAnsi="Times"/>
                      <w:sz w:val="20"/>
                      <w:szCs w:val="20"/>
                    </w:rPr>
                    <w:t>so</w:t>
                  </w:r>
                  <w:proofErr w:type="gramEnd"/>
                  <w:r w:rsidRPr="00EC1F3F">
                    <w:rPr>
                      <w:rFonts w:ascii="Times" w:hAnsi="Times"/>
                      <w:sz w:val="20"/>
                      <w:szCs w:val="20"/>
                    </w:rPr>
                    <w:t xml:space="preserve">, toe, mow </w:t>
                  </w:r>
                </w:p>
              </w:tc>
              <w:tc>
                <w:tcPr>
                  <w:tcW w:w="1619" w:type="dxa"/>
                  <w:shd w:val="clear" w:color="auto" w:fill="auto"/>
                  <w:vAlign w:val="center"/>
                </w:tcPr>
                <w:p w:rsidR="00EC1F3F" w:rsidRPr="00EC1F3F" w:rsidRDefault="00EC1F3F" w:rsidP="00EC1F3F">
                  <w:pPr>
                    <w:rPr>
                      <w:rFonts w:ascii="Times" w:hAnsi="Times"/>
                      <w:sz w:val="20"/>
                      <w:szCs w:val="20"/>
                    </w:rPr>
                  </w:pPr>
                  <w:proofErr w:type="gramStart"/>
                  <w:r w:rsidRPr="00EC1F3F">
                    <w:rPr>
                      <w:rFonts w:ascii="Times" w:hAnsi="Times"/>
                      <w:sz w:val="20"/>
                      <w:szCs w:val="20"/>
                    </w:rPr>
                    <w:t>bite</w:t>
                  </w:r>
                  <w:proofErr w:type="gramEnd"/>
                  <w:r w:rsidRPr="00EC1F3F">
                    <w:rPr>
                      <w:rFonts w:ascii="Times" w:hAnsi="Times"/>
                      <w:sz w:val="20"/>
                      <w:szCs w:val="20"/>
                    </w:rPr>
                    <w:t xml:space="preserve">, dine, file </w:t>
                  </w:r>
                </w:p>
              </w:tc>
            </w:tr>
            <w:tr w:rsidR="00EC1F3F" w:rsidRPr="00EC1F3F">
              <w:trPr>
                <w:tblCellSpacing w:w="50" w:type="dxa"/>
              </w:trPr>
              <w:tc>
                <w:tcPr>
                  <w:tcW w:w="1597" w:type="dxa"/>
                  <w:shd w:val="clear" w:color="auto" w:fill="auto"/>
                  <w:vAlign w:val="center"/>
                </w:tcPr>
                <w:p w:rsidR="00EC1F3F" w:rsidRPr="00EC1F3F" w:rsidRDefault="00EC1F3F" w:rsidP="00EC1F3F">
                  <w:pPr>
                    <w:rPr>
                      <w:rFonts w:ascii="Times" w:hAnsi="Times"/>
                      <w:sz w:val="20"/>
                      <w:szCs w:val="20"/>
                    </w:rPr>
                  </w:pPr>
                  <w:proofErr w:type="gramStart"/>
                  <w:r w:rsidRPr="00EC1F3F">
                    <w:rPr>
                      <w:rFonts w:ascii="Times" w:hAnsi="Times"/>
                      <w:sz w:val="20"/>
                      <w:szCs w:val="20"/>
                    </w:rPr>
                    <w:t>bake</w:t>
                  </w:r>
                  <w:proofErr w:type="gramEnd"/>
                  <w:r w:rsidRPr="00EC1F3F">
                    <w:rPr>
                      <w:rFonts w:ascii="Times" w:hAnsi="Times"/>
                      <w:sz w:val="20"/>
                      <w:szCs w:val="20"/>
                    </w:rPr>
                    <w:t xml:space="preserve">, rate, fade </w:t>
                  </w:r>
                </w:p>
              </w:tc>
              <w:tc>
                <w:tcPr>
                  <w:tcW w:w="1297" w:type="dxa"/>
                  <w:shd w:val="clear" w:color="auto" w:fill="auto"/>
                  <w:vAlign w:val="center"/>
                </w:tcPr>
                <w:p w:rsidR="00EC1F3F" w:rsidRPr="00EC1F3F" w:rsidRDefault="00EC1F3F" w:rsidP="00EC1F3F">
                  <w:pPr>
                    <w:rPr>
                      <w:rFonts w:ascii="Times" w:hAnsi="Times"/>
                      <w:sz w:val="20"/>
                      <w:szCs w:val="20"/>
                    </w:rPr>
                  </w:pPr>
                  <w:proofErr w:type="gramStart"/>
                  <w:r w:rsidRPr="00EC1F3F">
                    <w:rPr>
                      <w:rFonts w:ascii="Times" w:hAnsi="Times"/>
                      <w:sz w:val="20"/>
                      <w:szCs w:val="20"/>
                    </w:rPr>
                    <w:t>hot</w:t>
                  </w:r>
                  <w:proofErr w:type="gramEnd"/>
                  <w:r w:rsidRPr="00EC1F3F">
                    <w:rPr>
                      <w:rFonts w:ascii="Times" w:hAnsi="Times"/>
                      <w:sz w:val="20"/>
                      <w:szCs w:val="20"/>
                    </w:rPr>
                    <w:t xml:space="preserve">, lock, fox </w:t>
                  </w:r>
                </w:p>
              </w:tc>
              <w:tc>
                <w:tcPr>
                  <w:tcW w:w="1619" w:type="dxa"/>
                  <w:shd w:val="clear" w:color="auto" w:fill="auto"/>
                  <w:vAlign w:val="center"/>
                </w:tcPr>
                <w:p w:rsidR="00EC1F3F" w:rsidRPr="00EC1F3F" w:rsidRDefault="00EC1F3F" w:rsidP="00EC1F3F">
                  <w:pPr>
                    <w:rPr>
                      <w:rFonts w:ascii="Times" w:hAnsi="Times"/>
                      <w:sz w:val="20"/>
                      <w:szCs w:val="20"/>
                    </w:rPr>
                  </w:pPr>
                  <w:proofErr w:type="gramStart"/>
                  <w:r w:rsidRPr="00EC1F3F">
                    <w:rPr>
                      <w:rFonts w:ascii="Times" w:hAnsi="Times"/>
                      <w:sz w:val="20"/>
                      <w:szCs w:val="20"/>
                    </w:rPr>
                    <w:t>foam</w:t>
                  </w:r>
                  <w:proofErr w:type="gramEnd"/>
                  <w:r w:rsidRPr="00EC1F3F">
                    <w:rPr>
                      <w:rFonts w:ascii="Times" w:hAnsi="Times"/>
                      <w:sz w:val="20"/>
                      <w:szCs w:val="20"/>
                    </w:rPr>
                    <w:t xml:space="preserve">, grow, flow </w:t>
                  </w:r>
                </w:p>
              </w:tc>
            </w:tr>
          </w:tbl>
          <w:p w:rsidR="0005492B" w:rsidRPr="00A52DAB" w:rsidRDefault="0005492B" w:rsidP="0025361D"/>
          <w:p w:rsidR="0005492B" w:rsidRPr="00A52DAB" w:rsidRDefault="0005492B" w:rsidP="0025361D"/>
          <w:p w:rsidR="0005492B" w:rsidRPr="00A52DAB" w:rsidRDefault="0005492B" w:rsidP="0025361D">
            <w:pPr>
              <w:rPr>
                <w:b/>
              </w:rPr>
            </w:pPr>
            <w:r w:rsidRPr="00A52DAB">
              <w:rPr>
                <w:b/>
              </w:rPr>
              <w:t>Comprehension:</w:t>
            </w:r>
          </w:p>
          <w:p w:rsidR="0005492B" w:rsidRPr="00A52DAB" w:rsidRDefault="0005492B" w:rsidP="0025361D">
            <w:r w:rsidRPr="00A52DAB">
              <w:t xml:space="preserve">TSW engage </w:t>
            </w:r>
            <w:proofErr w:type="gramStart"/>
            <w:r w:rsidRPr="00A52DAB">
              <w:t>in group</w:t>
            </w:r>
            <w:proofErr w:type="gramEnd"/>
            <w:r w:rsidRPr="00A52DAB">
              <w:t xml:space="preserve"> reading activities with purpose and understanding.</w:t>
            </w:r>
          </w:p>
          <w:p w:rsidR="0005492B" w:rsidRPr="00A52DAB" w:rsidRDefault="0005492B" w:rsidP="0025361D">
            <w:r w:rsidRPr="00A52DAB">
              <w:br/>
              <w:t>TSW demonstrate understanding of the organization and basic features of print.</w:t>
            </w:r>
          </w:p>
          <w:p w:rsidR="00EC1F3F" w:rsidRDefault="00EC1F3F" w:rsidP="0025361D">
            <w:pPr>
              <w:rPr>
                <w:b/>
                <w:szCs w:val="20"/>
                <w:u w:val="single"/>
              </w:rPr>
            </w:pPr>
          </w:p>
          <w:p w:rsidR="00EC1F3F" w:rsidRPr="00EC1F3F" w:rsidRDefault="00EC1F3F" w:rsidP="00EC1F3F">
            <w:pPr>
              <w:rPr>
                <w:rFonts w:ascii="Times" w:hAnsi="Times"/>
                <w:b/>
                <w:sz w:val="20"/>
                <w:szCs w:val="20"/>
              </w:rPr>
            </w:pPr>
            <w:r>
              <w:rPr>
                <w:rFonts w:ascii="Times" w:hAnsi="Times"/>
                <w:b/>
                <w:sz w:val="20"/>
                <w:szCs w:val="20"/>
              </w:rPr>
              <w:t>Bread Comes to Life</w:t>
            </w:r>
          </w:p>
          <w:p w:rsidR="00EC1F3F" w:rsidRPr="00EC1F3F" w:rsidRDefault="00EC1F3F" w:rsidP="00EC1F3F">
            <w:pPr>
              <w:rPr>
                <w:rFonts w:ascii="Times" w:hAnsi="Times"/>
                <w:sz w:val="20"/>
                <w:szCs w:val="20"/>
              </w:rPr>
            </w:pPr>
            <w:r w:rsidRPr="00EC1F3F">
              <w:rPr>
                <w:rFonts w:ascii="Times" w:hAnsi="Times"/>
                <w:sz w:val="20"/>
                <w:szCs w:val="20"/>
              </w:rPr>
              <w:t xml:space="preserve">Genre: Informational Text </w:t>
            </w:r>
          </w:p>
          <w:p w:rsidR="00EC1F3F" w:rsidRPr="00EC1F3F" w:rsidRDefault="00EC1F3F" w:rsidP="00EC1F3F">
            <w:pPr>
              <w:rPr>
                <w:rFonts w:ascii="Times" w:hAnsi="Times"/>
                <w:sz w:val="20"/>
                <w:szCs w:val="20"/>
              </w:rPr>
            </w:pPr>
            <w:r w:rsidRPr="00EC1F3F">
              <w:rPr>
                <w:rFonts w:ascii="Times" w:hAnsi="Times"/>
                <w:b/>
                <w:sz w:val="20"/>
                <w:szCs w:val="20"/>
              </w:rPr>
              <w:t xml:space="preserve">Model </w:t>
            </w:r>
            <w:r w:rsidRPr="00EC1F3F">
              <w:rPr>
                <w:rFonts w:ascii="Times" w:hAnsi="Times"/>
                <w:i/>
                <w:sz w:val="20"/>
                <w:szCs w:val="20"/>
              </w:rPr>
              <w:t xml:space="preserve">Bread Comes to Life </w:t>
            </w:r>
            <w:r w:rsidRPr="00EC1F3F">
              <w:rPr>
                <w:rFonts w:ascii="Times" w:hAnsi="Times"/>
                <w:sz w:val="20"/>
                <w:szCs w:val="20"/>
              </w:rPr>
              <w:t xml:space="preserve">is informational text. Remind children of these characteristics of informational text. </w:t>
            </w:r>
          </w:p>
          <w:p w:rsidR="00EC1F3F" w:rsidRPr="00EC1F3F" w:rsidRDefault="00EC1F3F" w:rsidP="00385B2D">
            <w:pPr>
              <w:numPr>
                <w:ilvl w:val="0"/>
                <w:numId w:val="14"/>
              </w:numPr>
              <w:spacing w:beforeLines="1" w:afterLines="1"/>
              <w:rPr>
                <w:rFonts w:ascii="Times" w:hAnsi="Times"/>
                <w:sz w:val="20"/>
                <w:szCs w:val="20"/>
              </w:rPr>
            </w:pPr>
            <w:r w:rsidRPr="00EC1F3F">
              <w:rPr>
                <w:rFonts w:ascii="Times" w:hAnsi="Times"/>
                <w:sz w:val="20"/>
                <w:szCs w:val="20"/>
              </w:rPr>
              <w:t xml:space="preserve">The text gives facts, or true information, about events. </w:t>
            </w:r>
          </w:p>
          <w:p w:rsidR="00EC1F3F" w:rsidRPr="00EC1F3F" w:rsidRDefault="00EC1F3F" w:rsidP="00385B2D">
            <w:pPr>
              <w:numPr>
                <w:ilvl w:val="0"/>
                <w:numId w:val="14"/>
              </w:numPr>
              <w:spacing w:beforeLines="1" w:afterLines="1"/>
              <w:rPr>
                <w:rFonts w:ascii="Times" w:hAnsi="Times"/>
                <w:sz w:val="20"/>
                <w:szCs w:val="20"/>
              </w:rPr>
            </w:pPr>
            <w:r w:rsidRPr="00EC1F3F">
              <w:rPr>
                <w:rFonts w:ascii="Times" w:hAnsi="Times"/>
                <w:sz w:val="20"/>
                <w:szCs w:val="20"/>
              </w:rPr>
              <w:t xml:space="preserve">It often has photographs, which show things that are real. </w:t>
            </w:r>
          </w:p>
          <w:p w:rsidR="00EC1F3F" w:rsidRPr="00EC1F3F" w:rsidRDefault="00EC1F3F" w:rsidP="00EC1F3F">
            <w:pPr>
              <w:rPr>
                <w:rFonts w:ascii="Times" w:hAnsi="Times"/>
                <w:sz w:val="20"/>
                <w:szCs w:val="20"/>
              </w:rPr>
            </w:pPr>
            <w:r w:rsidRPr="00EC1F3F">
              <w:rPr>
                <w:rFonts w:ascii="Times" w:hAnsi="Times"/>
                <w:b/>
                <w:sz w:val="20"/>
                <w:szCs w:val="20"/>
              </w:rPr>
              <w:t xml:space="preserve">Selection Words </w:t>
            </w:r>
            <w:r w:rsidRPr="00EC1F3F">
              <w:rPr>
                <w:rFonts w:ascii="Times" w:hAnsi="Times"/>
                <w:sz w:val="20"/>
                <w:szCs w:val="20"/>
              </w:rPr>
              <w:t xml:space="preserve">Preview these words before reading: </w:t>
            </w:r>
          </w:p>
          <w:p w:rsidR="00EC1F3F" w:rsidRPr="00EC1F3F" w:rsidRDefault="00EC1F3F" w:rsidP="00EC1F3F">
            <w:pPr>
              <w:rPr>
                <w:rFonts w:ascii="Times" w:hAnsi="Times"/>
                <w:sz w:val="20"/>
                <w:szCs w:val="20"/>
              </w:rPr>
            </w:pPr>
            <w:proofErr w:type="gramStart"/>
            <w:r w:rsidRPr="00EC1F3F">
              <w:rPr>
                <w:rFonts w:ascii="Times" w:hAnsi="Times"/>
                <w:b/>
                <w:sz w:val="20"/>
                <w:szCs w:val="20"/>
              </w:rPr>
              <w:t>chaff</w:t>
            </w:r>
            <w:proofErr w:type="gramEnd"/>
            <w:r w:rsidRPr="00EC1F3F">
              <w:rPr>
                <w:rFonts w:ascii="Times" w:hAnsi="Times"/>
                <w:b/>
                <w:sz w:val="20"/>
                <w:szCs w:val="20"/>
              </w:rPr>
              <w:t>:</w:t>
            </w:r>
            <w:r w:rsidRPr="00EC1F3F">
              <w:rPr>
                <w:rFonts w:ascii="Times" w:hAnsi="Times"/>
                <w:sz w:val="20"/>
                <w:szCs w:val="20"/>
              </w:rPr>
              <w:t xml:space="preserve"> the outside part of a grain’s seed, not needed to make bread </w:t>
            </w:r>
          </w:p>
          <w:p w:rsidR="00EC1F3F" w:rsidRPr="00EC1F3F" w:rsidRDefault="00EC1F3F" w:rsidP="00EC1F3F">
            <w:pPr>
              <w:rPr>
                <w:rFonts w:ascii="Times" w:hAnsi="Times"/>
                <w:sz w:val="20"/>
                <w:szCs w:val="20"/>
              </w:rPr>
            </w:pPr>
            <w:proofErr w:type="gramStart"/>
            <w:r w:rsidRPr="00EC1F3F">
              <w:rPr>
                <w:rFonts w:ascii="Times" w:hAnsi="Times"/>
                <w:b/>
                <w:sz w:val="20"/>
                <w:szCs w:val="20"/>
              </w:rPr>
              <w:t>dough</w:t>
            </w:r>
            <w:proofErr w:type="gramEnd"/>
            <w:r w:rsidRPr="00EC1F3F">
              <w:rPr>
                <w:rFonts w:ascii="Times" w:hAnsi="Times"/>
                <w:b/>
                <w:sz w:val="20"/>
                <w:szCs w:val="20"/>
              </w:rPr>
              <w:t>:</w:t>
            </w:r>
            <w:r w:rsidRPr="00EC1F3F">
              <w:rPr>
                <w:rFonts w:ascii="Times" w:hAnsi="Times"/>
                <w:sz w:val="20"/>
                <w:szCs w:val="20"/>
              </w:rPr>
              <w:t xml:space="preserve"> mixture of flour and water used to make bread and other food </w:t>
            </w:r>
          </w:p>
          <w:p w:rsidR="00EC1F3F" w:rsidRPr="00EC1F3F" w:rsidRDefault="00EC1F3F" w:rsidP="00EC1F3F">
            <w:pPr>
              <w:rPr>
                <w:rFonts w:ascii="Times" w:hAnsi="Times"/>
                <w:sz w:val="20"/>
                <w:szCs w:val="20"/>
              </w:rPr>
            </w:pPr>
            <w:proofErr w:type="gramStart"/>
            <w:r w:rsidRPr="00EC1F3F">
              <w:rPr>
                <w:rFonts w:ascii="Times" w:hAnsi="Times"/>
                <w:b/>
                <w:sz w:val="20"/>
                <w:szCs w:val="20"/>
              </w:rPr>
              <w:t>stalks</w:t>
            </w:r>
            <w:proofErr w:type="gramEnd"/>
            <w:r w:rsidRPr="00EC1F3F">
              <w:rPr>
                <w:rFonts w:ascii="Times" w:hAnsi="Times"/>
                <w:b/>
                <w:sz w:val="20"/>
                <w:szCs w:val="20"/>
              </w:rPr>
              <w:t>:</w:t>
            </w:r>
            <w:r w:rsidRPr="00EC1F3F">
              <w:rPr>
                <w:rFonts w:ascii="Times" w:hAnsi="Times"/>
                <w:sz w:val="20"/>
                <w:szCs w:val="20"/>
              </w:rPr>
              <w:t xml:space="preserve"> plant stems </w:t>
            </w:r>
          </w:p>
          <w:p w:rsidR="00EC1F3F" w:rsidRPr="00EC1F3F" w:rsidRDefault="00EC1F3F" w:rsidP="00EC1F3F">
            <w:pPr>
              <w:rPr>
                <w:rFonts w:ascii="Times" w:hAnsi="Times"/>
                <w:sz w:val="20"/>
                <w:szCs w:val="20"/>
              </w:rPr>
            </w:pPr>
            <w:proofErr w:type="gramStart"/>
            <w:r w:rsidRPr="00EC1F3F">
              <w:rPr>
                <w:rFonts w:ascii="Times" w:hAnsi="Times"/>
                <w:b/>
                <w:sz w:val="20"/>
                <w:szCs w:val="20"/>
              </w:rPr>
              <w:t>tough</w:t>
            </w:r>
            <w:proofErr w:type="gramEnd"/>
            <w:r w:rsidRPr="00EC1F3F">
              <w:rPr>
                <w:rFonts w:ascii="Times" w:hAnsi="Times"/>
                <w:b/>
                <w:sz w:val="20"/>
                <w:szCs w:val="20"/>
              </w:rPr>
              <w:t>:</w:t>
            </w:r>
            <w:r w:rsidRPr="00EC1F3F">
              <w:rPr>
                <w:rFonts w:ascii="Times" w:hAnsi="Times"/>
                <w:sz w:val="20"/>
                <w:szCs w:val="20"/>
              </w:rPr>
              <w:t xml:space="preserve"> hard to chew </w:t>
            </w:r>
          </w:p>
          <w:p w:rsidR="00EC1F3F" w:rsidRPr="00EC1F3F" w:rsidRDefault="00EC1F3F" w:rsidP="00EC1F3F">
            <w:pPr>
              <w:rPr>
                <w:rFonts w:ascii="Times" w:hAnsi="Times"/>
                <w:sz w:val="20"/>
                <w:szCs w:val="20"/>
              </w:rPr>
            </w:pPr>
            <w:proofErr w:type="gramStart"/>
            <w:r w:rsidRPr="00EC1F3F">
              <w:rPr>
                <w:rFonts w:ascii="Times" w:hAnsi="Times"/>
                <w:b/>
                <w:sz w:val="20"/>
                <w:szCs w:val="20"/>
              </w:rPr>
              <w:t>yield</w:t>
            </w:r>
            <w:proofErr w:type="gramEnd"/>
            <w:r w:rsidRPr="00EC1F3F">
              <w:rPr>
                <w:rFonts w:ascii="Times" w:hAnsi="Times"/>
                <w:b/>
                <w:sz w:val="20"/>
                <w:szCs w:val="20"/>
              </w:rPr>
              <w:t>:</w:t>
            </w:r>
            <w:r w:rsidRPr="00EC1F3F">
              <w:rPr>
                <w:rFonts w:ascii="Times" w:hAnsi="Times"/>
                <w:sz w:val="20"/>
                <w:szCs w:val="20"/>
              </w:rPr>
              <w:t xml:space="preserve"> an amount of something; how much is made </w:t>
            </w:r>
          </w:p>
          <w:p w:rsidR="0005492B" w:rsidRPr="00A52DAB" w:rsidRDefault="0005492B" w:rsidP="0025361D">
            <w:pPr>
              <w:rPr>
                <w:i/>
              </w:rPr>
            </w:pPr>
          </w:p>
          <w:p w:rsidR="0005492B" w:rsidRPr="00A52DAB" w:rsidRDefault="0005492B" w:rsidP="0025361D">
            <w:pPr>
              <w:rPr>
                <w:i/>
              </w:rPr>
            </w:pPr>
          </w:p>
        </w:tc>
        <w:tc>
          <w:tcPr>
            <w:tcW w:w="2250" w:type="dxa"/>
          </w:tcPr>
          <w:p w:rsidR="00EC1F3F" w:rsidRPr="00A52DAB" w:rsidRDefault="00EC1F3F" w:rsidP="00EC1F3F">
            <w:pPr>
              <w:spacing w:before="2" w:after="2"/>
              <w:rPr>
                <w:b/>
              </w:rPr>
            </w:pPr>
            <w:r w:rsidRPr="00A52DAB">
              <w:rPr>
                <w:b/>
              </w:rPr>
              <w:t>Oral Language:</w:t>
            </w:r>
          </w:p>
          <w:p w:rsidR="00EC1F3F" w:rsidRPr="00A52DAB" w:rsidRDefault="00EC1F3F" w:rsidP="00EC1F3F">
            <w:pPr>
              <w:spacing w:before="2" w:after="2"/>
            </w:pPr>
            <w:r>
              <w:t xml:space="preserve">TSW use words and phrases </w:t>
            </w:r>
            <w:proofErr w:type="spellStart"/>
            <w:r>
              <w:t>acqu</w:t>
            </w:r>
            <w:r w:rsidRPr="00A52DAB">
              <w:t>ed</w:t>
            </w:r>
            <w:proofErr w:type="spellEnd"/>
            <w:r w:rsidRPr="00A52DAB">
              <w:t xml:space="preserve"> through conversations, reading, and being read to, and responding to texts. </w:t>
            </w:r>
          </w:p>
          <w:p w:rsidR="00EC1F3F" w:rsidRDefault="00EC1F3F" w:rsidP="00AB3438">
            <w:pPr>
              <w:spacing w:before="2" w:after="2"/>
              <w:rPr>
                <w:b/>
              </w:rPr>
            </w:pPr>
          </w:p>
          <w:p w:rsidR="00EC1F3F" w:rsidRPr="00EC1F3F" w:rsidRDefault="00EC1F3F" w:rsidP="00EC1F3F">
            <w:pPr>
              <w:rPr>
                <w:rFonts w:ascii="Times" w:hAnsi="Times"/>
                <w:sz w:val="20"/>
                <w:szCs w:val="20"/>
              </w:rPr>
            </w:pPr>
            <w:r w:rsidRPr="00EC1F3F">
              <w:rPr>
                <w:rFonts w:ascii="Times" w:hAnsi="Times"/>
                <w:b/>
                <w:i/>
                <w:sz w:val="20"/>
                <w:szCs w:val="20"/>
              </w:rPr>
              <w:t>How can things in nature be used to make new things?</w:t>
            </w:r>
            <w:r w:rsidRPr="00EC1F3F">
              <w:rPr>
                <w:rFonts w:ascii="Times" w:hAnsi="Times"/>
                <w:sz w:val="20"/>
                <w:szCs w:val="20"/>
              </w:rPr>
              <w:t xml:space="preserve"> </w:t>
            </w:r>
          </w:p>
          <w:p w:rsidR="00EC1F3F" w:rsidRPr="00EC1F3F" w:rsidRDefault="00EC1F3F" w:rsidP="00EC1F3F">
            <w:pPr>
              <w:rPr>
                <w:rFonts w:ascii="Times" w:hAnsi="Times"/>
                <w:sz w:val="20"/>
                <w:szCs w:val="20"/>
              </w:rPr>
            </w:pPr>
            <w:r w:rsidRPr="00EC1F3F">
              <w:rPr>
                <w:rFonts w:ascii="Times" w:hAnsi="Times"/>
                <w:sz w:val="20"/>
                <w:szCs w:val="20"/>
              </w:rPr>
              <w:t xml:space="preserve">Remind children that this week they are learning about things in nature that can be used to create new things. Point out that many natural resources can be used to create food. Ask children to name two foods that are made from things in nature. </w:t>
            </w:r>
          </w:p>
          <w:p w:rsidR="00EC1F3F" w:rsidRDefault="00EC1F3F" w:rsidP="00AB3438">
            <w:pPr>
              <w:spacing w:before="2" w:after="2"/>
              <w:rPr>
                <w:b/>
              </w:rPr>
            </w:pPr>
          </w:p>
          <w:p w:rsidR="00EC1F3F" w:rsidRDefault="00EC1F3F" w:rsidP="00AB3438">
            <w:pPr>
              <w:spacing w:before="2" w:after="2"/>
              <w:rPr>
                <w:b/>
              </w:rPr>
            </w:pPr>
            <w:r>
              <w:rPr>
                <w:b/>
              </w:rPr>
              <w:t>Category Words:</w:t>
            </w:r>
          </w:p>
          <w:p w:rsidR="00EC1F3F" w:rsidRDefault="00EC1F3F" w:rsidP="00EC1F3F">
            <w:pPr>
              <w:spacing w:before="2" w:after="2"/>
            </w:pPr>
            <w:r>
              <w:rPr>
                <w:rStyle w:val="Strong"/>
              </w:rPr>
              <w:t xml:space="preserve">Model </w:t>
            </w:r>
            <w:r>
              <w:t xml:space="preserve">Use the </w:t>
            </w:r>
            <w:r>
              <w:rPr>
                <w:rStyle w:val="Strong"/>
              </w:rPr>
              <w:t xml:space="preserve">Big Book </w:t>
            </w:r>
            <w:r>
              <w:rPr>
                <w:rStyle w:val="Emphasis"/>
              </w:rPr>
              <w:t xml:space="preserve">Bread Comes to Life </w:t>
            </w:r>
            <w:r>
              <w:t>to discuss words for foods made from grain</w:t>
            </w:r>
            <w:r>
              <w:rPr>
                <w:rStyle w:val="Emphasis"/>
              </w:rPr>
              <w:t xml:space="preserve">. </w:t>
            </w:r>
            <w:r>
              <w:t xml:space="preserve">Read the text on page 15. Explain that a grain is a small hard seed. Show children the picture of grain on page 18. We use grains to make food. Some grains that we eat or that are used to make food are </w:t>
            </w:r>
            <w:r>
              <w:rPr>
                <w:rStyle w:val="Emphasis"/>
              </w:rPr>
              <w:t xml:space="preserve">wheat, rice, oats, </w:t>
            </w:r>
            <w:r>
              <w:t xml:space="preserve">and </w:t>
            </w:r>
            <w:r>
              <w:rPr>
                <w:rStyle w:val="Emphasis"/>
              </w:rPr>
              <w:t>corn</w:t>
            </w:r>
            <w:r>
              <w:t xml:space="preserve">. </w:t>
            </w:r>
          </w:p>
          <w:p w:rsidR="00EC1F3F" w:rsidRPr="00EC1F3F" w:rsidRDefault="00EC1F3F" w:rsidP="00EC1F3F">
            <w:pPr>
              <w:spacing w:before="2" w:after="2"/>
              <w:rPr>
                <w:b/>
              </w:rPr>
            </w:pPr>
          </w:p>
          <w:p w:rsidR="0005492B" w:rsidRPr="00A52DAB" w:rsidRDefault="0005492B" w:rsidP="00AB3438">
            <w:pPr>
              <w:spacing w:before="2" w:after="2"/>
              <w:rPr>
                <w:b/>
              </w:rPr>
            </w:pPr>
            <w:r w:rsidRPr="00A52DAB">
              <w:rPr>
                <w:b/>
              </w:rPr>
              <w:t>Phonics:</w:t>
            </w:r>
          </w:p>
          <w:p w:rsidR="0005492B" w:rsidRPr="00A52DAB" w:rsidRDefault="0005492B" w:rsidP="00AB3438">
            <w:pPr>
              <w:spacing w:before="2" w:after="2"/>
              <w:rPr>
                <w:rStyle w:val="Strong"/>
              </w:rPr>
            </w:pPr>
            <w:r w:rsidRPr="00A52DAB">
              <w:t xml:space="preserve">Associate the long and short sounds with common spellings (graphemes) for the five major vowels. </w:t>
            </w:r>
            <w:r w:rsidRPr="00A52DAB">
              <w:rPr>
                <w:rStyle w:val="Strong"/>
              </w:rPr>
              <w:t>RF.K.3b</w:t>
            </w:r>
          </w:p>
          <w:p w:rsidR="0005492B" w:rsidRPr="00A52DAB" w:rsidRDefault="0005492B" w:rsidP="00AB3438">
            <w:pPr>
              <w:spacing w:before="2" w:after="2"/>
              <w:rPr>
                <w:b/>
              </w:rPr>
            </w:pPr>
          </w:p>
          <w:p w:rsidR="00EC1F3F" w:rsidRPr="00EC1F3F" w:rsidRDefault="00EC1F3F" w:rsidP="00EC1F3F">
            <w:pPr>
              <w:rPr>
                <w:rFonts w:ascii="Times" w:hAnsi="Times"/>
                <w:sz w:val="20"/>
                <w:szCs w:val="20"/>
              </w:rPr>
            </w:pPr>
            <w:r w:rsidRPr="00EC1F3F">
              <w:rPr>
                <w:rFonts w:ascii="Times" w:hAnsi="Times"/>
                <w:b/>
                <w:sz w:val="20"/>
                <w:szCs w:val="20"/>
              </w:rPr>
              <w:t xml:space="preserve">(1) Model </w:t>
            </w:r>
            <w:r w:rsidRPr="00EC1F3F">
              <w:rPr>
                <w:rFonts w:ascii="Times" w:hAnsi="Times"/>
                <w:sz w:val="20"/>
                <w:szCs w:val="20"/>
              </w:rPr>
              <w:t xml:space="preserve">Use the </w:t>
            </w:r>
            <w:r w:rsidRPr="00EC1F3F">
              <w:rPr>
                <w:rFonts w:ascii="Times" w:hAnsi="Times"/>
                <w:b/>
                <w:sz w:val="20"/>
                <w:szCs w:val="20"/>
              </w:rPr>
              <w:t xml:space="preserve">Puppet </w:t>
            </w:r>
            <w:r w:rsidRPr="00EC1F3F">
              <w:rPr>
                <w:rFonts w:ascii="Times" w:hAnsi="Times"/>
                <w:sz w:val="20"/>
                <w:szCs w:val="20"/>
              </w:rPr>
              <w:t xml:space="preserve">to demonstrate how to blend phonemes to make words. </w:t>
            </w:r>
            <w:r w:rsidRPr="00EC1F3F">
              <w:rPr>
                <w:rFonts w:ascii="Times" w:hAnsi="Times"/>
                <w:i/>
                <w:sz w:val="20"/>
                <w:szCs w:val="20"/>
              </w:rPr>
              <w:t>The puppet is going to say sounds in a word. Listen: /ō/ /n/. It can blend those sounds to make a word: /</w:t>
            </w:r>
            <w:proofErr w:type="spellStart"/>
            <w:r w:rsidRPr="00EC1F3F">
              <w:rPr>
                <w:rFonts w:ascii="Times" w:hAnsi="Times"/>
                <w:i/>
                <w:sz w:val="20"/>
                <w:szCs w:val="20"/>
              </w:rPr>
              <w:t>ōōōnnn</w:t>
            </w:r>
            <w:proofErr w:type="spellEnd"/>
            <w:r w:rsidRPr="00EC1F3F">
              <w:rPr>
                <w:rFonts w:ascii="Times" w:hAnsi="Times"/>
                <w:i/>
                <w:sz w:val="20"/>
                <w:szCs w:val="20"/>
              </w:rPr>
              <w:t xml:space="preserve">/, </w:t>
            </w:r>
            <w:r w:rsidRPr="00EC1F3F">
              <w:rPr>
                <w:rFonts w:ascii="Times" w:hAnsi="Times"/>
                <w:sz w:val="20"/>
                <w:szCs w:val="20"/>
              </w:rPr>
              <w:t xml:space="preserve">own. </w:t>
            </w:r>
            <w:r w:rsidRPr="00EC1F3F">
              <w:rPr>
                <w:rFonts w:ascii="Times" w:hAnsi="Times"/>
                <w:i/>
                <w:sz w:val="20"/>
                <w:szCs w:val="20"/>
              </w:rPr>
              <w:t xml:space="preserve">When the puppet blends the sounds together, it makes the word </w:t>
            </w:r>
            <w:r w:rsidRPr="00EC1F3F">
              <w:rPr>
                <w:rFonts w:ascii="Times" w:hAnsi="Times"/>
                <w:sz w:val="20"/>
                <w:szCs w:val="20"/>
              </w:rPr>
              <w:t>own</w:t>
            </w:r>
            <w:r w:rsidRPr="00EC1F3F">
              <w:rPr>
                <w:rFonts w:ascii="Times" w:hAnsi="Times"/>
                <w:i/>
                <w:sz w:val="20"/>
                <w:szCs w:val="20"/>
              </w:rPr>
              <w:t xml:space="preserve">. Listen as it blends more sounds to make a word. </w:t>
            </w:r>
            <w:r w:rsidRPr="00EC1F3F">
              <w:rPr>
                <w:rFonts w:ascii="Times" w:hAnsi="Times"/>
                <w:sz w:val="20"/>
                <w:szCs w:val="20"/>
              </w:rPr>
              <w:t xml:space="preserve">Model phoneme blending with the following: </w:t>
            </w:r>
          </w:p>
          <w:tbl>
            <w:tblPr>
              <w:tblW w:w="0" w:type="auto"/>
              <w:tblCellSpacing w:w="50" w:type="dxa"/>
              <w:tblLayout w:type="fixed"/>
              <w:tblCellMar>
                <w:top w:w="100" w:type="dxa"/>
                <w:left w:w="100" w:type="dxa"/>
                <w:bottom w:w="100" w:type="dxa"/>
                <w:right w:w="100" w:type="dxa"/>
              </w:tblCellMar>
              <w:tblLook w:val="0000"/>
            </w:tblPr>
            <w:tblGrid>
              <w:gridCol w:w="1509"/>
              <w:gridCol w:w="1547"/>
              <w:gridCol w:w="1420"/>
            </w:tblGrid>
            <w:tr w:rsidR="00EC1F3F" w:rsidRPr="00EC1F3F">
              <w:trPr>
                <w:tblCellSpacing w:w="50" w:type="dxa"/>
              </w:trPr>
              <w:tc>
                <w:tcPr>
                  <w:tcW w:w="1359" w:type="dxa"/>
                  <w:shd w:val="clear" w:color="auto" w:fill="auto"/>
                  <w:vAlign w:val="center"/>
                </w:tcPr>
                <w:p w:rsidR="00EC1F3F" w:rsidRPr="00EC1F3F" w:rsidRDefault="00EC1F3F" w:rsidP="00EC1F3F">
                  <w:pPr>
                    <w:rPr>
                      <w:rFonts w:ascii="Times" w:hAnsi="Times"/>
                      <w:sz w:val="20"/>
                      <w:szCs w:val="20"/>
                    </w:rPr>
                  </w:pPr>
                  <w:r w:rsidRPr="00EC1F3F">
                    <w:rPr>
                      <w:rFonts w:ascii="Times" w:hAnsi="Times"/>
                      <w:sz w:val="20"/>
                      <w:szCs w:val="20"/>
                    </w:rPr>
                    <w:t xml:space="preserve">/n/ /ō/ /t/, note </w:t>
                  </w:r>
                </w:p>
              </w:tc>
              <w:tc>
                <w:tcPr>
                  <w:tcW w:w="1447" w:type="dxa"/>
                  <w:shd w:val="clear" w:color="auto" w:fill="auto"/>
                  <w:vAlign w:val="center"/>
                </w:tcPr>
                <w:p w:rsidR="00EC1F3F" w:rsidRPr="00EC1F3F" w:rsidRDefault="00EC1F3F" w:rsidP="00EC1F3F">
                  <w:pPr>
                    <w:rPr>
                      <w:rFonts w:ascii="Times" w:hAnsi="Times"/>
                      <w:sz w:val="20"/>
                      <w:szCs w:val="20"/>
                    </w:rPr>
                  </w:pPr>
                  <w:r w:rsidRPr="00EC1F3F">
                    <w:rPr>
                      <w:rFonts w:ascii="Times" w:hAnsi="Times"/>
                      <w:sz w:val="20"/>
                      <w:szCs w:val="20"/>
                    </w:rPr>
                    <w:t xml:space="preserve">/h/ /ō/ /p/, hope </w:t>
                  </w:r>
                </w:p>
              </w:tc>
              <w:tc>
                <w:tcPr>
                  <w:tcW w:w="1270" w:type="dxa"/>
                  <w:shd w:val="clear" w:color="auto" w:fill="auto"/>
                  <w:vAlign w:val="center"/>
                </w:tcPr>
                <w:p w:rsidR="00EC1F3F" w:rsidRPr="00EC1F3F" w:rsidRDefault="00EC1F3F" w:rsidP="00EC1F3F">
                  <w:pPr>
                    <w:rPr>
                      <w:rFonts w:ascii="Times" w:hAnsi="Times"/>
                      <w:sz w:val="20"/>
                      <w:szCs w:val="20"/>
                    </w:rPr>
                  </w:pPr>
                  <w:r w:rsidRPr="00EC1F3F">
                    <w:rPr>
                      <w:rFonts w:ascii="Times" w:hAnsi="Times"/>
                      <w:sz w:val="20"/>
                      <w:szCs w:val="20"/>
                    </w:rPr>
                    <w:t xml:space="preserve">/ō/ /l/ /d/, old </w:t>
                  </w:r>
                </w:p>
              </w:tc>
            </w:tr>
          </w:tbl>
          <w:p w:rsidR="00EC1F3F" w:rsidRPr="00EC1F3F" w:rsidRDefault="00EC1F3F" w:rsidP="00EC1F3F">
            <w:pPr>
              <w:rPr>
                <w:rFonts w:ascii="Times" w:hAnsi="Times"/>
                <w:sz w:val="20"/>
                <w:szCs w:val="20"/>
              </w:rPr>
            </w:pPr>
            <w:r w:rsidRPr="00EC1F3F">
              <w:rPr>
                <w:rFonts w:ascii="Times" w:hAnsi="Times"/>
                <w:b/>
                <w:sz w:val="20"/>
                <w:szCs w:val="20"/>
              </w:rPr>
              <w:t xml:space="preserve">(2) Guided Practice/Practice </w:t>
            </w:r>
            <w:r w:rsidRPr="00EC1F3F">
              <w:rPr>
                <w:rFonts w:ascii="Times" w:hAnsi="Times"/>
                <w:sz w:val="20"/>
                <w:szCs w:val="20"/>
              </w:rPr>
              <w:t xml:space="preserve">Tell children that the puppet is going to say the sounds in a word. </w:t>
            </w:r>
            <w:r w:rsidRPr="00EC1F3F">
              <w:rPr>
                <w:rFonts w:ascii="Times" w:hAnsi="Times"/>
                <w:i/>
                <w:sz w:val="20"/>
                <w:szCs w:val="20"/>
              </w:rPr>
              <w:t xml:space="preserve">Listen as it says each sound. You will repeat the sounds, </w:t>
            </w:r>
            <w:proofErr w:type="gramStart"/>
            <w:r w:rsidRPr="00EC1F3F">
              <w:rPr>
                <w:rFonts w:ascii="Times" w:hAnsi="Times"/>
                <w:i/>
                <w:sz w:val="20"/>
                <w:szCs w:val="20"/>
              </w:rPr>
              <w:t>then</w:t>
            </w:r>
            <w:proofErr w:type="gramEnd"/>
            <w:r w:rsidRPr="00EC1F3F">
              <w:rPr>
                <w:rFonts w:ascii="Times" w:hAnsi="Times"/>
                <w:i/>
                <w:sz w:val="20"/>
                <w:szCs w:val="20"/>
              </w:rPr>
              <w:t xml:space="preserve"> blend them to say the word.</w:t>
            </w:r>
            <w:r w:rsidRPr="00EC1F3F">
              <w:rPr>
                <w:rFonts w:ascii="Times" w:hAnsi="Times"/>
                <w:sz w:val="20"/>
                <w:szCs w:val="20"/>
              </w:rPr>
              <w:t xml:space="preserve"> </w:t>
            </w:r>
          </w:p>
          <w:tbl>
            <w:tblPr>
              <w:tblW w:w="0" w:type="auto"/>
              <w:tblCellSpacing w:w="50" w:type="dxa"/>
              <w:tblLayout w:type="fixed"/>
              <w:tblCellMar>
                <w:top w:w="100" w:type="dxa"/>
                <w:left w:w="100" w:type="dxa"/>
                <w:bottom w:w="100" w:type="dxa"/>
                <w:right w:w="100" w:type="dxa"/>
              </w:tblCellMar>
              <w:tblLook w:val="0000"/>
            </w:tblPr>
            <w:tblGrid>
              <w:gridCol w:w="1564"/>
              <w:gridCol w:w="1099"/>
              <w:gridCol w:w="1753"/>
            </w:tblGrid>
            <w:tr w:rsidR="00EC1F3F" w:rsidRPr="00EC1F3F">
              <w:trPr>
                <w:tblCellSpacing w:w="50" w:type="dxa"/>
              </w:trPr>
              <w:tc>
                <w:tcPr>
                  <w:tcW w:w="1414" w:type="dxa"/>
                  <w:shd w:val="clear" w:color="auto" w:fill="auto"/>
                  <w:vAlign w:val="center"/>
                </w:tcPr>
                <w:p w:rsidR="00EC1F3F" w:rsidRPr="00EC1F3F" w:rsidRDefault="00EC1F3F" w:rsidP="00EC1F3F">
                  <w:pPr>
                    <w:rPr>
                      <w:rFonts w:ascii="Times" w:hAnsi="Times"/>
                      <w:sz w:val="20"/>
                      <w:szCs w:val="20"/>
                    </w:rPr>
                  </w:pPr>
                  <w:r w:rsidRPr="00EC1F3F">
                    <w:rPr>
                      <w:rFonts w:ascii="Times" w:hAnsi="Times"/>
                      <w:sz w:val="20"/>
                      <w:szCs w:val="20"/>
                    </w:rPr>
                    <w:t xml:space="preserve">/n/ /ō/ /z/, nose </w:t>
                  </w:r>
                </w:p>
              </w:tc>
              <w:tc>
                <w:tcPr>
                  <w:tcW w:w="999" w:type="dxa"/>
                  <w:shd w:val="clear" w:color="auto" w:fill="auto"/>
                  <w:vAlign w:val="center"/>
                </w:tcPr>
                <w:p w:rsidR="00EC1F3F" w:rsidRPr="00EC1F3F" w:rsidRDefault="00EC1F3F" w:rsidP="00EC1F3F">
                  <w:pPr>
                    <w:rPr>
                      <w:rFonts w:ascii="Times" w:hAnsi="Times"/>
                      <w:sz w:val="20"/>
                      <w:szCs w:val="20"/>
                    </w:rPr>
                  </w:pPr>
                  <w:r w:rsidRPr="00EC1F3F">
                    <w:rPr>
                      <w:rFonts w:ascii="Times" w:hAnsi="Times"/>
                      <w:sz w:val="20"/>
                      <w:szCs w:val="20"/>
                    </w:rPr>
                    <w:t xml:space="preserve">/s/ /ō/, so </w:t>
                  </w:r>
                </w:p>
              </w:tc>
              <w:tc>
                <w:tcPr>
                  <w:tcW w:w="1603" w:type="dxa"/>
                  <w:shd w:val="clear" w:color="auto" w:fill="auto"/>
                  <w:vAlign w:val="center"/>
                </w:tcPr>
                <w:p w:rsidR="00EC1F3F" w:rsidRPr="00EC1F3F" w:rsidRDefault="00EC1F3F" w:rsidP="00EC1F3F">
                  <w:pPr>
                    <w:rPr>
                      <w:rFonts w:ascii="Times" w:hAnsi="Times"/>
                      <w:sz w:val="20"/>
                      <w:szCs w:val="20"/>
                    </w:rPr>
                  </w:pPr>
                  <w:r w:rsidRPr="00EC1F3F">
                    <w:rPr>
                      <w:rFonts w:ascii="Times" w:hAnsi="Times"/>
                      <w:sz w:val="20"/>
                      <w:szCs w:val="20"/>
                    </w:rPr>
                    <w:t>/</w:t>
                  </w:r>
                  <w:proofErr w:type="spellStart"/>
                  <w:r w:rsidRPr="00EC1F3F">
                    <w:rPr>
                      <w:rFonts w:ascii="Times" w:hAnsi="Times"/>
                      <w:sz w:val="20"/>
                      <w:szCs w:val="20"/>
                    </w:rPr>
                    <w:t>kw</w:t>
                  </w:r>
                  <w:proofErr w:type="spellEnd"/>
                  <w:r w:rsidRPr="00EC1F3F">
                    <w:rPr>
                      <w:rFonts w:ascii="Times" w:hAnsi="Times"/>
                      <w:sz w:val="20"/>
                      <w:szCs w:val="20"/>
                    </w:rPr>
                    <w:t xml:space="preserve">/ /ō/ /t/, quote </w:t>
                  </w:r>
                </w:p>
              </w:tc>
            </w:tr>
            <w:tr w:rsidR="00EC1F3F" w:rsidRPr="00EC1F3F">
              <w:trPr>
                <w:tblCellSpacing w:w="50" w:type="dxa"/>
              </w:trPr>
              <w:tc>
                <w:tcPr>
                  <w:tcW w:w="1414" w:type="dxa"/>
                  <w:shd w:val="clear" w:color="auto" w:fill="auto"/>
                  <w:vAlign w:val="center"/>
                </w:tcPr>
                <w:p w:rsidR="00EC1F3F" w:rsidRPr="00EC1F3F" w:rsidRDefault="00EC1F3F" w:rsidP="00EC1F3F">
                  <w:pPr>
                    <w:rPr>
                      <w:rFonts w:ascii="Times" w:hAnsi="Times"/>
                      <w:sz w:val="20"/>
                      <w:szCs w:val="20"/>
                    </w:rPr>
                  </w:pPr>
                  <w:r w:rsidRPr="00EC1F3F">
                    <w:rPr>
                      <w:rFonts w:ascii="Times" w:hAnsi="Times"/>
                      <w:sz w:val="20"/>
                      <w:szCs w:val="20"/>
                    </w:rPr>
                    <w:t xml:space="preserve">/j/ /ō/ /k/, joke </w:t>
                  </w:r>
                </w:p>
              </w:tc>
              <w:tc>
                <w:tcPr>
                  <w:tcW w:w="999" w:type="dxa"/>
                  <w:shd w:val="clear" w:color="auto" w:fill="auto"/>
                  <w:vAlign w:val="center"/>
                </w:tcPr>
                <w:p w:rsidR="00EC1F3F" w:rsidRPr="00EC1F3F" w:rsidRDefault="00EC1F3F" w:rsidP="00EC1F3F">
                  <w:pPr>
                    <w:rPr>
                      <w:rFonts w:ascii="Times" w:hAnsi="Times"/>
                      <w:sz w:val="20"/>
                      <w:szCs w:val="20"/>
                    </w:rPr>
                  </w:pPr>
                  <w:r w:rsidRPr="00EC1F3F">
                    <w:rPr>
                      <w:rFonts w:ascii="Times" w:hAnsi="Times"/>
                      <w:sz w:val="20"/>
                      <w:szCs w:val="20"/>
                    </w:rPr>
                    <w:t xml:space="preserve">/g/ /ō/, go </w:t>
                  </w:r>
                </w:p>
              </w:tc>
              <w:tc>
                <w:tcPr>
                  <w:tcW w:w="1603" w:type="dxa"/>
                  <w:shd w:val="clear" w:color="auto" w:fill="auto"/>
                  <w:vAlign w:val="center"/>
                </w:tcPr>
                <w:p w:rsidR="00EC1F3F" w:rsidRPr="00EC1F3F" w:rsidRDefault="00EC1F3F" w:rsidP="00EC1F3F">
                  <w:pPr>
                    <w:rPr>
                      <w:rFonts w:ascii="Times" w:hAnsi="Times"/>
                      <w:sz w:val="20"/>
                      <w:szCs w:val="20"/>
                    </w:rPr>
                  </w:pPr>
                  <w:r w:rsidRPr="00EC1F3F">
                    <w:rPr>
                      <w:rFonts w:ascii="Times" w:hAnsi="Times"/>
                      <w:sz w:val="20"/>
                      <w:szCs w:val="20"/>
                    </w:rPr>
                    <w:t xml:space="preserve">/r/ /ō/ /p/, rope </w:t>
                  </w:r>
                </w:p>
              </w:tc>
            </w:tr>
          </w:tbl>
          <w:p w:rsidR="00EC1F3F" w:rsidRDefault="00EC1F3F" w:rsidP="00EC1F3F"/>
          <w:p w:rsidR="00EC1F3F" w:rsidRPr="00EC1F3F" w:rsidRDefault="00EC1F3F" w:rsidP="00EC1F3F">
            <w:pPr>
              <w:rPr>
                <w:rFonts w:ascii="Times" w:hAnsi="Times"/>
                <w:sz w:val="20"/>
                <w:szCs w:val="20"/>
              </w:rPr>
            </w:pPr>
            <w:r w:rsidRPr="00EC1F3F">
              <w:rPr>
                <w:rFonts w:ascii="Times" w:hAnsi="Times"/>
                <w:b/>
                <w:sz w:val="20"/>
                <w:szCs w:val="20"/>
              </w:rPr>
              <w:t xml:space="preserve">(1) Model </w:t>
            </w:r>
            <w:r w:rsidRPr="00EC1F3F">
              <w:rPr>
                <w:rFonts w:ascii="Times" w:hAnsi="Times"/>
                <w:sz w:val="20"/>
                <w:szCs w:val="20"/>
              </w:rPr>
              <w:t xml:space="preserve">Place </w:t>
            </w:r>
            <w:r w:rsidRPr="00EC1F3F">
              <w:rPr>
                <w:rFonts w:ascii="Times" w:hAnsi="Times"/>
                <w:b/>
                <w:sz w:val="20"/>
                <w:szCs w:val="20"/>
              </w:rPr>
              <w:t xml:space="preserve">Word-Building Cards </w:t>
            </w:r>
            <w:r w:rsidRPr="00EC1F3F">
              <w:rPr>
                <w:rFonts w:ascii="Times" w:hAnsi="Times"/>
                <w:i/>
                <w:sz w:val="20"/>
                <w:szCs w:val="20"/>
              </w:rPr>
              <w:t xml:space="preserve">r, o, d </w:t>
            </w:r>
            <w:r w:rsidRPr="00EC1F3F">
              <w:rPr>
                <w:rFonts w:ascii="Times" w:hAnsi="Times"/>
                <w:sz w:val="20"/>
                <w:szCs w:val="20"/>
              </w:rPr>
              <w:t xml:space="preserve">in a pocket chart. Blend and read </w:t>
            </w:r>
            <w:r w:rsidRPr="00EC1F3F">
              <w:rPr>
                <w:rFonts w:ascii="Times" w:hAnsi="Times"/>
                <w:i/>
                <w:sz w:val="20"/>
                <w:szCs w:val="20"/>
              </w:rPr>
              <w:t>rod</w:t>
            </w:r>
            <w:r w:rsidRPr="00EC1F3F">
              <w:rPr>
                <w:rFonts w:ascii="Times" w:hAnsi="Times"/>
                <w:sz w:val="20"/>
                <w:szCs w:val="20"/>
              </w:rPr>
              <w:t xml:space="preserve">. Add an </w:t>
            </w:r>
            <w:r w:rsidRPr="00EC1F3F">
              <w:rPr>
                <w:rFonts w:ascii="Times" w:hAnsi="Times"/>
                <w:i/>
                <w:sz w:val="20"/>
                <w:szCs w:val="20"/>
              </w:rPr>
              <w:t>e</w:t>
            </w:r>
            <w:r w:rsidRPr="00EC1F3F">
              <w:rPr>
                <w:rFonts w:ascii="Times" w:hAnsi="Times"/>
                <w:sz w:val="20"/>
                <w:szCs w:val="20"/>
              </w:rPr>
              <w:t xml:space="preserve">. Point to the </w:t>
            </w:r>
            <w:r w:rsidRPr="00EC1F3F">
              <w:rPr>
                <w:rFonts w:ascii="Times" w:hAnsi="Times"/>
                <w:i/>
                <w:sz w:val="20"/>
                <w:szCs w:val="20"/>
              </w:rPr>
              <w:t xml:space="preserve">r. This is the letter </w:t>
            </w:r>
            <w:r w:rsidRPr="00EC1F3F">
              <w:rPr>
                <w:rFonts w:ascii="Times" w:hAnsi="Times"/>
                <w:sz w:val="20"/>
                <w:szCs w:val="20"/>
              </w:rPr>
              <w:t>r</w:t>
            </w:r>
            <w:r w:rsidRPr="00EC1F3F">
              <w:rPr>
                <w:rFonts w:ascii="Times" w:hAnsi="Times"/>
                <w:i/>
                <w:sz w:val="20"/>
                <w:szCs w:val="20"/>
              </w:rPr>
              <w:t xml:space="preserve">. The letter </w:t>
            </w:r>
            <w:r w:rsidRPr="00EC1F3F">
              <w:rPr>
                <w:rFonts w:ascii="Times" w:hAnsi="Times"/>
                <w:sz w:val="20"/>
                <w:szCs w:val="20"/>
              </w:rPr>
              <w:t xml:space="preserve">r </w:t>
            </w:r>
            <w:r w:rsidRPr="00EC1F3F">
              <w:rPr>
                <w:rFonts w:ascii="Times" w:hAnsi="Times"/>
                <w:i/>
                <w:sz w:val="20"/>
                <w:szCs w:val="20"/>
              </w:rPr>
              <w:t xml:space="preserve">stands for /r/. Say /r/. </w:t>
            </w:r>
            <w:r w:rsidRPr="00EC1F3F">
              <w:rPr>
                <w:rFonts w:ascii="Times" w:hAnsi="Times"/>
                <w:sz w:val="20"/>
                <w:szCs w:val="20"/>
              </w:rPr>
              <w:t xml:space="preserve">Point to the letters </w:t>
            </w:r>
            <w:r w:rsidRPr="00EC1F3F">
              <w:rPr>
                <w:rFonts w:ascii="Times" w:hAnsi="Times"/>
                <w:i/>
                <w:sz w:val="20"/>
                <w:szCs w:val="20"/>
              </w:rPr>
              <w:t xml:space="preserve">o </w:t>
            </w:r>
            <w:r w:rsidRPr="00EC1F3F">
              <w:rPr>
                <w:rFonts w:ascii="Times" w:hAnsi="Times"/>
                <w:sz w:val="20"/>
                <w:szCs w:val="20"/>
              </w:rPr>
              <w:t xml:space="preserve">and </w:t>
            </w:r>
            <w:r w:rsidRPr="00EC1F3F">
              <w:rPr>
                <w:rFonts w:ascii="Times" w:hAnsi="Times"/>
                <w:i/>
                <w:sz w:val="20"/>
                <w:szCs w:val="20"/>
              </w:rPr>
              <w:t xml:space="preserve">e. These are the letters </w:t>
            </w:r>
            <w:r w:rsidRPr="00EC1F3F">
              <w:rPr>
                <w:rFonts w:ascii="Times" w:hAnsi="Times"/>
                <w:sz w:val="20"/>
                <w:szCs w:val="20"/>
              </w:rPr>
              <w:t xml:space="preserve">o </w:t>
            </w:r>
            <w:r w:rsidRPr="00EC1F3F">
              <w:rPr>
                <w:rFonts w:ascii="Times" w:hAnsi="Times"/>
                <w:i/>
                <w:sz w:val="20"/>
                <w:szCs w:val="20"/>
              </w:rPr>
              <w:t xml:space="preserve">and </w:t>
            </w:r>
            <w:r w:rsidRPr="00EC1F3F">
              <w:rPr>
                <w:rFonts w:ascii="Times" w:hAnsi="Times"/>
                <w:sz w:val="20"/>
                <w:szCs w:val="20"/>
              </w:rPr>
              <w:t>e</w:t>
            </w:r>
            <w:r w:rsidRPr="00EC1F3F">
              <w:rPr>
                <w:rFonts w:ascii="Times" w:hAnsi="Times"/>
                <w:i/>
                <w:sz w:val="20"/>
                <w:szCs w:val="20"/>
              </w:rPr>
              <w:t xml:space="preserve">. Together they stand for /ō/. Say /ō/. This is the letter </w:t>
            </w:r>
            <w:r w:rsidRPr="00EC1F3F">
              <w:rPr>
                <w:rFonts w:ascii="Times" w:hAnsi="Times"/>
                <w:sz w:val="20"/>
                <w:szCs w:val="20"/>
              </w:rPr>
              <w:t>d</w:t>
            </w:r>
            <w:r w:rsidRPr="00EC1F3F">
              <w:rPr>
                <w:rFonts w:ascii="Times" w:hAnsi="Times"/>
                <w:i/>
                <w:sz w:val="20"/>
                <w:szCs w:val="20"/>
              </w:rPr>
              <w:t>. The letter d stands for /d/. Say /d/. Listen as I blend the sounds together: /</w:t>
            </w:r>
            <w:proofErr w:type="spellStart"/>
            <w:r w:rsidRPr="00EC1F3F">
              <w:rPr>
                <w:rFonts w:ascii="Times" w:hAnsi="Times"/>
                <w:i/>
                <w:sz w:val="20"/>
                <w:szCs w:val="20"/>
              </w:rPr>
              <w:t>rrrōōōd</w:t>
            </w:r>
            <w:proofErr w:type="spellEnd"/>
            <w:r w:rsidRPr="00EC1F3F">
              <w:rPr>
                <w:rFonts w:ascii="Times" w:hAnsi="Times"/>
                <w:i/>
                <w:sz w:val="20"/>
                <w:szCs w:val="20"/>
              </w:rPr>
              <w:t>/. Now blend the sounds with me to read the word.</w:t>
            </w:r>
            <w:r w:rsidRPr="00EC1F3F">
              <w:rPr>
                <w:rFonts w:ascii="Times" w:hAnsi="Times"/>
                <w:sz w:val="20"/>
                <w:szCs w:val="20"/>
              </w:rPr>
              <w:t xml:space="preserve"> </w:t>
            </w:r>
          </w:p>
          <w:p w:rsidR="00EC1F3F" w:rsidRPr="00EC1F3F" w:rsidRDefault="00EC1F3F" w:rsidP="00EC1F3F">
            <w:pPr>
              <w:rPr>
                <w:rFonts w:ascii="Times" w:hAnsi="Times"/>
                <w:sz w:val="20"/>
                <w:szCs w:val="20"/>
              </w:rPr>
            </w:pPr>
            <w:r w:rsidRPr="00EC1F3F">
              <w:rPr>
                <w:rFonts w:ascii="Times" w:hAnsi="Times"/>
                <w:b/>
                <w:sz w:val="20"/>
                <w:szCs w:val="20"/>
              </w:rPr>
              <w:t xml:space="preserve">(2) Guided Practice/Practice </w:t>
            </w:r>
            <w:r w:rsidRPr="00EC1F3F">
              <w:rPr>
                <w:rFonts w:ascii="Times" w:hAnsi="Times"/>
                <w:sz w:val="20"/>
                <w:szCs w:val="20"/>
              </w:rPr>
              <w:t xml:space="preserve">Use Word-Building Cards or write </w:t>
            </w:r>
            <w:r w:rsidRPr="00EC1F3F">
              <w:rPr>
                <w:rFonts w:ascii="Times" w:hAnsi="Times"/>
                <w:i/>
                <w:sz w:val="20"/>
                <w:szCs w:val="20"/>
              </w:rPr>
              <w:t xml:space="preserve">hop. </w:t>
            </w:r>
            <w:r w:rsidRPr="00EC1F3F">
              <w:rPr>
                <w:rFonts w:ascii="Times" w:hAnsi="Times"/>
                <w:sz w:val="20"/>
                <w:szCs w:val="20"/>
              </w:rPr>
              <w:t xml:space="preserve">Have children blend and read </w:t>
            </w:r>
            <w:r w:rsidRPr="00EC1F3F">
              <w:rPr>
                <w:rFonts w:ascii="Times" w:hAnsi="Times"/>
                <w:i/>
                <w:sz w:val="20"/>
                <w:szCs w:val="20"/>
              </w:rPr>
              <w:t>hop</w:t>
            </w:r>
            <w:r w:rsidRPr="00EC1F3F">
              <w:rPr>
                <w:rFonts w:ascii="Times" w:hAnsi="Times"/>
                <w:sz w:val="20"/>
                <w:szCs w:val="20"/>
              </w:rPr>
              <w:t xml:space="preserve">. Add an </w:t>
            </w:r>
            <w:r w:rsidRPr="00EC1F3F">
              <w:rPr>
                <w:rFonts w:ascii="Times" w:hAnsi="Times"/>
                <w:i/>
                <w:sz w:val="20"/>
                <w:szCs w:val="20"/>
              </w:rPr>
              <w:t xml:space="preserve">e </w:t>
            </w:r>
            <w:r w:rsidRPr="00EC1F3F">
              <w:rPr>
                <w:rFonts w:ascii="Times" w:hAnsi="Times"/>
                <w:sz w:val="20"/>
                <w:szCs w:val="20"/>
              </w:rPr>
              <w:t xml:space="preserve">to make </w:t>
            </w:r>
            <w:r w:rsidRPr="00EC1F3F">
              <w:rPr>
                <w:rFonts w:ascii="Times" w:hAnsi="Times"/>
                <w:i/>
                <w:sz w:val="20"/>
                <w:szCs w:val="20"/>
              </w:rPr>
              <w:t>hope</w:t>
            </w:r>
            <w:r w:rsidRPr="00EC1F3F">
              <w:rPr>
                <w:rFonts w:ascii="Times" w:hAnsi="Times"/>
                <w:sz w:val="20"/>
                <w:szCs w:val="20"/>
              </w:rPr>
              <w:t xml:space="preserve">. Point to </w:t>
            </w:r>
            <w:r w:rsidRPr="00EC1F3F">
              <w:rPr>
                <w:rFonts w:ascii="Times" w:hAnsi="Times"/>
                <w:i/>
                <w:sz w:val="20"/>
                <w:szCs w:val="20"/>
              </w:rPr>
              <w:t xml:space="preserve">h </w:t>
            </w:r>
            <w:r w:rsidRPr="00EC1F3F">
              <w:rPr>
                <w:rFonts w:ascii="Times" w:hAnsi="Times"/>
                <w:sz w:val="20"/>
                <w:szCs w:val="20"/>
              </w:rPr>
              <w:t xml:space="preserve">and have children say the sound. Point to the letters </w:t>
            </w:r>
            <w:r w:rsidRPr="00EC1F3F">
              <w:rPr>
                <w:rFonts w:ascii="Times" w:hAnsi="Times"/>
                <w:i/>
                <w:sz w:val="20"/>
                <w:szCs w:val="20"/>
              </w:rPr>
              <w:t xml:space="preserve">o </w:t>
            </w:r>
            <w:r w:rsidRPr="00EC1F3F">
              <w:rPr>
                <w:rFonts w:ascii="Times" w:hAnsi="Times"/>
                <w:sz w:val="20"/>
                <w:szCs w:val="20"/>
              </w:rPr>
              <w:t xml:space="preserve">and </w:t>
            </w:r>
            <w:r w:rsidRPr="00EC1F3F">
              <w:rPr>
                <w:rFonts w:ascii="Times" w:hAnsi="Times"/>
                <w:i/>
                <w:sz w:val="20"/>
                <w:szCs w:val="20"/>
              </w:rPr>
              <w:t xml:space="preserve">e </w:t>
            </w:r>
            <w:r w:rsidRPr="00EC1F3F">
              <w:rPr>
                <w:rFonts w:ascii="Times" w:hAnsi="Times"/>
                <w:sz w:val="20"/>
                <w:szCs w:val="20"/>
              </w:rPr>
              <w:t xml:space="preserve">and have children say the sound. Point to </w:t>
            </w:r>
            <w:r w:rsidRPr="00EC1F3F">
              <w:rPr>
                <w:rFonts w:ascii="Times" w:hAnsi="Times"/>
                <w:i/>
                <w:sz w:val="20"/>
                <w:szCs w:val="20"/>
              </w:rPr>
              <w:t xml:space="preserve">p </w:t>
            </w:r>
            <w:r w:rsidRPr="00EC1F3F">
              <w:rPr>
                <w:rFonts w:ascii="Times" w:hAnsi="Times"/>
                <w:sz w:val="20"/>
                <w:szCs w:val="20"/>
              </w:rPr>
              <w:t xml:space="preserve">and have children say the sound. Then move your hand from left to right under the word and have children blend and read the word </w:t>
            </w:r>
            <w:r w:rsidRPr="00EC1F3F">
              <w:rPr>
                <w:rFonts w:ascii="Times" w:hAnsi="Times"/>
                <w:i/>
                <w:sz w:val="20"/>
                <w:szCs w:val="20"/>
              </w:rPr>
              <w:t xml:space="preserve">hope. </w:t>
            </w:r>
            <w:r w:rsidRPr="00EC1F3F">
              <w:rPr>
                <w:rFonts w:ascii="Times" w:hAnsi="Times"/>
                <w:sz w:val="20"/>
                <w:szCs w:val="20"/>
              </w:rPr>
              <w:t xml:space="preserve">Repeat with </w:t>
            </w:r>
            <w:r w:rsidRPr="00EC1F3F">
              <w:rPr>
                <w:rFonts w:ascii="Times" w:hAnsi="Times"/>
                <w:i/>
                <w:sz w:val="20"/>
                <w:szCs w:val="20"/>
              </w:rPr>
              <w:t>cod/code</w:t>
            </w:r>
            <w:r w:rsidRPr="00EC1F3F">
              <w:rPr>
                <w:rFonts w:ascii="Times" w:hAnsi="Times"/>
                <w:sz w:val="20"/>
                <w:szCs w:val="20"/>
              </w:rPr>
              <w:t xml:space="preserve">. </w:t>
            </w:r>
          </w:p>
          <w:p w:rsidR="0005492B" w:rsidRPr="00A52DAB" w:rsidRDefault="0005492B" w:rsidP="00EC1F3F"/>
          <w:p w:rsidR="0005492B" w:rsidRPr="001D4DF9" w:rsidRDefault="001D4DF9" w:rsidP="00D2359D">
            <w:pPr>
              <w:spacing w:before="2" w:after="2"/>
              <w:rPr>
                <w:b/>
                <w:szCs w:val="20"/>
              </w:rPr>
            </w:pPr>
            <w:r w:rsidRPr="001D4DF9">
              <w:rPr>
                <w:b/>
                <w:szCs w:val="20"/>
              </w:rPr>
              <w:t>Guest Reader- 10:40</w:t>
            </w:r>
          </w:p>
        </w:tc>
        <w:tc>
          <w:tcPr>
            <w:tcW w:w="2250" w:type="dxa"/>
          </w:tcPr>
          <w:p w:rsidR="0005492B" w:rsidRPr="00A52DAB" w:rsidRDefault="0005492B" w:rsidP="00D35E8C">
            <w:pPr>
              <w:spacing w:before="2" w:after="2"/>
              <w:rPr>
                <w:b/>
              </w:rPr>
            </w:pPr>
            <w:r w:rsidRPr="00A52DAB">
              <w:rPr>
                <w:b/>
              </w:rPr>
              <w:t>Phonics:</w:t>
            </w:r>
          </w:p>
          <w:p w:rsidR="0005492B" w:rsidRPr="00A52DAB" w:rsidRDefault="0005492B" w:rsidP="00D35E8C">
            <w:pPr>
              <w:spacing w:before="2" w:after="2"/>
              <w:rPr>
                <w:b/>
              </w:rPr>
            </w:pPr>
            <w:r w:rsidRPr="00A52DAB">
              <w:t xml:space="preserve">Associate the long and short sounds with common spellings (graphemes) for the five major vowels. </w:t>
            </w:r>
            <w:r w:rsidRPr="00A52DAB">
              <w:rPr>
                <w:rStyle w:val="Strong"/>
              </w:rPr>
              <w:t>RF.K.3b</w:t>
            </w:r>
          </w:p>
          <w:p w:rsidR="0005492B" w:rsidRPr="00A52DAB" w:rsidRDefault="0005492B" w:rsidP="00D35E8C">
            <w:pPr>
              <w:spacing w:before="2" w:after="2"/>
              <w:rPr>
                <w:b/>
              </w:rPr>
            </w:pPr>
          </w:p>
          <w:p w:rsidR="001D4DF9" w:rsidRPr="001D4DF9" w:rsidRDefault="001D4DF9" w:rsidP="001D4DF9">
            <w:pPr>
              <w:spacing w:after="200" w:line="276" w:lineRule="auto"/>
              <w:rPr>
                <w:rFonts w:ascii="Times" w:hAnsi="Times"/>
                <w:sz w:val="20"/>
                <w:szCs w:val="20"/>
              </w:rPr>
            </w:pPr>
            <w:r w:rsidRPr="001D4DF9">
              <w:rPr>
                <w:rFonts w:ascii="Times" w:hAnsi="Times"/>
                <w:b/>
                <w:sz w:val="20"/>
                <w:szCs w:val="20"/>
              </w:rPr>
              <w:t xml:space="preserve">(1) Model </w:t>
            </w:r>
            <w:r w:rsidRPr="001D4DF9">
              <w:rPr>
                <w:rFonts w:ascii="Times" w:hAnsi="Times"/>
                <w:sz w:val="20"/>
                <w:szCs w:val="20"/>
              </w:rPr>
              <w:t xml:space="preserve">Display the </w:t>
            </w:r>
            <w:r w:rsidRPr="001D4DF9">
              <w:rPr>
                <w:rFonts w:ascii="Times" w:hAnsi="Times"/>
                <w:i/>
                <w:sz w:val="20"/>
                <w:szCs w:val="20"/>
              </w:rPr>
              <w:t xml:space="preserve">Boat </w:t>
            </w:r>
            <w:r w:rsidRPr="001D4DF9">
              <w:rPr>
                <w:rFonts w:ascii="Times" w:hAnsi="Times"/>
                <w:b/>
                <w:sz w:val="20"/>
                <w:szCs w:val="20"/>
              </w:rPr>
              <w:t>Sound-Spelling Card</w:t>
            </w:r>
            <w:r w:rsidRPr="001D4DF9">
              <w:rPr>
                <w:rFonts w:ascii="Times" w:hAnsi="Times"/>
                <w:i/>
                <w:sz w:val="20"/>
                <w:szCs w:val="20"/>
              </w:rPr>
              <w:t xml:space="preserve">. </w:t>
            </w:r>
            <w:r w:rsidRPr="001D4DF9">
              <w:rPr>
                <w:rFonts w:ascii="Times" w:hAnsi="Times"/>
                <w:sz w:val="20"/>
                <w:szCs w:val="20"/>
              </w:rPr>
              <w:t xml:space="preserve">Point to the </w:t>
            </w:r>
            <w:proofErr w:type="spellStart"/>
            <w:r w:rsidRPr="001D4DF9">
              <w:rPr>
                <w:rFonts w:ascii="Times" w:hAnsi="Times"/>
                <w:i/>
                <w:sz w:val="20"/>
                <w:szCs w:val="20"/>
              </w:rPr>
              <w:t>o_e</w:t>
            </w:r>
            <w:proofErr w:type="spellEnd"/>
            <w:r w:rsidRPr="001D4DF9">
              <w:rPr>
                <w:rFonts w:ascii="Times" w:hAnsi="Times"/>
                <w:i/>
                <w:sz w:val="20"/>
                <w:szCs w:val="20"/>
              </w:rPr>
              <w:t xml:space="preserve"> </w:t>
            </w:r>
            <w:r w:rsidRPr="001D4DF9">
              <w:rPr>
                <w:rFonts w:ascii="Times" w:hAnsi="Times"/>
                <w:sz w:val="20"/>
                <w:szCs w:val="20"/>
              </w:rPr>
              <w:t xml:space="preserve">spelling. </w:t>
            </w:r>
            <w:r w:rsidRPr="001D4DF9">
              <w:rPr>
                <w:rFonts w:ascii="Times" w:hAnsi="Times"/>
                <w:i/>
                <w:sz w:val="20"/>
                <w:szCs w:val="20"/>
              </w:rPr>
              <w:t xml:space="preserve">The letters </w:t>
            </w:r>
            <w:r w:rsidRPr="001D4DF9">
              <w:rPr>
                <w:rFonts w:ascii="Times" w:hAnsi="Times"/>
                <w:sz w:val="20"/>
                <w:szCs w:val="20"/>
              </w:rPr>
              <w:t xml:space="preserve">o </w:t>
            </w:r>
            <w:r w:rsidRPr="001D4DF9">
              <w:rPr>
                <w:rFonts w:ascii="Times" w:hAnsi="Times"/>
                <w:i/>
                <w:sz w:val="20"/>
                <w:szCs w:val="20"/>
              </w:rPr>
              <w:t xml:space="preserve">and </w:t>
            </w:r>
            <w:r w:rsidRPr="001D4DF9">
              <w:rPr>
                <w:rFonts w:ascii="Times" w:hAnsi="Times"/>
                <w:sz w:val="20"/>
                <w:szCs w:val="20"/>
              </w:rPr>
              <w:t xml:space="preserve">e </w:t>
            </w:r>
            <w:r w:rsidRPr="001D4DF9">
              <w:rPr>
                <w:rFonts w:ascii="Times" w:hAnsi="Times"/>
                <w:i/>
                <w:sz w:val="20"/>
                <w:szCs w:val="20"/>
              </w:rPr>
              <w:t xml:space="preserve">act as a team to stand for /ō/, the sound you hear in the word </w:t>
            </w:r>
            <w:r w:rsidRPr="001D4DF9">
              <w:rPr>
                <w:rFonts w:ascii="Times" w:hAnsi="Times"/>
                <w:sz w:val="20"/>
                <w:szCs w:val="20"/>
              </w:rPr>
              <w:t>joke</w:t>
            </w:r>
            <w:r w:rsidRPr="001D4DF9">
              <w:rPr>
                <w:rFonts w:ascii="Times" w:hAnsi="Times"/>
                <w:i/>
                <w:sz w:val="20"/>
                <w:szCs w:val="20"/>
              </w:rPr>
              <w:t xml:space="preserve">. Say the sound with me: /ō/. The word </w:t>
            </w:r>
            <w:r w:rsidRPr="001D4DF9">
              <w:rPr>
                <w:rFonts w:ascii="Times" w:hAnsi="Times"/>
                <w:sz w:val="20"/>
                <w:szCs w:val="20"/>
              </w:rPr>
              <w:t xml:space="preserve">joke </w:t>
            </w:r>
            <w:r w:rsidRPr="001D4DF9">
              <w:rPr>
                <w:rFonts w:ascii="Times" w:hAnsi="Times"/>
                <w:i/>
                <w:sz w:val="20"/>
                <w:szCs w:val="20"/>
              </w:rPr>
              <w:t xml:space="preserve">is spelled </w:t>
            </w:r>
            <w:r w:rsidRPr="001D4DF9">
              <w:rPr>
                <w:rFonts w:ascii="Times" w:hAnsi="Times"/>
                <w:sz w:val="20"/>
                <w:szCs w:val="20"/>
              </w:rPr>
              <w:t xml:space="preserve">j, o, k, </w:t>
            </w:r>
            <w:proofErr w:type="gramStart"/>
            <w:r w:rsidRPr="001D4DF9">
              <w:rPr>
                <w:rFonts w:ascii="Times" w:hAnsi="Times"/>
                <w:sz w:val="20"/>
                <w:szCs w:val="20"/>
              </w:rPr>
              <w:t>e</w:t>
            </w:r>
            <w:proofErr w:type="gramEnd"/>
            <w:r w:rsidRPr="001D4DF9">
              <w:rPr>
                <w:rFonts w:ascii="Times" w:hAnsi="Times"/>
                <w:sz w:val="20"/>
                <w:szCs w:val="20"/>
              </w:rPr>
              <w:t xml:space="preserve">. </w:t>
            </w:r>
            <w:r w:rsidRPr="001D4DF9">
              <w:rPr>
                <w:rFonts w:ascii="Times" w:hAnsi="Times"/>
                <w:i/>
                <w:sz w:val="20"/>
                <w:szCs w:val="20"/>
              </w:rPr>
              <w:t xml:space="preserve">I will write the letters </w:t>
            </w:r>
            <w:proofErr w:type="spellStart"/>
            <w:r w:rsidRPr="001D4DF9">
              <w:rPr>
                <w:rFonts w:ascii="Times" w:hAnsi="Times"/>
                <w:sz w:val="20"/>
                <w:szCs w:val="20"/>
              </w:rPr>
              <w:t>o_e</w:t>
            </w:r>
            <w:proofErr w:type="spellEnd"/>
            <w:r w:rsidRPr="001D4DF9">
              <w:rPr>
                <w:rFonts w:ascii="Times" w:hAnsi="Times"/>
                <w:sz w:val="20"/>
                <w:szCs w:val="20"/>
              </w:rPr>
              <w:t xml:space="preserve"> </w:t>
            </w:r>
            <w:r w:rsidRPr="001D4DF9">
              <w:rPr>
                <w:rFonts w:ascii="Times" w:hAnsi="Times"/>
                <w:i/>
                <w:sz w:val="20"/>
                <w:szCs w:val="20"/>
              </w:rPr>
              <w:t xml:space="preserve">because they stand for the /ō/ sound. </w:t>
            </w:r>
            <w:r w:rsidRPr="001D4DF9">
              <w:rPr>
                <w:rFonts w:ascii="Times" w:hAnsi="Times"/>
                <w:sz w:val="20"/>
                <w:szCs w:val="20"/>
              </w:rPr>
              <w:t xml:space="preserve">Remind children that /ō/ can also be spelled _o, as in the word </w:t>
            </w:r>
            <w:r w:rsidRPr="001D4DF9">
              <w:rPr>
                <w:rFonts w:ascii="Times" w:hAnsi="Times"/>
                <w:i/>
                <w:sz w:val="20"/>
                <w:szCs w:val="20"/>
              </w:rPr>
              <w:t>no</w:t>
            </w:r>
            <w:r w:rsidRPr="001D4DF9">
              <w:rPr>
                <w:rFonts w:ascii="Times" w:hAnsi="Times"/>
                <w:sz w:val="20"/>
                <w:szCs w:val="20"/>
              </w:rPr>
              <w:t xml:space="preserve">. </w:t>
            </w:r>
          </w:p>
          <w:p w:rsidR="001D4DF9" w:rsidRPr="001D4DF9" w:rsidRDefault="001D4DF9" w:rsidP="001D4DF9">
            <w:pPr>
              <w:rPr>
                <w:rFonts w:ascii="Times" w:hAnsi="Times"/>
                <w:sz w:val="20"/>
                <w:szCs w:val="20"/>
              </w:rPr>
            </w:pPr>
            <w:r w:rsidRPr="001D4DF9">
              <w:rPr>
                <w:rFonts w:ascii="Times" w:hAnsi="Times"/>
                <w:b/>
                <w:sz w:val="20"/>
                <w:szCs w:val="20"/>
              </w:rPr>
              <w:t xml:space="preserve">(2) Guided Practice/Practice </w:t>
            </w:r>
            <w:r w:rsidRPr="001D4DF9">
              <w:rPr>
                <w:rFonts w:ascii="Times" w:hAnsi="Times"/>
                <w:sz w:val="20"/>
                <w:szCs w:val="20"/>
              </w:rPr>
              <w:t xml:space="preserve">Tell children that you will say some words that have the /ō/ sound spelled with the </w:t>
            </w:r>
            <w:proofErr w:type="spellStart"/>
            <w:r w:rsidRPr="001D4DF9">
              <w:rPr>
                <w:rFonts w:ascii="Times" w:hAnsi="Times"/>
                <w:i/>
                <w:sz w:val="20"/>
                <w:szCs w:val="20"/>
              </w:rPr>
              <w:t>o_e</w:t>
            </w:r>
            <w:proofErr w:type="spellEnd"/>
            <w:r w:rsidRPr="001D4DF9">
              <w:rPr>
                <w:rFonts w:ascii="Times" w:hAnsi="Times"/>
                <w:sz w:val="20"/>
                <w:szCs w:val="20"/>
              </w:rPr>
              <w:t xml:space="preserve"> pattern and some words that do not. Have children say /ō/ and write the letters </w:t>
            </w:r>
            <w:proofErr w:type="spellStart"/>
            <w:r w:rsidRPr="001D4DF9">
              <w:rPr>
                <w:rFonts w:ascii="Times" w:hAnsi="Times"/>
                <w:i/>
                <w:sz w:val="20"/>
                <w:szCs w:val="20"/>
              </w:rPr>
              <w:t>o_e</w:t>
            </w:r>
            <w:proofErr w:type="spellEnd"/>
            <w:r w:rsidRPr="001D4DF9">
              <w:rPr>
                <w:rFonts w:ascii="Times" w:hAnsi="Times"/>
                <w:i/>
                <w:sz w:val="20"/>
                <w:szCs w:val="20"/>
              </w:rPr>
              <w:t xml:space="preserve"> </w:t>
            </w:r>
            <w:r w:rsidRPr="001D4DF9">
              <w:rPr>
                <w:rFonts w:ascii="Times" w:hAnsi="Times"/>
                <w:sz w:val="20"/>
                <w:szCs w:val="20"/>
              </w:rPr>
              <w:t xml:space="preserve">on their </w:t>
            </w:r>
            <w:r w:rsidRPr="001D4DF9">
              <w:rPr>
                <w:rFonts w:ascii="Times" w:hAnsi="Times"/>
                <w:b/>
                <w:sz w:val="20"/>
                <w:szCs w:val="20"/>
              </w:rPr>
              <w:t xml:space="preserve">Response Boards </w:t>
            </w:r>
            <w:r w:rsidRPr="001D4DF9">
              <w:rPr>
                <w:rFonts w:ascii="Times" w:hAnsi="Times"/>
                <w:sz w:val="20"/>
                <w:szCs w:val="20"/>
              </w:rPr>
              <w:t xml:space="preserve">when they hear /ō/ in a word. Guide practice with the first word. </w:t>
            </w:r>
          </w:p>
          <w:tbl>
            <w:tblPr>
              <w:tblW w:w="0" w:type="auto"/>
              <w:tblCellSpacing w:w="50" w:type="dxa"/>
              <w:tblLayout w:type="fixed"/>
              <w:tblCellMar>
                <w:top w:w="100" w:type="dxa"/>
                <w:left w:w="100" w:type="dxa"/>
                <w:bottom w:w="100" w:type="dxa"/>
                <w:right w:w="100" w:type="dxa"/>
              </w:tblCellMar>
              <w:tblLook w:val="0000"/>
            </w:tblPr>
            <w:tblGrid>
              <w:gridCol w:w="836"/>
              <w:gridCol w:w="675"/>
              <w:gridCol w:w="775"/>
              <w:gridCol w:w="586"/>
              <w:gridCol w:w="836"/>
            </w:tblGrid>
            <w:tr w:rsidR="001D4DF9" w:rsidRPr="001D4DF9" w:rsidTr="001D4DF9">
              <w:trPr>
                <w:tblCellSpacing w:w="50" w:type="dxa"/>
              </w:trPr>
              <w:tc>
                <w:tcPr>
                  <w:tcW w:w="686" w:type="dxa"/>
                  <w:shd w:val="clear" w:color="auto" w:fill="auto"/>
                  <w:vAlign w:val="center"/>
                </w:tcPr>
                <w:p w:rsidR="001D4DF9" w:rsidRPr="001D4DF9" w:rsidRDefault="001D4DF9" w:rsidP="001D4DF9">
                  <w:pPr>
                    <w:rPr>
                      <w:rFonts w:ascii="Times" w:hAnsi="Times"/>
                      <w:sz w:val="20"/>
                      <w:szCs w:val="20"/>
                    </w:rPr>
                  </w:pPr>
                  <w:proofErr w:type="gramStart"/>
                  <w:r w:rsidRPr="001D4DF9">
                    <w:rPr>
                      <w:rFonts w:ascii="Times" w:hAnsi="Times"/>
                      <w:sz w:val="20"/>
                      <w:szCs w:val="20"/>
                    </w:rPr>
                    <w:t>wrote</w:t>
                  </w:r>
                  <w:proofErr w:type="gramEnd"/>
                  <w:r w:rsidRPr="001D4DF9">
                    <w:rPr>
                      <w:rFonts w:ascii="Times" w:hAnsi="Times"/>
                      <w:sz w:val="20"/>
                      <w:szCs w:val="20"/>
                    </w:rPr>
                    <w:t xml:space="preserve"> </w:t>
                  </w:r>
                </w:p>
              </w:tc>
              <w:tc>
                <w:tcPr>
                  <w:tcW w:w="575" w:type="dxa"/>
                  <w:shd w:val="clear" w:color="auto" w:fill="auto"/>
                  <w:vAlign w:val="center"/>
                </w:tcPr>
                <w:p w:rsidR="001D4DF9" w:rsidRPr="001D4DF9" w:rsidRDefault="001D4DF9" w:rsidP="001D4DF9">
                  <w:pPr>
                    <w:rPr>
                      <w:rFonts w:ascii="Times" w:hAnsi="Times"/>
                      <w:sz w:val="20"/>
                      <w:szCs w:val="20"/>
                    </w:rPr>
                  </w:pPr>
                  <w:proofErr w:type="gramStart"/>
                  <w:r w:rsidRPr="001D4DF9">
                    <w:rPr>
                      <w:rFonts w:ascii="Times" w:hAnsi="Times"/>
                      <w:sz w:val="20"/>
                      <w:szCs w:val="20"/>
                    </w:rPr>
                    <w:t>note</w:t>
                  </w:r>
                  <w:proofErr w:type="gramEnd"/>
                  <w:r w:rsidRPr="001D4DF9">
                    <w:rPr>
                      <w:rFonts w:ascii="Times" w:hAnsi="Times"/>
                      <w:sz w:val="20"/>
                      <w:szCs w:val="20"/>
                    </w:rPr>
                    <w:t xml:space="preserve"> </w:t>
                  </w:r>
                </w:p>
              </w:tc>
              <w:tc>
                <w:tcPr>
                  <w:tcW w:w="675" w:type="dxa"/>
                  <w:shd w:val="clear" w:color="auto" w:fill="auto"/>
                  <w:vAlign w:val="center"/>
                </w:tcPr>
                <w:p w:rsidR="001D4DF9" w:rsidRPr="001D4DF9" w:rsidRDefault="001D4DF9" w:rsidP="001D4DF9">
                  <w:pPr>
                    <w:rPr>
                      <w:rFonts w:ascii="Times" w:hAnsi="Times"/>
                      <w:sz w:val="20"/>
                      <w:szCs w:val="20"/>
                    </w:rPr>
                  </w:pPr>
                  <w:proofErr w:type="gramStart"/>
                  <w:r w:rsidRPr="001D4DF9">
                    <w:rPr>
                      <w:rFonts w:ascii="Times" w:hAnsi="Times"/>
                      <w:sz w:val="20"/>
                      <w:szCs w:val="20"/>
                    </w:rPr>
                    <w:t>bone</w:t>
                  </w:r>
                  <w:proofErr w:type="gramEnd"/>
                  <w:r w:rsidRPr="001D4DF9">
                    <w:rPr>
                      <w:rFonts w:ascii="Times" w:hAnsi="Times"/>
                      <w:sz w:val="20"/>
                      <w:szCs w:val="20"/>
                    </w:rPr>
                    <w:t xml:space="preserve"> </w:t>
                  </w:r>
                </w:p>
              </w:tc>
              <w:tc>
                <w:tcPr>
                  <w:tcW w:w="486" w:type="dxa"/>
                  <w:shd w:val="clear" w:color="auto" w:fill="auto"/>
                  <w:vAlign w:val="center"/>
                </w:tcPr>
                <w:p w:rsidR="001D4DF9" w:rsidRPr="001D4DF9" w:rsidRDefault="001D4DF9" w:rsidP="001D4DF9">
                  <w:pPr>
                    <w:rPr>
                      <w:rFonts w:ascii="Times" w:hAnsi="Times"/>
                      <w:sz w:val="20"/>
                      <w:szCs w:val="20"/>
                    </w:rPr>
                  </w:pPr>
                  <w:proofErr w:type="gramStart"/>
                  <w:r w:rsidRPr="001D4DF9">
                    <w:rPr>
                      <w:rFonts w:ascii="Times" w:hAnsi="Times"/>
                      <w:sz w:val="20"/>
                      <w:szCs w:val="20"/>
                    </w:rPr>
                    <w:t>bin</w:t>
                  </w:r>
                  <w:proofErr w:type="gramEnd"/>
                  <w:r w:rsidRPr="001D4DF9">
                    <w:rPr>
                      <w:rFonts w:ascii="Times" w:hAnsi="Times"/>
                      <w:sz w:val="20"/>
                      <w:szCs w:val="20"/>
                    </w:rPr>
                    <w:t xml:space="preserve"> </w:t>
                  </w:r>
                </w:p>
              </w:tc>
              <w:tc>
                <w:tcPr>
                  <w:tcW w:w="686" w:type="dxa"/>
                  <w:shd w:val="clear" w:color="auto" w:fill="auto"/>
                  <w:vAlign w:val="center"/>
                </w:tcPr>
                <w:p w:rsidR="001D4DF9" w:rsidRPr="001D4DF9" w:rsidRDefault="001D4DF9" w:rsidP="001D4DF9">
                  <w:pPr>
                    <w:rPr>
                      <w:rFonts w:ascii="Times" w:hAnsi="Times"/>
                      <w:sz w:val="20"/>
                      <w:szCs w:val="20"/>
                    </w:rPr>
                  </w:pPr>
                  <w:proofErr w:type="gramStart"/>
                  <w:r w:rsidRPr="001D4DF9">
                    <w:rPr>
                      <w:rFonts w:ascii="Times" w:hAnsi="Times"/>
                      <w:sz w:val="20"/>
                      <w:szCs w:val="20"/>
                    </w:rPr>
                    <w:t>cone</w:t>
                  </w:r>
                  <w:proofErr w:type="gramEnd"/>
                  <w:r w:rsidRPr="001D4DF9">
                    <w:rPr>
                      <w:rFonts w:ascii="Times" w:hAnsi="Times"/>
                      <w:sz w:val="20"/>
                      <w:szCs w:val="20"/>
                    </w:rPr>
                    <w:t xml:space="preserve"> </w:t>
                  </w:r>
                </w:p>
              </w:tc>
            </w:tr>
            <w:tr w:rsidR="001D4DF9" w:rsidRPr="001D4DF9" w:rsidTr="001D4DF9">
              <w:trPr>
                <w:tblCellSpacing w:w="50" w:type="dxa"/>
              </w:trPr>
              <w:tc>
                <w:tcPr>
                  <w:tcW w:w="686" w:type="dxa"/>
                  <w:shd w:val="clear" w:color="auto" w:fill="auto"/>
                  <w:vAlign w:val="center"/>
                </w:tcPr>
                <w:p w:rsidR="001D4DF9" w:rsidRPr="001D4DF9" w:rsidRDefault="001D4DF9" w:rsidP="001D4DF9">
                  <w:pPr>
                    <w:rPr>
                      <w:rFonts w:ascii="Times" w:hAnsi="Times"/>
                      <w:sz w:val="20"/>
                      <w:szCs w:val="20"/>
                    </w:rPr>
                  </w:pPr>
                  <w:proofErr w:type="gramStart"/>
                  <w:r w:rsidRPr="001D4DF9">
                    <w:rPr>
                      <w:rFonts w:ascii="Times" w:hAnsi="Times"/>
                      <w:sz w:val="20"/>
                      <w:szCs w:val="20"/>
                    </w:rPr>
                    <w:t>doze</w:t>
                  </w:r>
                  <w:proofErr w:type="gramEnd"/>
                  <w:r w:rsidRPr="001D4DF9">
                    <w:rPr>
                      <w:rFonts w:ascii="Times" w:hAnsi="Times"/>
                      <w:sz w:val="20"/>
                      <w:szCs w:val="20"/>
                    </w:rPr>
                    <w:t xml:space="preserve"> </w:t>
                  </w:r>
                </w:p>
              </w:tc>
              <w:tc>
                <w:tcPr>
                  <w:tcW w:w="575" w:type="dxa"/>
                  <w:shd w:val="clear" w:color="auto" w:fill="auto"/>
                  <w:vAlign w:val="center"/>
                </w:tcPr>
                <w:p w:rsidR="001D4DF9" w:rsidRPr="001D4DF9" w:rsidRDefault="001D4DF9" w:rsidP="001D4DF9">
                  <w:pPr>
                    <w:rPr>
                      <w:rFonts w:ascii="Times" w:hAnsi="Times"/>
                      <w:sz w:val="20"/>
                      <w:szCs w:val="20"/>
                    </w:rPr>
                  </w:pPr>
                  <w:proofErr w:type="gramStart"/>
                  <w:r w:rsidRPr="001D4DF9">
                    <w:rPr>
                      <w:rFonts w:ascii="Times" w:hAnsi="Times"/>
                      <w:sz w:val="20"/>
                      <w:szCs w:val="20"/>
                    </w:rPr>
                    <w:t>top</w:t>
                  </w:r>
                  <w:proofErr w:type="gramEnd"/>
                  <w:r w:rsidRPr="001D4DF9">
                    <w:rPr>
                      <w:rFonts w:ascii="Times" w:hAnsi="Times"/>
                      <w:sz w:val="20"/>
                      <w:szCs w:val="20"/>
                    </w:rPr>
                    <w:t xml:space="preserve"> </w:t>
                  </w:r>
                </w:p>
              </w:tc>
              <w:tc>
                <w:tcPr>
                  <w:tcW w:w="675" w:type="dxa"/>
                  <w:shd w:val="clear" w:color="auto" w:fill="auto"/>
                  <w:vAlign w:val="center"/>
                </w:tcPr>
                <w:p w:rsidR="001D4DF9" w:rsidRPr="001D4DF9" w:rsidRDefault="001D4DF9" w:rsidP="001D4DF9">
                  <w:pPr>
                    <w:rPr>
                      <w:rFonts w:ascii="Times" w:hAnsi="Times"/>
                      <w:sz w:val="20"/>
                      <w:szCs w:val="20"/>
                    </w:rPr>
                  </w:pPr>
                  <w:proofErr w:type="gramStart"/>
                  <w:r w:rsidRPr="001D4DF9">
                    <w:rPr>
                      <w:rFonts w:ascii="Times" w:hAnsi="Times"/>
                      <w:sz w:val="20"/>
                      <w:szCs w:val="20"/>
                    </w:rPr>
                    <w:t>home</w:t>
                  </w:r>
                  <w:proofErr w:type="gramEnd"/>
                  <w:r w:rsidRPr="001D4DF9">
                    <w:rPr>
                      <w:rFonts w:ascii="Times" w:hAnsi="Times"/>
                      <w:sz w:val="20"/>
                      <w:szCs w:val="20"/>
                    </w:rPr>
                    <w:t xml:space="preserve"> </w:t>
                  </w:r>
                </w:p>
              </w:tc>
              <w:tc>
                <w:tcPr>
                  <w:tcW w:w="486" w:type="dxa"/>
                  <w:shd w:val="clear" w:color="auto" w:fill="auto"/>
                  <w:vAlign w:val="center"/>
                </w:tcPr>
                <w:p w:rsidR="001D4DF9" w:rsidRPr="001D4DF9" w:rsidRDefault="001D4DF9" w:rsidP="001D4DF9">
                  <w:pPr>
                    <w:rPr>
                      <w:rFonts w:ascii="Times" w:hAnsi="Times"/>
                      <w:sz w:val="20"/>
                      <w:szCs w:val="20"/>
                    </w:rPr>
                  </w:pPr>
                  <w:proofErr w:type="gramStart"/>
                  <w:r w:rsidRPr="001D4DF9">
                    <w:rPr>
                      <w:rFonts w:ascii="Times" w:hAnsi="Times"/>
                      <w:sz w:val="20"/>
                      <w:szCs w:val="20"/>
                    </w:rPr>
                    <w:t>hip</w:t>
                  </w:r>
                  <w:proofErr w:type="gramEnd"/>
                  <w:r w:rsidRPr="001D4DF9">
                    <w:rPr>
                      <w:rFonts w:ascii="Times" w:hAnsi="Times"/>
                      <w:sz w:val="20"/>
                      <w:szCs w:val="20"/>
                    </w:rPr>
                    <w:t xml:space="preserve"> </w:t>
                  </w:r>
                </w:p>
              </w:tc>
              <w:tc>
                <w:tcPr>
                  <w:tcW w:w="686" w:type="dxa"/>
                  <w:shd w:val="clear" w:color="auto" w:fill="auto"/>
                  <w:vAlign w:val="center"/>
                </w:tcPr>
                <w:p w:rsidR="001D4DF9" w:rsidRPr="001D4DF9" w:rsidRDefault="001D4DF9" w:rsidP="001D4DF9">
                  <w:pPr>
                    <w:rPr>
                      <w:rFonts w:ascii="Times" w:hAnsi="Times"/>
                      <w:sz w:val="20"/>
                      <w:szCs w:val="20"/>
                    </w:rPr>
                  </w:pPr>
                  <w:proofErr w:type="gramStart"/>
                  <w:r w:rsidRPr="001D4DF9">
                    <w:rPr>
                      <w:rFonts w:ascii="Times" w:hAnsi="Times"/>
                      <w:sz w:val="20"/>
                      <w:szCs w:val="20"/>
                    </w:rPr>
                    <w:t>drove</w:t>
                  </w:r>
                  <w:proofErr w:type="gramEnd"/>
                  <w:r w:rsidRPr="001D4DF9">
                    <w:rPr>
                      <w:rFonts w:ascii="Times" w:hAnsi="Times"/>
                      <w:sz w:val="20"/>
                      <w:szCs w:val="20"/>
                    </w:rPr>
                    <w:t xml:space="preserve"> </w:t>
                  </w:r>
                </w:p>
              </w:tc>
            </w:tr>
          </w:tbl>
          <w:p w:rsidR="0005492B" w:rsidRPr="00A52DAB" w:rsidRDefault="0005492B" w:rsidP="00D35E8C">
            <w:pPr>
              <w:spacing w:before="2" w:after="2"/>
            </w:pPr>
          </w:p>
          <w:p w:rsidR="0005492B" w:rsidRPr="00A52DAB" w:rsidRDefault="0005492B" w:rsidP="00D35E8C">
            <w:pPr>
              <w:spacing w:before="2" w:after="2"/>
              <w:rPr>
                <w:b/>
              </w:rPr>
            </w:pPr>
            <w:r w:rsidRPr="00A52DAB">
              <w:rPr>
                <w:b/>
              </w:rPr>
              <w:t>Students will engage in the following centers throughout the morning:</w:t>
            </w:r>
          </w:p>
          <w:p w:rsidR="0005492B" w:rsidRPr="00A52DAB" w:rsidRDefault="0005492B" w:rsidP="00D35E8C">
            <w:pPr>
              <w:spacing w:before="2" w:after="2"/>
              <w:rPr>
                <w:b/>
              </w:rPr>
            </w:pPr>
          </w:p>
          <w:p w:rsidR="0005492B" w:rsidRPr="00A52DAB" w:rsidRDefault="0005492B" w:rsidP="00D35E8C">
            <w:pPr>
              <w:spacing w:before="2" w:after="2"/>
            </w:pPr>
            <w:r w:rsidRPr="00A52DAB">
              <w:t xml:space="preserve">1. </w:t>
            </w:r>
            <w:r w:rsidR="004669E3">
              <w:t xml:space="preserve">Long </w:t>
            </w:r>
            <w:proofErr w:type="spellStart"/>
            <w:r w:rsidR="004669E3">
              <w:t>Oo</w:t>
            </w:r>
            <w:proofErr w:type="spellEnd"/>
            <w:r w:rsidR="004669E3">
              <w:t xml:space="preserve"> Book</w:t>
            </w:r>
            <w:r w:rsidRPr="00A52DAB">
              <w:t>- Teacher Directed</w:t>
            </w:r>
          </w:p>
          <w:p w:rsidR="0005492B" w:rsidRPr="00A52DAB" w:rsidRDefault="0005492B" w:rsidP="00D35E8C">
            <w:pPr>
              <w:spacing w:before="2" w:after="2"/>
            </w:pPr>
          </w:p>
          <w:p w:rsidR="0005492B" w:rsidRPr="00A52DAB" w:rsidRDefault="0005492B" w:rsidP="00D35E8C">
            <w:pPr>
              <w:spacing w:before="2" w:after="2"/>
              <w:rPr>
                <w:u w:val="single"/>
              </w:rPr>
            </w:pPr>
            <w:r w:rsidRPr="00A52DAB">
              <w:t xml:space="preserve">2. Monkey Word- </w:t>
            </w:r>
            <w:proofErr w:type="spellStart"/>
            <w:r w:rsidRPr="00A52DAB">
              <w:t>IPad</w:t>
            </w:r>
            <w:proofErr w:type="spellEnd"/>
          </w:p>
          <w:p w:rsidR="0005492B" w:rsidRPr="00A52DAB" w:rsidRDefault="0005492B" w:rsidP="00D35E8C">
            <w:pPr>
              <w:spacing w:before="2" w:after="2"/>
            </w:pPr>
          </w:p>
          <w:p w:rsidR="0005492B" w:rsidRPr="00A52DAB" w:rsidRDefault="0005492B" w:rsidP="00D35E8C">
            <w:pPr>
              <w:spacing w:before="2" w:after="2"/>
            </w:pPr>
            <w:r w:rsidRPr="00A52DAB">
              <w:t xml:space="preserve">3. </w:t>
            </w:r>
            <w:r w:rsidR="001D4DF9">
              <w:t>Short Vowel Long Vowel Sort and Write</w:t>
            </w:r>
          </w:p>
          <w:p w:rsidR="0005492B" w:rsidRPr="00A52DAB" w:rsidRDefault="0005492B" w:rsidP="00D35E8C">
            <w:pPr>
              <w:spacing w:before="2" w:after="2"/>
            </w:pPr>
          </w:p>
          <w:p w:rsidR="0005492B" w:rsidRPr="00A52DAB" w:rsidRDefault="0005492B" w:rsidP="00D35E8C">
            <w:pPr>
              <w:spacing w:before="2" w:after="2"/>
              <w:rPr>
                <w:szCs w:val="20"/>
              </w:rPr>
            </w:pPr>
            <w:r w:rsidRPr="00A52DAB">
              <w:t>4. Write the Room</w:t>
            </w:r>
          </w:p>
        </w:tc>
        <w:tc>
          <w:tcPr>
            <w:tcW w:w="2250" w:type="dxa"/>
          </w:tcPr>
          <w:p w:rsidR="0005492B" w:rsidRPr="00A52DAB" w:rsidRDefault="0005492B" w:rsidP="00F12693">
            <w:pPr>
              <w:spacing w:before="2" w:after="2"/>
              <w:rPr>
                <w:b/>
              </w:rPr>
            </w:pPr>
            <w:r w:rsidRPr="00A52DAB">
              <w:rPr>
                <w:b/>
              </w:rPr>
              <w:t>Comprehension:</w:t>
            </w:r>
          </w:p>
          <w:p w:rsidR="0005492B" w:rsidRPr="00A52DAB" w:rsidRDefault="0005492B" w:rsidP="00824FF8">
            <w:pPr>
              <w:spacing w:before="2" w:after="2"/>
              <w:rPr>
                <w:rStyle w:val="Strong"/>
              </w:rPr>
            </w:pPr>
            <w:r w:rsidRPr="00A52DAB">
              <w:t xml:space="preserve">With prompting and support, identify basic similarities in and differences between two texts on the same topic (e.g., in illustrations, descriptions, or procedures). </w:t>
            </w:r>
            <w:r w:rsidRPr="00A52DAB">
              <w:rPr>
                <w:rStyle w:val="Strong"/>
              </w:rPr>
              <w:t>RI.K.9</w:t>
            </w:r>
          </w:p>
          <w:p w:rsidR="001D4DF9" w:rsidRDefault="001D4DF9" w:rsidP="00824FF8">
            <w:pPr>
              <w:spacing w:before="2" w:after="2"/>
              <w:rPr>
                <w:szCs w:val="20"/>
              </w:rPr>
            </w:pPr>
          </w:p>
          <w:p w:rsidR="0005492B" w:rsidRPr="001D4DF9" w:rsidRDefault="001D4DF9" w:rsidP="00824FF8">
            <w:pPr>
              <w:spacing w:before="2" w:after="2"/>
              <w:rPr>
                <w:b/>
                <w:szCs w:val="20"/>
              </w:rPr>
            </w:pPr>
            <w:r w:rsidRPr="001D4DF9">
              <w:rPr>
                <w:b/>
                <w:szCs w:val="20"/>
              </w:rPr>
              <w:t>Spider Woman Teaches the Navajo</w:t>
            </w:r>
          </w:p>
          <w:p w:rsidR="001D4DF9" w:rsidRPr="001D4DF9" w:rsidRDefault="001D4DF9" w:rsidP="001D4DF9">
            <w:pPr>
              <w:rPr>
                <w:rFonts w:ascii="Times" w:hAnsi="Times"/>
                <w:sz w:val="20"/>
                <w:szCs w:val="20"/>
              </w:rPr>
            </w:pPr>
            <w:r w:rsidRPr="001D4DF9">
              <w:rPr>
                <w:rFonts w:ascii="Times" w:hAnsi="Times"/>
                <w:sz w:val="20"/>
                <w:szCs w:val="20"/>
              </w:rPr>
              <w:t xml:space="preserve">Genre: Tale </w:t>
            </w:r>
          </w:p>
          <w:p w:rsidR="001D4DF9" w:rsidRPr="001D4DF9" w:rsidRDefault="001D4DF9" w:rsidP="001D4DF9">
            <w:pPr>
              <w:rPr>
                <w:rFonts w:ascii="Times" w:hAnsi="Times"/>
                <w:sz w:val="20"/>
                <w:szCs w:val="20"/>
              </w:rPr>
            </w:pPr>
            <w:r w:rsidRPr="001D4DF9">
              <w:rPr>
                <w:rFonts w:ascii="Times" w:hAnsi="Times"/>
                <w:sz w:val="20"/>
                <w:szCs w:val="20"/>
              </w:rPr>
              <w:t xml:space="preserve">Tell children you will be reading a tale, which is like a fable. Explain that a </w:t>
            </w:r>
            <w:r w:rsidRPr="001D4DF9">
              <w:rPr>
                <w:rFonts w:ascii="Times" w:hAnsi="Times"/>
                <w:i/>
                <w:sz w:val="20"/>
                <w:szCs w:val="20"/>
              </w:rPr>
              <w:t xml:space="preserve">tale </w:t>
            </w:r>
            <w:r w:rsidRPr="001D4DF9">
              <w:rPr>
                <w:rFonts w:ascii="Times" w:hAnsi="Times"/>
                <w:sz w:val="20"/>
                <w:szCs w:val="20"/>
              </w:rPr>
              <w:t xml:space="preserve">is a story that has been passed down through the generations. Display the </w:t>
            </w:r>
            <w:r w:rsidRPr="001D4DF9">
              <w:rPr>
                <w:rFonts w:ascii="Times" w:hAnsi="Times"/>
                <w:b/>
                <w:sz w:val="20"/>
                <w:szCs w:val="20"/>
              </w:rPr>
              <w:t>Interactive Read-Aloud Cards</w:t>
            </w:r>
            <w:r w:rsidRPr="001D4DF9">
              <w:rPr>
                <w:rFonts w:ascii="Times" w:hAnsi="Times"/>
                <w:sz w:val="20"/>
                <w:szCs w:val="20"/>
              </w:rPr>
              <w:t xml:space="preserve">. </w:t>
            </w:r>
          </w:p>
          <w:p w:rsidR="001D4DF9" w:rsidRPr="001D4DF9" w:rsidRDefault="001D4DF9" w:rsidP="001D4DF9">
            <w:pPr>
              <w:rPr>
                <w:rFonts w:ascii="Times" w:hAnsi="Times"/>
                <w:sz w:val="20"/>
                <w:szCs w:val="20"/>
              </w:rPr>
            </w:pPr>
            <w:r w:rsidRPr="001D4DF9">
              <w:rPr>
                <w:rFonts w:ascii="Times" w:hAnsi="Times"/>
                <w:sz w:val="20"/>
                <w:szCs w:val="20"/>
              </w:rPr>
              <w:t xml:space="preserve">Read the title. Point out that the Navajo are Native Americans. </w:t>
            </w:r>
          </w:p>
          <w:p w:rsidR="001D4DF9" w:rsidRPr="001D4DF9" w:rsidRDefault="001D4DF9" w:rsidP="001D4DF9">
            <w:pPr>
              <w:rPr>
                <w:rFonts w:ascii="Times" w:hAnsi="Times"/>
                <w:sz w:val="20"/>
                <w:szCs w:val="20"/>
              </w:rPr>
            </w:pPr>
            <w:r w:rsidRPr="001D4DF9">
              <w:rPr>
                <w:rFonts w:ascii="Times" w:hAnsi="Times"/>
                <w:sz w:val="20"/>
                <w:szCs w:val="20"/>
              </w:rPr>
              <w:t xml:space="preserve">Strategy: Reread </w:t>
            </w:r>
          </w:p>
          <w:p w:rsidR="001D4DF9" w:rsidRPr="001D4DF9" w:rsidRDefault="001D4DF9" w:rsidP="001D4DF9">
            <w:pPr>
              <w:rPr>
                <w:rFonts w:ascii="Times" w:hAnsi="Times"/>
                <w:sz w:val="20"/>
                <w:szCs w:val="20"/>
              </w:rPr>
            </w:pPr>
            <w:r w:rsidRPr="001D4DF9">
              <w:rPr>
                <w:rFonts w:ascii="Times" w:hAnsi="Times"/>
                <w:sz w:val="20"/>
                <w:szCs w:val="20"/>
              </w:rPr>
              <w:t xml:space="preserve">Remind children that it can be helpful to reread if they do not understand something that they are reading. Remind children that they can use the </w:t>
            </w:r>
            <w:r w:rsidRPr="001D4DF9">
              <w:rPr>
                <w:rFonts w:ascii="Times" w:hAnsi="Times"/>
                <w:b/>
                <w:sz w:val="20"/>
                <w:szCs w:val="20"/>
              </w:rPr>
              <w:t xml:space="preserve">Think Aloud Cloud </w:t>
            </w:r>
            <w:r w:rsidRPr="001D4DF9">
              <w:rPr>
                <w:rFonts w:ascii="Times" w:hAnsi="Times"/>
                <w:sz w:val="20"/>
                <w:szCs w:val="20"/>
              </w:rPr>
              <w:t xml:space="preserve">to help them understand as they reread stories. </w:t>
            </w:r>
          </w:p>
          <w:p w:rsidR="001D4DF9" w:rsidRDefault="001D4DF9" w:rsidP="00057EBB">
            <w:pPr>
              <w:rPr>
                <w:szCs w:val="20"/>
              </w:rPr>
            </w:pPr>
          </w:p>
          <w:p w:rsidR="001D4DF9" w:rsidRPr="00A52DAB" w:rsidRDefault="001D4DF9" w:rsidP="001D4DF9">
            <w:pPr>
              <w:spacing w:before="2" w:after="2"/>
              <w:rPr>
                <w:b/>
              </w:rPr>
            </w:pPr>
            <w:r w:rsidRPr="00A52DAB">
              <w:rPr>
                <w:b/>
              </w:rPr>
              <w:t>Students will engage in the following centers throughout the morning:</w:t>
            </w:r>
          </w:p>
          <w:p w:rsidR="0005492B" w:rsidRPr="00A52DAB" w:rsidRDefault="0005492B" w:rsidP="00057EBB">
            <w:pPr>
              <w:rPr>
                <w:szCs w:val="20"/>
              </w:rPr>
            </w:pPr>
          </w:p>
          <w:p w:rsidR="001D4DF9" w:rsidRDefault="001D4DF9" w:rsidP="006643FC">
            <w:pPr>
              <w:rPr>
                <w:b/>
                <w:szCs w:val="20"/>
              </w:rPr>
            </w:pPr>
            <w:r>
              <w:rPr>
                <w:b/>
                <w:szCs w:val="20"/>
              </w:rPr>
              <w:t>World Café centers:</w:t>
            </w:r>
          </w:p>
          <w:p w:rsidR="001D4DF9" w:rsidRDefault="001D4DF9" w:rsidP="006643FC">
            <w:pPr>
              <w:rPr>
                <w:szCs w:val="20"/>
              </w:rPr>
            </w:pPr>
            <w:r>
              <w:rPr>
                <w:szCs w:val="20"/>
              </w:rPr>
              <w:t>1. Word families</w:t>
            </w:r>
          </w:p>
          <w:p w:rsidR="001D4DF9" w:rsidRDefault="001D4DF9" w:rsidP="006643FC">
            <w:pPr>
              <w:rPr>
                <w:szCs w:val="20"/>
              </w:rPr>
            </w:pPr>
            <w:r>
              <w:rPr>
                <w:szCs w:val="20"/>
              </w:rPr>
              <w:t>2. Picture clue sentence writing</w:t>
            </w:r>
          </w:p>
          <w:p w:rsidR="001D4DF9" w:rsidRDefault="001D4DF9" w:rsidP="006643FC">
            <w:pPr>
              <w:rPr>
                <w:szCs w:val="20"/>
              </w:rPr>
            </w:pPr>
            <w:r>
              <w:rPr>
                <w:szCs w:val="20"/>
              </w:rPr>
              <w:t>3. Identify and build with shapes</w:t>
            </w:r>
          </w:p>
          <w:p w:rsidR="001D4DF9" w:rsidRDefault="001D4DF9" w:rsidP="006643FC">
            <w:pPr>
              <w:rPr>
                <w:szCs w:val="20"/>
              </w:rPr>
            </w:pPr>
            <w:r>
              <w:rPr>
                <w:szCs w:val="20"/>
              </w:rPr>
              <w:t>4. Using ten frames and making number sentences</w:t>
            </w:r>
          </w:p>
          <w:p w:rsidR="0005492B" w:rsidRPr="001D4DF9" w:rsidRDefault="0005492B" w:rsidP="006643FC">
            <w:pPr>
              <w:rPr>
                <w:szCs w:val="20"/>
              </w:rPr>
            </w:pPr>
          </w:p>
        </w:tc>
        <w:tc>
          <w:tcPr>
            <w:tcW w:w="2340" w:type="dxa"/>
          </w:tcPr>
          <w:p w:rsidR="0005492B" w:rsidRDefault="0005492B">
            <w:r w:rsidRPr="00F37E5A">
              <w:t>No School</w:t>
            </w:r>
          </w:p>
        </w:tc>
      </w:tr>
      <w:tr w:rsidR="0005492B" w:rsidRPr="00A52DAB">
        <w:trPr>
          <w:trHeight w:val="548"/>
        </w:trPr>
        <w:tc>
          <w:tcPr>
            <w:tcW w:w="2150" w:type="dxa"/>
          </w:tcPr>
          <w:p w:rsidR="0005492B" w:rsidRPr="00A52DAB" w:rsidRDefault="0005492B">
            <w:r w:rsidRPr="00A52DAB">
              <w:t>Lunch/Recess</w:t>
            </w:r>
          </w:p>
          <w:p w:rsidR="0005492B" w:rsidRPr="00A52DAB" w:rsidRDefault="0005492B" w:rsidP="00C103B0">
            <w:r w:rsidRPr="00A52DAB">
              <w:t>11:10- 12:10</w:t>
            </w:r>
          </w:p>
        </w:tc>
        <w:tc>
          <w:tcPr>
            <w:tcW w:w="2278" w:type="dxa"/>
          </w:tcPr>
          <w:p w:rsidR="0005492B" w:rsidRPr="00A52DAB" w:rsidRDefault="0005492B" w:rsidP="008A42BC">
            <w:r w:rsidRPr="00A52DAB">
              <w:t>Lunch/Recess</w:t>
            </w:r>
          </w:p>
          <w:p w:rsidR="0005492B" w:rsidRPr="00A52DAB" w:rsidRDefault="0005492B" w:rsidP="008A42BC">
            <w:r w:rsidRPr="00A52DAB">
              <w:t>11:10- 12:10</w:t>
            </w:r>
          </w:p>
        </w:tc>
        <w:tc>
          <w:tcPr>
            <w:tcW w:w="2250" w:type="dxa"/>
          </w:tcPr>
          <w:p w:rsidR="0005492B" w:rsidRPr="00A52DAB" w:rsidRDefault="0005492B" w:rsidP="008A42BC">
            <w:r w:rsidRPr="00A52DAB">
              <w:t>Lunch/Recess</w:t>
            </w:r>
          </w:p>
          <w:p w:rsidR="0005492B" w:rsidRPr="00A52DAB" w:rsidRDefault="0005492B" w:rsidP="008A42BC">
            <w:r w:rsidRPr="00A52DAB">
              <w:t>11:10- 12:10</w:t>
            </w:r>
          </w:p>
        </w:tc>
        <w:tc>
          <w:tcPr>
            <w:tcW w:w="2250" w:type="dxa"/>
          </w:tcPr>
          <w:p w:rsidR="0005492B" w:rsidRPr="00A52DAB" w:rsidRDefault="0005492B" w:rsidP="008A42BC">
            <w:r w:rsidRPr="00A52DAB">
              <w:t>Lunch/Recess</w:t>
            </w:r>
          </w:p>
          <w:p w:rsidR="0005492B" w:rsidRPr="00A52DAB" w:rsidRDefault="0005492B" w:rsidP="008A42BC">
            <w:r w:rsidRPr="00A52DAB">
              <w:t>11:10- 12:10</w:t>
            </w:r>
          </w:p>
        </w:tc>
        <w:tc>
          <w:tcPr>
            <w:tcW w:w="2250" w:type="dxa"/>
          </w:tcPr>
          <w:p w:rsidR="0005492B" w:rsidRPr="00A52DAB" w:rsidRDefault="0005492B" w:rsidP="008A42BC">
            <w:r w:rsidRPr="00A52DAB">
              <w:t>Lunch/Recess</w:t>
            </w:r>
          </w:p>
          <w:p w:rsidR="0005492B" w:rsidRPr="00A52DAB" w:rsidRDefault="0005492B" w:rsidP="008A42BC">
            <w:r w:rsidRPr="00A52DAB">
              <w:t>11:10- 12:10</w:t>
            </w:r>
          </w:p>
        </w:tc>
        <w:tc>
          <w:tcPr>
            <w:tcW w:w="2340" w:type="dxa"/>
          </w:tcPr>
          <w:p w:rsidR="0005492B" w:rsidRDefault="0005492B">
            <w:r w:rsidRPr="00F37E5A">
              <w:t>No School</w:t>
            </w:r>
          </w:p>
        </w:tc>
      </w:tr>
      <w:tr w:rsidR="0005492B" w:rsidRPr="00A52DAB">
        <w:tc>
          <w:tcPr>
            <w:tcW w:w="2150" w:type="dxa"/>
          </w:tcPr>
          <w:p w:rsidR="0005492B" w:rsidRPr="00A52DAB" w:rsidRDefault="0005492B" w:rsidP="001B2918">
            <w:r w:rsidRPr="00A52DAB">
              <w:t>Writing/ Science/ Social Studies</w:t>
            </w:r>
          </w:p>
          <w:p w:rsidR="0005492B" w:rsidRPr="00A52DAB" w:rsidRDefault="0005492B" w:rsidP="001B2918">
            <w:r w:rsidRPr="00A52DAB">
              <w:t>12:10- 12:40</w:t>
            </w:r>
          </w:p>
        </w:tc>
        <w:tc>
          <w:tcPr>
            <w:tcW w:w="2278" w:type="dxa"/>
          </w:tcPr>
          <w:p w:rsidR="0005492B" w:rsidRPr="00A52DAB" w:rsidRDefault="001D4DF9" w:rsidP="001D4DF9">
            <w:r>
              <w:t>Mother’s Day Project</w:t>
            </w:r>
          </w:p>
        </w:tc>
        <w:tc>
          <w:tcPr>
            <w:tcW w:w="2250" w:type="dxa"/>
          </w:tcPr>
          <w:p w:rsidR="0005492B" w:rsidRPr="00A52DAB" w:rsidRDefault="001D4DF9">
            <w:r>
              <w:t>Finish Skills from morning</w:t>
            </w:r>
          </w:p>
        </w:tc>
        <w:tc>
          <w:tcPr>
            <w:tcW w:w="2250" w:type="dxa"/>
          </w:tcPr>
          <w:p w:rsidR="0005492B" w:rsidRPr="00A52DAB" w:rsidRDefault="001D4DF9">
            <w:r>
              <w:t>Finish centers from the morning</w:t>
            </w:r>
          </w:p>
        </w:tc>
        <w:tc>
          <w:tcPr>
            <w:tcW w:w="2250" w:type="dxa"/>
          </w:tcPr>
          <w:p w:rsidR="0005492B" w:rsidRPr="00A52DAB" w:rsidRDefault="001D4DF9">
            <w:r>
              <w:t>Mother’s Day Project</w:t>
            </w:r>
          </w:p>
        </w:tc>
        <w:tc>
          <w:tcPr>
            <w:tcW w:w="2340" w:type="dxa"/>
          </w:tcPr>
          <w:p w:rsidR="0005492B" w:rsidRDefault="0005492B">
            <w:r w:rsidRPr="00F37E5A">
              <w:t>No School</w:t>
            </w:r>
          </w:p>
        </w:tc>
      </w:tr>
      <w:tr w:rsidR="0005492B" w:rsidRPr="00A52DAB">
        <w:tc>
          <w:tcPr>
            <w:tcW w:w="2150" w:type="dxa"/>
          </w:tcPr>
          <w:p w:rsidR="0005492B" w:rsidRPr="00A52DAB" w:rsidRDefault="0005492B" w:rsidP="00C103B0">
            <w:r w:rsidRPr="00A52DAB">
              <w:t>Math Calendar</w:t>
            </w:r>
          </w:p>
          <w:p w:rsidR="0005492B" w:rsidRPr="00A52DAB" w:rsidRDefault="0005492B" w:rsidP="00961494">
            <w:r w:rsidRPr="00A52DAB">
              <w:t>12:40- 1:00</w:t>
            </w:r>
          </w:p>
        </w:tc>
        <w:tc>
          <w:tcPr>
            <w:tcW w:w="2278" w:type="dxa"/>
          </w:tcPr>
          <w:p w:rsidR="0005492B" w:rsidRPr="00A52DAB" w:rsidRDefault="0005492B" w:rsidP="00961494">
            <w:pPr>
              <w:contextualSpacing/>
            </w:pPr>
            <w:r w:rsidRPr="00A52DAB">
              <w:t xml:space="preserve">TSW identify and count up to the number of the day. </w:t>
            </w:r>
          </w:p>
          <w:p w:rsidR="0005492B" w:rsidRPr="00A52DAB" w:rsidRDefault="0005492B" w:rsidP="00961494">
            <w:pPr>
              <w:contextualSpacing/>
            </w:pPr>
            <w:r w:rsidRPr="00A52DAB">
              <w:t>TSW identify the date on a weekly calendar.</w:t>
            </w:r>
          </w:p>
          <w:p w:rsidR="0005492B" w:rsidRPr="00A52DAB" w:rsidRDefault="0005492B" w:rsidP="004508A8">
            <w:pPr>
              <w:contextualSpacing/>
            </w:pPr>
            <w:r w:rsidRPr="00A52DAB">
              <w:t>TSW determine the weather conditions outside by choosing from 6 different weather choices.</w:t>
            </w:r>
          </w:p>
        </w:tc>
        <w:tc>
          <w:tcPr>
            <w:tcW w:w="2250" w:type="dxa"/>
          </w:tcPr>
          <w:p w:rsidR="0005492B" w:rsidRPr="00A52DAB" w:rsidRDefault="0005492B" w:rsidP="00961494">
            <w:pPr>
              <w:contextualSpacing/>
            </w:pPr>
            <w:r w:rsidRPr="00A52DAB">
              <w:t xml:space="preserve">TSW identify and count up to the number of the day. </w:t>
            </w:r>
          </w:p>
          <w:p w:rsidR="0005492B" w:rsidRPr="00A52DAB" w:rsidRDefault="0005492B" w:rsidP="00961494">
            <w:pPr>
              <w:contextualSpacing/>
            </w:pPr>
            <w:r w:rsidRPr="00A52DAB">
              <w:t>TSW identify the date on a weekly calendar.</w:t>
            </w:r>
          </w:p>
          <w:p w:rsidR="0005492B" w:rsidRPr="00A52DAB" w:rsidRDefault="0005492B" w:rsidP="004508A8">
            <w:pPr>
              <w:contextualSpacing/>
            </w:pPr>
            <w:r w:rsidRPr="00A52DAB">
              <w:t>TSW determine the weather conditions outside by choosing from 6 different weather choices.</w:t>
            </w:r>
          </w:p>
        </w:tc>
        <w:tc>
          <w:tcPr>
            <w:tcW w:w="2250" w:type="dxa"/>
          </w:tcPr>
          <w:p w:rsidR="0005492B" w:rsidRPr="00A52DAB" w:rsidRDefault="0005492B" w:rsidP="00961494">
            <w:pPr>
              <w:contextualSpacing/>
            </w:pPr>
            <w:r w:rsidRPr="00A52DAB">
              <w:t xml:space="preserve">TSW identify and count up to the number of the day. </w:t>
            </w:r>
          </w:p>
          <w:p w:rsidR="0005492B" w:rsidRPr="00A52DAB" w:rsidRDefault="0005492B" w:rsidP="00961494">
            <w:pPr>
              <w:contextualSpacing/>
            </w:pPr>
            <w:r w:rsidRPr="00A52DAB">
              <w:t>TSW identify the date on a weekly calendar.</w:t>
            </w:r>
          </w:p>
          <w:p w:rsidR="0005492B" w:rsidRPr="00A52DAB" w:rsidRDefault="0005492B" w:rsidP="004508A8">
            <w:pPr>
              <w:contextualSpacing/>
            </w:pPr>
            <w:r w:rsidRPr="00A52DAB">
              <w:t>TSW determine the weather conditions outside by choosing from 6 different weather choices.</w:t>
            </w:r>
          </w:p>
        </w:tc>
        <w:tc>
          <w:tcPr>
            <w:tcW w:w="2250" w:type="dxa"/>
          </w:tcPr>
          <w:p w:rsidR="0005492B" w:rsidRPr="00A52DAB" w:rsidRDefault="0005492B" w:rsidP="00961494">
            <w:pPr>
              <w:contextualSpacing/>
            </w:pPr>
            <w:r w:rsidRPr="00A52DAB">
              <w:t xml:space="preserve">TSW identify and count up to the number of the day. </w:t>
            </w:r>
          </w:p>
          <w:p w:rsidR="0005492B" w:rsidRPr="00A52DAB" w:rsidRDefault="0005492B" w:rsidP="00961494">
            <w:pPr>
              <w:contextualSpacing/>
            </w:pPr>
            <w:r w:rsidRPr="00A52DAB">
              <w:t>TSW identify the date on a weekly calendar.</w:t>
            </w:r>
          </w:p>
          <w:p w:rsidR="0005492B" w:rsidRPr="00A52DAB" w:rsidRDefault="0005492B" w:rsidP="004508A8">
            <w:pPr>
              <w:contextualSpacing/>
            </w:pPr>
            <w:r w:rsidRPr="00A52DAB">
              <w:t>TSW determine the weather conditions outside by choosing from 6 different weather choices.</w:t>
            </w:r>
          </w:p>
        </w:tc>
        <w:tc>
          <w:tcPr>
            <w:tcW w:w="2340" w:type="dxa"/>
          </w:tcPr>
          <w:p w:rsidR="0005492B" w:rsidRDefault="0005492B">
            <w:r w:rsidRPr="00F37E5A">
              <w:t>No School</w:t>
            </w:r>
          </w:p>
        </w:tc>
      </w:tr>
      <w:tr w:rsidR="0005492B" w:rsidRPr="00A52DAB">
        <w:tc>
          <w:tcPr>
            <w:tcW w:w="2150" w:type="dxa"/>
          </w:tcPr>
          <w:p w:rsidR="0005492B" w:rsidRPr="00A52DAB" w:rsidRDefault="0005492B">
            <w:r w:rsidRPr="00A52DAB">
              <w:t>Math Focus Lesson</w:t>
            </w:r>
          </w:p>
          <w:p w:rsidR="0005492B" w:rsidRPr="00A52DAB" w:rsidRDefault="0005492B" w:rsidP="007C3993">
            <w:r w:rsidRPr="00A52DAB">
              <w:t>1:00- 1:50</w:t>
            </w:r>
          </w:p>
        </w:tc>
        <w:tc>
          <w:tcPr>
            <w:tcW w:w="2278" w:type="dxa"/>
          </w:tcPr>
          <w:p w:rsidR="0005492B" w:rsidRPr="00A52DAB" w:rsidRDefault="0005492B" w:rsidP="0005492B">
            <w:r w:rsidRPr="00A52DAB">
              <w:rPr>
                <w:szCs w:val="20"/>
              </w:rPr>
              <w:t xml:space="preserve">TSW </w:t>
            </w:r>
            <w:r w:rsidRPr="00A52DAB">
              <w:t>use bundles of ten and single craft sticks to represent numbers greater than ten.</w:t>
            </w:r>
          </w:p>
          <w:p w:rsidR="0005492B" w:rsidRPr="00A52DAB" w:rsidRDefault="0005492B" w:rsidP="0005492B"/>
          <w:p w:rsidR="0005492B" w:rsidRPr="00A52DAB" w:rsidRDefault="0005492B" w:rsidP="0005492B">
            <w:proofErr w:type="spellStart"/>
            <w:r w:rsidRPr="00A52DAB">
              <w:rPr>
                <w:u w:val="single"/>
              </w:rPr>
              <w:t>Vocab</w:t>
            </w:r>
            <w:proofErr w:type="spellEnd"/>
            <w:r w:rsidRPr="00A52DAB">
              <w:rPr>
                <w:u w:val="single"/>
              </w:rPr>
              <w:t>:</w:t>
            </w:r>
          </w:p>
          <w:p w:rsidR="0005492B" w:rsidRPr="00A52DAB" w:rsidRDefault="0005492B" w:rsidP="00385B2D">
            <w:pPr>
              <w:numPr>
                <w:ilvl w:val="0"/>
                <w:numId w:val="5"/>
              </w:numPr>
              <w:spacing w:beforeLines="1" w:afterLines="1"/>
              <w:rPr>
                <w:szCs w:val="20"/>
              </w:rPr>
            </w:pPr>
            <w:proofErr w:type="gramStart"/>
            <w:r w:rsidRPr="00A52DAB">
              <w:rPr>
                <w:szCs w:val="20"/>
              </w:rPr>
              <w:t>bundle</w:t>
            </w:r>
            <w:proofErr w:type="gramEnd"/>
            <w:r w:rsidRPr="00A52DAB">
              <w:rPr>
                <w:szCs w:val="20"/>
              </w:rPr>
              <w:t xml:space="preserve"> </w:t>
            </w:r>
          </w:p>
          <w:p w:rsidR="0005492B" w:rsidRPr="00A52DAB" w:rsidRDefault="0005492B" w:rsidP="00385B2D">
            <w:pPr>
              <w:numPr>
                <w:ilvl w:val="0"/>
                <w:numId w:val="5"/>
              </w:numPr>
              <w:spacing w:beforeLines="1" w:afterLines="1"/>
              <w:rPr>
                <w:szCs w:val="20"/>
              </w:rPr>
            </w:pPr>
            <w:proofErr w:type="gramStart"/>
            <w:r w:rsidRPr="00A52DAB">
              <w:rPr>
                <w:szCs w:val="20"/>
              </w:rPr>
              <w:t>ones</w:t>
            </w:r>
            <w:proofErr w:type="gramEnd"/>
            <w:r w:rsidRPr="00A52DAB">
              <w:rPr>
                <w:szCs w:val="20"/>
              </w:rPr>
              <w:t xml:space="preserve"> </w:t>
            </w:r>
          </w:p>
          <w:p w:rsidR="0005492B" w:rsidRPr="00A52DAB" w:rsidRDefault="0005492B" w:rsidP="00385B2D">
            <w:pPr>
              <w:numPr>
                <w:ilvl w:val="0"/>
                <w:numId w:val="5"/>
              </w:numPr>
              <w:spacing w:beforeLines="1" w:afterLines="1"/>
              <w:rPr>
                <w:szCs w:val="20"/>
              </w:rPr>
            </w:pPr>
            <w:proofErr w:type="gramStart"/>
            <w:r w:rsidRPr="00A52DAB">
              <w:rPr>
                <w:szCs w:val="20"/>
              </w:rPr>
              <w:t>tens</w:t>
            </w:r>
            <w:proofErr w:type="gramEnd"/>
            <w:r w:rsidRPr="00A52DAB">
              <w:rPr>
                <w:szCs w:val="20"/>
              </w:rPr>
              <w:t xml:space="preserve"> </w:t>
            </w:r>
          </w:p>
          <w:p w:rsidR="0005492B" w:rsidRPr="00A52DAB" w:rsidRDefault="0005492B" w:rsidP="0005492B">
            <w:pPr>
              <w:rPr>
                <w:szCs w:val="20"/>
              </w:rPr>
            </w:pPr>
          </w:p>
          <w:p w:rsidR="0005492B" w:rsidRPr="00A52DAB" w:rsidRDefault="0005492B" w:rsidP="0005492B">
            <w:pPr>
              <w:rPr>
                <w:szCs w:val="20"/>
              </w:rPr>
            </w:pPr>
            <w:r w:rsidRPr="00A52DAB">
              <w:rPr>
                <w:szCs w:val="20"/>
                <w:u w:val="single"/>
              </w:rPr>
              <w:t>Materials:</w:t>
            </w:r>
          </w:p>
          <w:p w:rsidR="0005492B" w:rsidRPr="00A52DAB" w:rsidRDefault="0005492B" w:rsidP="0005492B">
            <w:pPr>
              <w:rPr>
                <w:szCs w:val="20"/>
              </w:rPr>
            </w:pPr>
            <w:r w:rsidRPr="00A52DAB">
              <w:rPr>
                <w:i/>
                <w:szCs w:val="20"/>
              </w:rPr>
              <w:t>Math Masters:</w:t>
            </w:r>
            <w:r w:rsidRPr="00A52DAB">
              <w:rPr>
                <w:szCs w:val="20"/>
              </w:rPr>
              <w:t xml:space="preserve"> p. 104</w:t>
            </w:r>
            <w:r w:rsidRPr="00A52DAB">
              <w:rPr>
                <w:szCs w:val="20"/>
              </w:rPr>
              <w:br/>
            </w:r>
            <w:r w:rsidRPr="00A52DAB">
              <w:rPr>
                <w:i/>
                <w:szCs w:val="20"/>
              </w:rPr>
              <w:t>My First Math Book:</w:t>
            </w:r>
            <w:r w:rsidRPr="00A52DAB">
              <w:rPr>
                <w:szCs w:val="20"/>
              </w:rPr>
              <w:t xml:space="preserve"> p. 19</w:t>
            </w:r>
            <w:r w:rsidRPr="00A52DAB">
              <w:rPr>
                <w:szCs w:val="20"/>
              </w:rPr>
              <w:br/>
              <w:t>Activity Card: 74</w:t>
            </w:r>
            <w:r w:rsidRPr="00A52DAB">
              <w:rPr>
                <w:szCs w:val="20"/>
              </w:rPr>
              <w:br/>
              <w:t>Manipulative Kit:</w:t>
            </w:r>
          </w:p>
          <w:p w:rsidR="0005492B" w:rsidRPr="00A52DAB" w:rsidRDefault="0005492B" w:rsidP="00385B2D">
            <w:pPr>
              <w:numPr>
                <w:ilvl w:val="0"/>
                <w:numId w:val="6"/>
              </w:numPr>
              <w:spacing w:beforeLines="1" w:afterLines="1"/>
              <w:rPr>
                <w:szCs w:val="20"/>
              </w:rPr>
            </w:pPr>
            <w:proofErr w:type="gramStart"/>
            <w:r w:rsidRPr="00A52DAB">
              <w:rPr>
                <w:szCs w:val="20"/>
              </w:rPr>
              <w:t>craft</w:t>
            </w:r>
            <w:proofErr w:type="gramEnd"/>
            <w:r w:rsidRPr="00A52DAB">
              <w:rPr>
                <w:szCs w:val="20"/>
              </w:rPr>
              <w:t xml:space="preserve"> sticks</w:t>
            </w:r>
          </w:p>
          <w:p w:rsidR="0005492B" w:rsidRPr="00A52DAB" w:rsidRDefault="0005492B" w:rsidP="00385B2D">
            <w:pPr>
              <w:numPr>
                <w:ilvl w:val="0"/>
                <w:numId w:val="6"/>
              </w:numPr>
              <w:spacing w:beforeLines="1" w:afterLines="1"/>
              <w:rPr>
                <w:szCs w:val="20"/>
              </w:rPr>
            </w:pPr>
            <w:proofErr w:type="gramStart"/>
            <w:r w:rsidRPr="00A52DAB">
              <w:rPr>
                <w:szCs w:val="20"/>
              </w:rPr>
              <w:t>rubber</w:t>
            </w:r>
            <w:proofErr w:type="gramEnd"/>
            <w:r w:rsidRPr="00A52DAB">
              <w:rPr>
                <w:szCs w:val="20"/>
              </w:rPr>
              <w:t xml:space="preserve"> bands</w:t>
            </w:r>
          </w:p>
          <w:p w:rsidR="0005492B" w:rsidRPr="00A52DAB" w:rsidRDefault="0005492B" w:rsidP="00385B2D">
            <w:pPr>
              <w:spacing w:beforeLines="1" w:afterLines="1"/>
              <w:rPr>
                <w:szCs w:val="20"/>
              </w:rPr>
            </w:pPr>
          </w:p>
          <w:p w:rsidR="0005492B" w:rsidRPr="00A52DAB" w:rsidRDefault="0005492B" w:rsidP="00C0186E">
            <w:pPr>
              <w:rPr>
                <w:szCs w:val="20"/>
              </w:rPr>
            </w:pPr>
          </w:p>
        </w:tc>
        <w:tc>
          <w:tcPr>
            <w:tcW w:w="2250" w:type="dxa"/>
          </w:tcPr>
          <w:p w:rsidR="0005492B" w:rsidRPr="00A52DAB" w:rsidRDefault="0005492B" w:rsidP="00385B2D">
            <w:pPr>
              <w:spacing w:beforeLines="1" w:afterLines="1"/>
            </w:pPr>
            <w:r w:rsidRPr="00A52DAB">
              <w:t xml:space="preserve">TSW </w:t>
            </w:r>
            <w:r>
              <w:t>find number pairs that add to 10.</w:t>
            </w:r>
          </w:p>
          <w:p w:rsidR="0005492B" w:rsidRPr="00A52DAB" w:rsidRDefault="0005492B" w:rsidP="00385B2D">
            <w:pPr>
              <w:spacing w:beforeLines="1" w:afterLines="1"/>
              <w:rPr>
                <w:szCs w:val="20"/>
              </w:rPr>
            </w:pPr>
          </w:p>
          <w:p w:rsidR="0005492B" w:rsidRPr="00A52DAB" w:rsidRDefault="0005492B" w:rsidP="00385B2D">
            <w:pPr>
              <w:spacing w:beforeLines="1" w:afterLines="1"/>
              <w:rPr>
                <w:szCs w:val="20"/>
              </w:rPr>
            </w:pPr>
            <w:proofErr w:type="spellStart"/>
            <w:r w:rsidRPr="00A52DAB">
              <w:rPr>
                <w:szCs w:val="20"/>
                <w:u w:val="single"/>
              </w:rPr>
              <w:t>Vocab</w:t>
            </w:r>
            <w:proofErr w:type="spellEnd"/>
            <w:r w:rsidRPr="00A52DAB">
              <w:rPr>
                <w:szCs w:val="20"/>
              </w:rPr>
              <w:t>:</w:t>
            </w:r>
          </w:p>
          <w:p w:rsidR="0005492B" w:rsidRPr="0005492B" w:rsidRDefault="0005492B" w:rsidP="00385B2D">
            <w:pPr>
              <w:numPr>
                <w:ilvl w:val="0"/>
                <w:numId w:val="9"/>
              </w:numPr>
              <w:spacing w:beforeLines="1" w:afterLines="1"/>
              <w:rPr>
                <w:rFonts w:ascii="Times" w:hAnsi="Times"/>
                <w:sz w:val="20"/>
                <w:szCs w:val="20"/>
              </w:rPr>
            </w:pPr>
            <w:proofErr w:type="gramStart"/>
            <w:r w:rsidRPr="0005492B">
              <w:rPr>
                <w:rFonts w:ascii="Times" w:hAnsi="Times"/>
                <w:sz w:val="20"/>
                <w:szCs w:val="20"/>
              </w:rPr>
              <w:t>add</w:t>
            </w:r>
            <w:proofErr w:type="gramEnd"/>
            <w:r w:rsidRPr="0005492B">
              <w:rPr>
                <w:rFonts w:ascii="Times" w:hAnsi="Times"/>
                <w:sz w:val="20"/>
                <w:szCs w:val="20"/>
              </w:rPr>
              <w:t xml:space="preserve"> </w:t>
            </w:r>
          </w:p>
          <w:p w:rsidR="0005492B" w:rsidRPr="0005492B" w:rsidRDefault="0005492B" w:rsidP="00385B2D">
            <w:pPr>
              <w:numPr>
                <w:ilvl w:val="0"/>
                <w:numId w:val="9"/>
              </w:numPr>
              <w:spacing w:beforeLines="1" w:afterLines="1"/>
              <w:rPr>
                <w:rFonts w:ascii="Times" w:hAnsi="Times"/>
                <w:sz w:val="20"/>
                <w:szCs w:val="20"/>
              </w:rPr>
            </w:pPr>
            <w:proofErr w:type="gramStart"/>
            <w:r w:rsidRPr="0005492B">
              <w:rPr>
                <w:rFonts w:ascii="Times" w:hAnsi="Times"/>
                <w:sz w:val="20"/>
                <w:szCs w:val="20"/>
              </w:rPr>
              <w:t>number</w:t>
            </w:r>
            <w:proofErr w:type="gramEnd"/>
            <w:r w:rsidRPr="0005492B">
              <w:rPr>
                <w:rFonts w:ascii="Times" w:hAnsi="Times"/>
                <w:sz w:val="20"/>
                <w:szCs w:val="20"/>
              </w:rPr>
              <w:t xml:space="preserve"> sentence </w:t>
            </w:r>
          </w:p>
          <w:p w:rsidR="0005492B" w:rsidRPr="0005492B" w:rsidRDefault="0005492B" w:rsidP="00385B2D">
            <w:pPr>
              <w:numPr>
                <w:ilvl w:val="0"/>
                <w:numId w:val="9"/>
              </w:numPr>
              <w:spacing w:beforeLines="1" w:afterLines="1"/>
              <w:rPr>
                <w:rFonts w:ascii="Times" w:hAnsi="Times"/>
                <w:sz w:val="20"/>
                <w:szCs w:val="20"/>
              </w:rPr>
            </w:pPr>
            <w:proofErr w:type="gramStart"/>
            <w:r w:rsidRPr="0005492B">
              <w:rPr>
                <w:rFonts w:ascii="Times" w:hAnsi="Times"/>
                <w:sz w:val="20"/>
                <w:szCs w:val="20"/>
              </w:rPr>
              <w:t>pattern</w:t>
            </w:r>
            <w:proofErr w:type="gramEnd"/>
            <w:r w:rsidRPr="0005492B">
              <w:rPr>
                <w:rFonts w:ascii="Times" w:hAnsi="Times"/>
                <w:sz w:val="20"/>
                <w:szCs w:val="20"/>
              </w:rPr>
              <w:t xml:space="preserve"> </w:t>
            </w:r>
          </w:p>
          <w:p w:rsidR="0005492B" w:rsidRPr="0005492B" w:rsidRDefault="0005492B" w:rsidP="00385B2D">
            <w:pPr>
              <w:numPr>
                <w:ilvl w:val="0"/>
                <w:numId w:val="9"/>
              </w:numPr>
              <w:spacing w:beforeLines="1" w:afterLines="1"/>
              <w:rPr>
                <w:rFonts w:ascii="Times" w:hAnsi="Times"/>
                <w:sz w:val="20"/>
                <w:szCs w:val="20"/>
              </w:rPr>
            </w:pPr>
            <w:proofErr w:type="gramStart"/>
            <w:r w:rsidRPr="0005492B">
              <w:rPr>
                <w:rFonts w:ascii="Times" w:hAnsi="Times"/>
                <w:sz w:val="20"/>
                <w:szCs w:val="20"/>
              </w:rPr>
              <w:t>solution</w:t>
            </w:r>
            <w:proofErr w:type="gramEnd"/>
            <w:r w:rsidRPr="0005492B">
              <w:rPr>
                <w:rFonts w:ascii="Times" w:hAnsi="Times"/>
                <w:sz w:val="20"/>
                <w:szCs w:val="20"/>
              </w:rPr>
              <w:t xml:space="preserve"> </w:t>
            </w:r>
          </w:p>
          <w:p w:rsidR="0005492B" w:rsidRPr="0005492B" w:rsidRDefault="0005492B" w:rsidP="00385B2D">
            <w:pPr>
              <w:numPr>
                <w:ilvl w:val="0"/>
                <w:numId w:val="9"/>
              </w:numPr>
              <w:spacing w:beforeLines="1" w:afterLines="1"/>
              <w:rPr>
                <w:rFonts w:ascii="Times" w:hAnsi="Times"/>
                <w:sz w:val="20"/>
                <w:szCs w:val="20"/>
              </w:rPr>
            </w:pPr>
            <w:proofErr w:type="gramStart"/>
            <w:r w:rsidRPr="0005492B">
              <w:rPr>
                <w:rFonts w:ascii="Times" w:hAnsi="Times"/>
                <w:sz w:val="20"/>
                <w:szCs w:val="20"/>
              </w:rPr>
              <w:t>subtract</w:t>
            </w:r>
            <w:proofErr w:type="gramEnd"/>
            <w:r w:rsidRPr="0005492B">
              <w:rPr>
                <w:rFonts w:ascii="Times" w:hAnsi="Times"/>
                <w:sz w:val="20"/>
                <w:szCs w:val="20"/>
              </w:rPr>
              <w:t xml:space="preserve"> </w:t>
            </w:r>
          </w:p>
          <w:p w:rsidR="0005492B" w:rsidRPr="0005492B" w:rsidRDefault="0005492B" w:rsidP="00385B2D">
            <w:pPr>
              <w:numPr>
                <w:ilvl w:val="0"/>
                <w:numId w:val="9"/>
              </w:numPr>
              <w:spacing w:beforeLines="1" w:afterLines="1"/>
              <w:rPr>
                <w:rFonts w:ascii="Times" w:hAnsi="Times"/>
                <w:sz w:val="20"/>
                <w:szCs w:val="20"/>
              </w:rPr>
            </w:pPr>
            <w:proofErr w:type="gramStart"/>
            <w:r w:rsidRPr="0005492B">
              <w:rPr>
                <w:rFonts w:ascii="Times" w:hAnsi="Times"/>
                <w:sz w:val="20"/>
                <w:szCs w:val="20"/>
              </w:rPr>
              <w:t>turnaround</w:t>
            </w:r>
            <w:proofErr w:type="gramEnd"/>
            <w:r w:rsidRPr="0005492B">
              <w:rPr>
                <w:rFonts w:ascii="Times" w:hAnsi="Times"/>
                <w:sz w:val="20"/>
                <w:szCs w:val="20"/>
              </w:rPr>
              <w:t xml:space="preserve"> </w:t>
            </w:r>
          </w:p>
          <w:p w:rsidR="0005492B" w:rsidRPr="00A52DAB" w:rsidRDefault="0005492B" w:rsidP="00385B2D">
            <w:pPr>
              <w:spacing w:beforeLines="1" w:afterLines="1"/>
              <w:rPr>
                <w:szCs w:val="20"/>
                <w:u w:val="single"/>
              </w:rPr>
            </w:pPr>
          </w:p>
          <w:p w:rsidR="0005492B" w:rsidRPr="00A52DAB" w:rsidRDefault="0005492B" w:rsidP="00385B2D">
            <w:pPr>
              <w:spacing w:beforeLines="1" w:afterLines="1"/>
              <w:rPr>
                <w:szCs w:val="20"/>
              </w:rPr>
            </w:pPr>
            <w:r w:rsidRPr="00A52DAB">
              <w:rPr>
                <w:szCs w:val="20"/>
                <w:u w:val="single"/>
              </w:rPr>
              <w:t>Materials</w:t>
            </w:r>
            <w:r w:rsidRPr="00A52DAB">
              <w:rPr>
                <w:szCs w:val="20"/>
              </w:rPr>
              <w:t>:</w:t>
            </w:r>
          </w:p>
          <w:p w:rsidR="0005492B" w:rsidRPr="0005492B" w:rsidRDefault="0005492B" w:rsidP="0005492B">
            <w:pPr>
              <w:rPr>
                <w:rFonts w:ascii="Times" w:hAnsi="Times"/>
                <w:sz w:val="20"/>
                <w:szCs w:val="20"/>
              </w:rPr>
            </w:pPr>
            <w:r w:rsidRPr="0005492B">
              <w:rPr>
                <w:rFonts w:ascii="Times" w:hAnsi="Times"/>
                <w:i/>
                <w:sz w:val="20"/>
                <w:szCs w:val="20"/>
              </w:rPr>
              <w:t>Math Masters:</w:t>
            </w:r>
            <w:r w:rsidRPr="0005492B">
              <w:rPr>
                <w:rFonts w:ascii="Times" w:hAnsi="Times"/>
                <w:sz w:val="20"/>
                <w:szCs w:val="20"/>
              </w:rPr>
              <w:t xml:space="preserve"> pp. TA11, TA43–TA48</w:t>
            </w:r>
            <w:r w:rsidRPr="0005492B">
              <w:rPr>
                <w:rFonts w:ascii="Times" w:hAnsi="Times"/>
                <w:sz w:val="20"/>
                <w:szCs w:val="20"/>
              </w:rPr>
              <w:br/>
              <w:t>Activity Card: 75</w:t>
            </w:r>
            <w:r w:rsidRPr="0005492B">
              <w:rPr>
                <w:rFonts w:ascii="Times" w:hAnsi="Times"/>
                <w:sz w:val="20"/>
                <w:szCs w:val="20"/>
              </w:rPr>
              <w:br/>
              <w:t>Manipulative Kit:</w:t>
            </w:r>
          </w:p>
          <w:p w:rsidR="0005492B" w:rsidRPr="0005492B" w:rsidRDefault="0005492B" w:rsidP="00385B2D">
            <w:pPr>
              <w:numPr>
                <w:ilvl w:val="0"/>
                <w:numId w:val="11"/>
              </w:numPr>
              <w:spacing w:beforeLines="1" w:afterLines="1"/>
              <w:rPr>
                <w:rFonts w:ascii="Times" w:hAnsi="Times"/>
                <w:sz w:val="20"/>
                <w:szCs w:val="20"/>
              </w:rPr>
            </w:pPr>
            <w:proofErr w:type="gramStart"/>
            <w:r w:rsidRPr="0005492B">
              <w:rPr>
                <w:rFonts w:ascii="Times" w:hAnsi="Times"/>
                <w:sz w:val="20"/>
                <w:szCs w:val="20"/>
              </w:rPr>
              <w:t>counters</w:t>
            </w:r>
            <w:proofErr w:type="gramEnd"/>
            <w:r w:rsidRPr="0005492B">
              <w:rPr>
                <w:rFonts w:ascii="Times" w:hAnsi="Times"/>
                <w:sz w:val="20"/>
                <w:szCs w:val="20"/>
              </w:rPr>
              <w:t xml:space="preserve"> (optional)</w:t>
            </w:r>
          </w:p>
          <w:p w:rsidR="0005492B" w:rsidRPr="0005492B" w:rsidRDefault="0005492B" w:rsidP="00385B2D">
            <w:pPr>
              <w:numPr>
                <w:ilvl w:val="0"/>
                <w:numId w:val="11"/>
              </w:numPr>
              <w:spacing w:beforeLines="1" w:afterLines="1"/>
              <w:rPr>
                <w:rFonts w:ascii="Times" w:hAnsi="Times"/>
                <w:sz w:val="20"/>
                <w:szCs w:val="20"/>
              </w:rPr>
            </w:pPr>
            <w:proofErr w:type="gramStart"/>
            <w:r w:rsidRPr="0005492B">
              <w:rPr>
                <w:rFonts w:ascii="Times" w:hAnsi="Times"/>
                <w:sz w:val="20"/>
                <w:szCs w:val="20"/>
              </w:rPr>
              <w:t>pattern</w:t>
            </w:r>
            <w:proofErr w:type="gramEnd"/>
            <w:r w:rsidRPr="0005492B">
              <w:rPr>
                <w:rFonts w:ascii="Times" w:hAnsi="Times"/>
                <w:sz w:val="20"/>
                <w:szCs w:val="20"/>
              </w:rPr>
              <w:t xml:space="preserve"> blocks</w:t>
            </w:r>
          </w:p>
          <w:p w:rsidR="0005492B" w:rsidRPr="00A52DAB" w:rsidRDefault="0005492B" w:rsidP="00385B2D">
            <w:pPr>
              <w:spacing w:beforeLines="1" w:afterLines="1"/>
              <w:rPr>
                <w:szCs w:val="20"/>
              </w:rPr>
            </w:pPr>
          </w:p>
        </w:tc>
        <w:tc>
          <w:tcPr>
            <w:tcW w:w="2250" w:type="dxa"/>
          </w:tcPr>
          <w:p w:rsidR="0005492B" w:rsidRDefault="0005492B" w:rsidP="00C0186E">
            <w:pPr>
              <w:pStyle w:val="NormalWeb"/>
              <w:spacing w:before="2" w:after="2"/>
            </w:pPr>
            <w:r w:rsidRPr="00A52DAB">
              <w:rPr>
                <w:rFonts w:asciiTheme="minorHAnsi" w:hAnsiTheme="minorHAnsi"/>
                <w:sz w:val="22"/>
              </w:rPr>
              <w:t xml:space="preserve">TSW </w:t>
            </w:r>
            <w:r>
              <w:t>share their solutions, describe patterns they see, and discuss how they can use the patterns to find more solutions.</w:t>
            </w:r>
          </w:p>
          <w:p w:rsidR="0005492B" w:rsidRPr="00A52DAB" w:rsidRDefault="0005492B" w:rsidP="00C0186E">
            <w:pPr>
              <w:pStyle w:val="NormalWeb"/>
              <w:spacing w:before="2" w:after="2"/>
              <w:rPr>
                <w:rFonts w:asciiTheme="minorHAnsi" w:hAnsiTheme="minorHAnsi"/>
                <w:sz w:val="22"/>
              </w:rPr>
            </w:pPr>
          </w:p>
          <w:p w:rsidR="0005492B" w:rsidRPr="00A52DAB" w:rsidRDefault="0005492B" w:rsidP="00385B2D">
            <w:pPr>
              <w:spacing w:beforeLines="1" w:afterLines="1"/>
              <w:rPr>
                <w:szCs w:val="20"/>
              </w:rPr>
            </w:pPr>
            <w:proofErr w:type="spellStart"/>
            <w:r w:rsidRPr="00A52DAB">
              <w:rPr>
                <w:szCs w:val="20"/>
                <w:u w:val="single"/>
              </w:rPr>
              <w:t>Vocab</w:t>
            </w:r>
            <w:proofErr w:type="spellEnd"/>
            <w:r w:rsidRPr="00A52DAB">
              <w:rPr>
                <w:szCs w:val="20"/>
              </w:rPr>
              <w:t>:</w:t>
            </w:r>
          </w:p>
          <w:p w:rsidR="0005492B" w:rsidRPr="0005492B" w:rsidRDefault="0005492B" w:rsidP="00385B2D">
            <w:pPr>
              <w:numPr>
                <w:ilvl w:val="0"/>
                <w:numId w:val="10"/>
              </w:numPr>
              <w:spacing w:beforeLines="1" w:afterLines="1"/>
              <w:rPr>
                <w:rFonts w:ascii="Times" w:hAnsi="Times"/>
                <w:sz w:val="20"/>
                <w:szCs w:val="20"/>
              </w:rPr>
            </w:pPr>
            <w:proofErr w:type="gramStart"/>
            <w:r w:rsidRPr="0005492B">
              <w:rPr>
                <w:rFonts w:ascii="Times" w:hAnsi="Times"/>
                <w:sz w:val="20"/>
                <w:szCs w:val="20"/>
              </w:rPr>
              <w:t>add</w:t>
            </w:r>
            <w:proofErr w:type="gramEnd"/>
            <w:r w:rsidRPr="0005492B">
              <w:rPr>
                <w:rFonts w:ascii="Times" w:hAnsi="Times"/>
                <w:sz w:val="20"/>
                <w:szCs w:val="20"/>
              </w:rPr>
              <w:t xml:space="preserve"> </w:t>
            </w:r>
          </w:p>
          <w:p w:rsidR="0005492B" w:rsidRPr="0005492B" w:rsidRDefault="0005492B" w:rsidP="00385B2D">
            <w:pPr>
              <w:numPr>
                <w:ilvl w:val="0"/>
                <w:numId w:val="10"/>
              </w:numPr>
              <w:spacing w:beforeLines="1" w:afterLines="1"/>
              <w:rPr>
                <w:rFonts w:ascii="Times" w:hAnsi="Times"/>
                <w:sz w:val="20"/>
                <w:szCs w:val="20"/>
              </w:rPr>
            </w:pPr>
            <w:proofErr w:type="gramStart"/>
            <w:r w:rsidRPr="0005492B">
              <w:rPr>
                <w:rFonts w:ascii="Times" w:hAnsi="Times"/>
                <w:sz w:val="20"/>
                <w:szCs w:val="20"/>
              </w:rPr>
              <w:t>number</w:t>
            </w:r>
            <w:proofErr w:type="gramEnd"/>
            <w:r w:rsidRPr="0005492B">
              <w:rPr>
                <w:rFonts w:ascii="Times" w:hAnsi="Times"/>
                <w:sz w:val="20"/>
                <w:szCs w:val="20"/>
              </w:rPr>
              <w:t xml:space="preserve"> sentence </w:t>
            </w:r>
          </w:p>
          <w:p w:rsidR="0005492B" w:rsidRPr="0005492B" w:rsidRDefault="0005492B" w:rsidP="00385B2D">
            <w:pPr>
              <w:numPr>
                <w:ilvl w:val="0"/>
                <w:numId w:val="10"/>
              </w:numPr>
              <w:spacing w:beforeLines="1" w:afterLines="1"/>
              <w:rPr>
                <w:rFonts w:ascii="Times" w:hAnsi="Times"/>
                <w:sz w:val="20"/>
                <w:szCs w:val="20"/>
              </w:rPr>
            </w:pPr>
            <w:proofErr w:type="gramStart"/>
            <w:r w:rsidRPr="0005492B">
              <w:rPr>
                <w:rFonts w:ascii="Times" w:hAnsi="Times"/>
                <w:sz w:val="20"/>
                <w:szCs w:val="20"/>
              </w:rPr>
              <w:t>pattern</w:t>
            </w:r>
            <w:proofErr w:type="gramEnd"/>
            <w:r w:rsidRPr="0005492B">
              <w:rPr>
                <w:rFonts w:ascii="Times" w:hAnsi="Times"/>
                <w:sz w:val="20"/>
                <w:szCs w:val="20"/>
              </w:rPr>
              <w:t xml:space="preserve"> </w:t>
            </w:r>
          </w:p>
          <w:p w:rsidR="0005492B" w:rsidRPr="0005492B" w:rsidRDefault="0005492B" w:rsidP="00385B2D">
            <w:pPr>
              <w:numPr>
                <w:ilvl w:val="0"/>
                <w:numId w:val="10"/>
              </w:numPr>
              <w:spacing w:beforeLines="1" w:afterLines="1"/>
              <w:rPr>
                <w:rFonts w:ascii="Times" w:hAnsi="Times"/>
                <w:sz w:val="20"/>
                <w:szCs w:val="20"/>
              </w:rPr>
            </w:pPr>
            <w:proofErr w:type="gramStart"/>
            <w:r w:rsidRPr="0005492B">
              <w:rPr>
                <w:rFonts w:ascii="Times" w:hAnsi="Times"/>
                <w:sz w:val="20"/>
                <w:szCs w:val="20"/>
              </w:rPr>
              <w:t>solution</w:t>
            </w:r>
            <w:proofErr w:type="gramEnd"/>
            <w:r w:rsidRPr="0005492B">
              <w:rPr>
                <w:rFonts w:ascii="Times" w:hAnsi="Times"/>
                <w:sz w:val="20"/>
                <w:szCs w:val="20"/>
              </w:rPr>
              <w:t xml:space="preserve"> </w:t>
            </w:r>
          </w:p>
          <w:p w:rsidR="0005492B" w:rsidRPr="0005492B" w:rsidRDefault="0005492B" w:rsidP="00385B2D">
            <w:pPr>
              <w:numPr>
                <w:ilvl w:val="0"/>
                <w:numId w:val="10"/>
              </w:numPr>
              <w:spacing w:beforeLines="1" w:afterLines="1"/>
              <w:rPr>
                <w:rFonts w:ascii="Times" w:hAnsi="Times"/>
                <w:sz w:val="20"/>
                <w:szCs w:val="20"/>
              </w:rPr>
            </w:pPr>
            <w:proofErr w:type="gramStart"/>
            <w:r w:rsidRPr="0005492B">
              <w:rPr>
                <w:rFonts w:ascii="Times" w:hAnsi="Times"/>
                <w:sz w:val="20"/>
                <w:szCs w:val="20"/>
              </w:rPr>
              <w:t>subtract</w:t>
            </w:r>
            <w:proofErr w:type="gramEnd"/>
            <w:r w:rsidRPr="0005492B">
              <w:rPr>
                <w:rFonts w:ascii="Times" w:hAnsi="Times"/>
                <w:sz w:val="20"/>
                <w:szCs w:val="20"/>
              </w:rPr>
              <w:t xml:space="preserve"> </w:t>
            </w:r>
          </w:p>
          <w:p w:rsidR="0005492B" w:rsidRPr="0005492B" w:rsidRDefault="0005492B" w:rsidP="00385B2D">
            <w:pPr>
              <w:numPr>
                <w:ilvl w:val="0"/>
                <w:numId w:val="10"/>
              </w:numPr>
              <w:spacing w:beforeLines="1" w:afterLines="1"/>
              <w:rPr>
                <w:rFonts w:ascii="Times" w:hAnsi="Times"/>
                <w:sz w:val="20"/>
                <w:szCs w:val="20"/>
              </w:rPr>
            </w:pPr>
            <w:proofErr w:type="gramStart"/>
            <w:r w:rsidRPr="0005492B">
              <w:rPr>
                <w:rFonts w:ascii="Times" w:hAnsi="Times"/>
                <w:sz w:val="20"/>
                <w:szCs w:val="20"/>
              </w:rPr>
              <w:t>turnaround</w:t>
            </w:r>
            <w:proofErr w:type="gramEnd"/>
            <w:r w:rsidRPr="0005492B">
              <w:rPr>
                <w:rFonts w:ascii="Times" w:hAnsi="Times"/>
                <w:sz w:val="20"/>
                <w:szCs w:val="20"/>
              </w:rPr>
              <w:t xml:space="preserve"> </w:t>
            </w:r>
          </w:p>
          <w:p w:rsidR="0005492B" w:rsidRPr="00A52DAB" w:rsidRDefault="0005492B" w:rsidP="00445BFD">
            <w:pPr>
              <w:pStyle w:val="NormalWeb"/>
              <w:spacing w:before="2" w:after="2"/>
              <w:rPr>
                <w:rFonts w:asciiTheme="minorHAnsi" w:hAnsiTheme="minorHAnsi"/>
                <w:sz w:val="22"/>
                <w:u w:val="single"/>
              </w:rPr>
            </w:pPr>
          </w:p>
          <w:p w:rsidR="0005492B" w:rsidRPr="00A52DAB" w:rsidRDefault="0005492B" w:rsidP="00385B2D">
            <w:pPr>
              <w:spacing w:beforeLines="1" w:afterLines="1"/>
              <w:rPr>
                <w:szCs w:val="20"/>
              </w:rPr>
            </w:pPr>
            <w:r w:rsidRPr="00A52DAB">
              <w:rPr>
                <w:szCs w:val="20"/>
                <w:u w:val="single"/>
              </w:rPr>
              <w:t>Materials</w:t>
            </w:r>
            <w:r w:rsidRPr="00A52DAB">
              <w:rPr>
                <w:szCs w:val="20"/>
              </w:rPr>
              <w:t>:</w:t>
            </w:r>
          </w:p>
          <w:p w:rsidR="0005492B" w:rsidRPr="0005492B" w:rsidRDefault="0005492B" w:rsidP="0005492B">
            <w:pPr>
              <w:rPr>
                <w:rFonts w:ascii="Times" w:hAnsi="Times"/>
                <w:sz w:val="20"/>
                <w:szCs w:val="20"/>
              </w:rPr>
            </w:pPr>
            <w:r w:rsidRPr="0005492B">
              <w:rPr>
                <w:rFonts w:ascii="Times" w:hAnsi="Times"/>
                <w:i/>
                <w:sz w:val="20"/>
                <w:szCs w:val="20"/>
              </w:rPr>
              <w:t>Math Masters:</w:t>
            </w:r>
            <w:r w:rsidRPr="0005492B">
              <w:rPr>
                <w:rFonts w:ascii="Times" w:hAnsi="Times"/>
                <w:sz w:val="20"/>
                <w:szCs w:val="20"/>
              </w:rPr>
              <w:t xml:space="preserve"> pp. TA11, TA43–TA48</w:t>
            </w:r>
            <w:r w:rsidRPr="0005492B">
              <w:rPr>
                <w:rFonts w:ascii="Times" w:hAnsi="Times"/>
                <w:sz w:val="20"/>
                <w:szCs w:val="20"/>
              </w:rPr>
              <w:br/>
              <w:t>Activity Card: 75</w:t>
            </w:r>
            <w:r w:rsidRPr="0005492B">
              <w:rPr>
                <w:rFonts w:ascii="Times" w:hAnsi="Times"/>
                <w:sz w:val="20"/>
                <w:szCs w:val="20"/>
              </w:rPr>
              <w:br/>
              <w:t>Manipulative Kit:</w:t>
            </w:r>
          </w:p>
          <w:p w:rsidR="0005492B" w:rsidRPr="0005492B" w:rsidRDefault="0005492B" w:rsidP="00385B2D">
            <w:pPr>
              <w:numPr>
                <w:ilvl w:val="0"/>
                <w:numId w:val="12"/>
              </w:numPr>
              <w:spacing w:beforeLines="1" w:afterLines="1"/>
              <w:rPr>
                <w:rFonts w:ascii="Times" w:hAnsi="Times"/>
                <w:sz w:val="20"/>
                <w:szCs w:val="20"/>
              </w:rPr>
            </w:pPr>
            <w:proofErr w:type="gramStart"/>
            <w:r w:rsidRPr="0005492B">
              <w:rPr>
                <w:rFonts w:ascii="Times" w:hAnsi="Times"/>
                <w:sz w:val="20"/>
                <w:szCs w:val="20"/>
              </w:rPr>
              <w:t>counters</w:t>
            </w:r>
            <w:proofErr w:type="gramEnd"/>
            <w:r w:rsidRPr="0005492B">
              <w:rPr>
                <w:rFonts w:ascii="Times" w:hAnsi="Times"/>
                <w:sz w:val="20"/>
                <w:szCs w:val="20"/>
              </w:rPr>
              <w:t xml:space="preserve"> (optional)</w:t>
            </w:r>
          </w:p>
          <w:p w:rsidR="0005492B" w:rsidRPr="0005492B" w:rsidRDefault="0005492B" w:rsidP="00385B2D">
            <w:pPr>
              <w:numPr>
                <w:ilvl w:val="0"/>
                <w:numId w:val="12"/>
              </w:numPr>
              <w:spacing w:beforeLines="1" w:afterLines="1"/>
              <w:rPr>
                <w:rFonts w:ascii="Times" w:hAnsi="Times"/>
                <w:sz w:val="20"/>
                <w:szCs w:val="20"/>
              </w:rPr>
            </w:pPr>
            <w:proofErr w:type="gramStart"/>
            <w:r w:rsidRPr="0005492B">
              <w:rPr>
                <w:rFonts w:ascii="Times" w:hAnsi="Times"/>
                <w:sz w:val="20"/>
                <w:szCs w:val="20"/>
              </w:rPr>
              <w:t>pattern</w:t>
            </w:r>
            <w:proofErr w:type="gramEnd"/>
            <w:r w:rsidRPr="0005492B">
              <w:rPr>
                <w:rFonts w:ascii="Times" w:hAnsi="Times"/>
                <w:sz w:val="20"/>
                <w:szCs w:val="20"/>
              </w:rPr>
              <w:t xml:space="preserve"> blocks</w:t>
            </w:r>
          </w:p>
        </w:tc>
        <w:tc>
          <w:tcPr>
            <w:tcW w:w="2250" w:type="dxa"/>
          </w:tcPr>
          <w:p w:rsidR="0005492B" w:rsidRDefault="0005492B" w:rsidP="00B00033">
            <w:r>
              <w:rPr>
                <w:szCs w:val="20"/>
              </w:rPr>
              <w:t xml:space="preserve">TSW </w:t>
            </w:r>
            <w:r>
              <w:t>play a game to practice decomposing numbers and finding a missing part of 10.</w:t>
            </w:r>
          </w:p>
          <w:p w:rsidR="0005492B" w:rsidRDefault="0005492B" w:rsidP="00B00033"/>
          <w:p w:rsidR="0005492B" w:rsidRPr="00A52DAB" w:rsidRDefault="0005492B" w:rsidP="00385B2D">
            <w:pPr>
              <w:spacing w:beforeLines="1" w:afterLines="1"/>
              <w:rPr>
                <w:szCs w:val="20"/>
              </w:rPr>
            </w:pPr>
            <w:proofErr w:type="spellStart"/>
            <w:r w:rsidRPr="00A52DAB">
              <w:rPr>
                <w:szCs w:val="20"/>
                <w:u w:val="single"/>
              </w:rPr>
              <w:t>Vocab</w:t>
            </w:r>
            <w:proofErr w:type="spellEnd"/>
            <w:r w:rsidRPr="00A52DAB">
              <w:rPr>
                <w:szCs w:val="20"/>
              </w:rPr>
              <w:t>:</w:t>
            </w:r>
          </w:p>
          <w:p w:rsidR="0005492B" w:rsidRDefault="0005492B" w:rsidP="00B00033">
            <w:pPr>
              <w:rPr>
                <w:szCs w:val="20"/>
              </w:rPr>
            </w:pPr>
            <w:r>
              <w:rPr>
                <w:szCs w:val="20"/>
              </w:rPr>
              <w:t>None</w:t>
            </w:r>
          </w:p>
          <w:p w:rsidR="0005492B" w:rsidRDefault="0005492B" w:rsidP="00B00033">
            <w:pPr>
              <w:rPr>
                <w:szCs w:val="20"/>
              </w:rPr>
            </w:pPr>
          </w:p>
          <w:p w:rsidR="0005492B" w:rsidRPr="00A52DAB" w:rsidRDefault="0005492B" w:rsidP="00385B2D">
            <w:pPr>
              <w:spacing w:beforeLines="1" w:afterLines="1"/>
              <w:rPr>
                <w:szCs w:val="20"/>
              </w:rPr>
            </w:pPr>
            <w:r w:rsidRPr="00A52DAB">
              <w:rPr>
                <w:szCs w:val="20"/>
                <w:u w:val="single"/>
              </w:rPr>
              <w:t>Materials</w:t>
            </w:r>
            <w:r w:rsidRPr="00A52DAB">
              <w:rPr>
                <w:szCs w:val="20"/>
              </w:rPr>
              <w:t>:</w:t>
            </w:r>
          </w:p>
          <w:p w:rsidR="0005492B" w:rsidRPr="0005492B" w:rsidRDefault="0005492B" w:rsidP="0005492B">
            <w:pPr>
              <w:rPr>
                <w:rFonts w:ascii="Times" w:hAnsi="Times"/>
                <w:sz w:val="20"/>
                <w:szCs w:val="20"/>
              </w:rPr>
            </w:pPr>
            <w:r w:rsidRPr="0005492B">
              <w:rPr>
                <w:rFonts w:ascii="Times" w:hAnsi="Times"/>
                <w:i/>
                <w:sz w:val="20"/>
                <w:szCs w:val="20"/>
              </w:rPr>
              <w:t>Math Masters:</w:t>
            </w:r>
            <w:r w:rsidRPr="0005492B">
              <w:rPr>
                <w:rFonts w:ascii="Times" w:hAnsi="Times"/>
                <w:sz w:val="20"/>
                <w:szCs w:val="20"/>
              </w:rPr>
              <w:t xml:space="preserve"> pp. G30–G32</w:t>
            </w:r>
            <w:r w:rsidRPr="0005492B">
              <w:rPr>
                <w:rFonts w:ascii="Times" w:hAnsi="Times"/>
                <w:sz w:val="20"/>
                <w:szCs w:val="20"/>
              </w:rPr>
              <w:br/>
              <w:t>Activity Cards: 68, 76</w:t>
            </w:r>
            <w:r w:rsidRPr="0005492B">
              <w:rPr>
                <w:rFonts w:ascii="Times" w:hAnsi="Times"/>
                <w:sz w:val="20"/>
                <w:szCs w:val="20"/>
              </w:rPr>
              <w:br/>
              <w:t>Manipulative Kit:</w:t>
            </w:r>
          </w:p>
          <w:p w:rsidR="0005492B" w:rsidRPr="0005492B" w:rsidRDefault="0005492B" w:rsidP="00385B2D">
            <w:pPr>
              <w:numPr>
                <w:ilvl w:val="0"/>
                <w:numId w:val="13"/>
              </w:numPr>
              <w:spacing w:beforeLines="1" w:afterLines="1"/>
              <w:rPr>
                <w:rFonts w:ascii="Times" w:hAnsi="Times"/>
                <w:sz w:val="20"/>
                <w:szCs w:val="20"/>
              </w:rPr>
            </w:pPr>
            <w:proofErr w:type="gramStart"/>
            <w:r w:rsidRPr="0005492B">
              <w:rPr>
                <w:rFonts w:ascii="Times" w:hAnsi="Times"/>
                <w:sz w:val="20"/>
                <w:szCs w:val="20"/>
              </w:rPr>
              <w:t>counters</w:t>
            </w:r>
            <w:proofErr w:type="gramEnd"/>
          </w:p>
          <w:p w:rsidR="0005492B" w:rsidRPr="0005492B" w:rsidRDefault="0005492B" w:rsidP="00385B2D">
            <w:pPr>
              <w:numPr>
                <w:ilvl w:val="0"/>
                <w:numId w:val="13"/>
              </w:numPr>
              <w:spacing w:beforeLines="1" w:afterLines="1"/>
              <w:rPr>
                <w:rFonts w:ascii="Times" w:hAnsi="Times"/>
                <w:sz w:val="20"/>
                <w:szCs w:val="20"/>
              </w:rPr>
            </w:pPr>
            <w:proofErr w:type="gramStart"/>
            <w:r w:rsidRPr="0005492B">
              <w:rPr>
                <w:rFonts w:ascii="Times" w:hAnsi="Times"/>
                <w:sz w:val="20"/>
                <w:szCs w:val="20"/>
              </w:rPr>
              <w:t>dice</w:t>
            </w:r>
            <w:proofErr w:type="gramEnd"/>
          </w:p>
          <w:p w:rsidR="0005492B" w:rsidRPr="00A52DAB" w:rsidRDefault="0005492B" w:rsidP="00B00033">
            <w:pPr>
              <w:rPr>
                <w:szCs w:val="20"/>
              </w:rPr>
            </w:pPr>
            <w:proofErr w:type="gramStart"/>
            <w:r>
              <w:t>prepared</w:t>
            </w:r>
            <w:proofErr w:type="gramEnd"/>
            <w:r>
              <w:t xml:space="preserve"> </w:t>
            </w:r>
            <w:r>
              <w:rPr>
                <w:rStyle w:val="Emphasis"/>
              </w:rPr>
              <w:t>Car Race</w:t>
            </w:r>
            <w:r>
              <w:t xml:space="preserve"> </w:t>
            </w:r>
            <w:proofErr w:type="spellStart"/>
            <w:r>
              <w:t>gameboards</w:t>
            </w:r>
            <w:proofErr w:type="spellEnd"/>
          </w:p>
        </w:tc>
        <w:tc>
          <w:tcPr>
            <w:tcW w:w="2340" w:type="dxa"/>
          </w:tcPr>
          <w:p w:rsidR="0005492B" w:rsidRDefault="0005492B">
            <w:r w:rsidRPr="00F37E5A">
              <w:t>No School</w:t>
            </w:r>
          </w:p>
        </w:tc>
      </w:tr>
      <w:tr w:rsidR="0005492B" w:rsidRPr="00A52DAB">
        <w:tc>
          <w:tcPr>
            <w:tcW w:w="2150" w:type="dxa"/>
          </w:tcPr>
          <w:p w:rsidR="0005492B" w:rsidRPr="00A52DAB" w:rsidRDefault="0005492B">
            <w:r w:rsidRPr="00A52DAB">
              <w:t>RTII</w:t>
            </w:r>
          </w:p>
          <w:p w:rsidR="0005492B" w:rsidRPr="00A52DAB" w:rsidRDefault="0005492B">
            <w:r w:rsidRPr="00A52DAB">
              <w:t>1:50- 2:15</w:t>
            </w:r>
          </w:p>
        </w:tc>
        <w:tc>
          <w:tcPr>
            <w:tcW w:w="2278" w:type="dxa"/>
          </w:tcPr>
          <w:p w:rsidR="0005492B" w:rsidRPr="00A52DAB" w:rsidRDefault="0005492B" w:rsidP="00AC38F0">
            <w:r w:rsidRPr="00A52DAB">
              <w:t>Cancelled due to PSSA</w:t>
            </w:r>
          </w:p>
        </w:tc>
        <w:tc>
          <w:tcPr>
            <w:tcW w:w="2250" w:type="dxa"/>
          </w:tcPr>
          <w:p w:rsidR="0005492B" w:rsidRPr="00A52DAB" w:rsidRDefault="0005492B">
            <w:r w:rsidRPr="00A52DAB">
              <w:t>Cancelled due to PSSA</w:t>
            </w:r>
          </w:p>
        </w:tc>
        <w:tc>
          <w:tcPr>
            <w:tcW w:w="2250" w:type="dxa"/>
          </w:tcPr>
          <w:p w:rsidR="0005492B" w:rsidRPr="00A52DAB" w:rsidRDefault="0005492B">
            <w:r>
              <w:t>RTII</w:t>
            </w:r>
          </w:p>
        </w:tc>
        <w:tc>
          <w:tcPr>
            <w:tcW w:w="2250" w:type="dxa"/>
          </w:tcPr>
          <w:p w:rsidR="0005492B" w:rsidRPr="00A52DAB" w:rsidRDefault="0005492B">
            <w:r>
              <w:t>RTII</w:t>
            </w:r>
          </w:p>
        </w:tc>
        <w:tc>
          <w:tcPr>
            <w:tcW w:w="2340" w:type="dxa"/>
          </w:tcPr>
          <w:p w:rsidR="0005492B" w:rsidRDefault="0005492B">
            <w:r w:rsidRPr="00F37E5A">
              <w:t>No School</w:t>
            </w:r>
          </w:p>
        </w:tc>
      </w:tr>
      <w:tr w:rsidR="0005492B" w:rsidRPr="00A52DAB">
        <w:tc>
          <w:tcPr>
            <w:tcW w:w="2150" w:type="dxa"/>
          </w:tcPr>
          <w:p w:rsidR="0005492B" w:rsidRPr="00A52DAB" w:rsidRDefault="0005492B">
            <w:r w:rsidRPr="00A52DAB">
              <w:t>Special</w:t>
            </w:r>
          </w:p>
          <w:p w:rsidR="0005492B" w:rsidRPr="00A52DAB" w:rsidRDefault="0005492B" w:rsidP="00FF227A">
            <w:r w:rsidRPr="00A52DAB">
              <w:t>2:20- 2:55</w:t>
            </w:r>
          </w:p>
        </w:tc>
        <w:tc>
          <w:tcPr>
            <w:tcW w:w="2278" w:type="dxa"/>
          </w:tcPr>
          <w:p w:rsidR="0005492B" w:rsidRPr="00A52DAB" w:rsidRDefault="0005492B" w:rsidP="0005492B">
            <w:r>
              <w:t>Gym</w:t>
            </w:r>
            <w:r w:rsidRPr="00A52DAB">
              <w:t xml:space="preserve"> (</w:t>
            </w:r>
            <w:r>
              <w:t>C</w:t>
            </w:r>
            <w:r w:rsidRPr="00A52DAB">
              <w:t>)</w:t>
            </w:r>
          </w:p>
        </w:tc>
        <w:tc>
          <w:tcPr>
            <w:tcW w:w="2250" w:type="dxa"/>
          </w:tcPr>
          <w:p w:rsidR="0005492B" w:rsidRPr="00A52DAB" w:rsidRDefault="0005492B" w:rsidP="00C158D6">
            <w:r w:rsidRPr="00A52DAB">
              <w:t>Computers (D)</w:t>
            </w:r>
          </w:p>
        </w:tc>
        <w:tc>
          <w:tcPr>
            <w:tcW w:w="2250" w:type="dxa"/>
          </w:tcPr>
          <w:p w:rsidR="0005492B" w:rsidRPr="00A52DAB" w:rsidRDefault="0005492B" w:rsidP="004B6D8D">
            <w:pPr>
              <w:spacing w:before="2" w:after="2"/>
            </w:pPr>
            <w:r w:rsidRPr="00A52DAB">
              <w:t>Library (E)</w:t>
            </w:r>
          </w:p>
        </w:tc>
        <w:tc>
          <w:tcPr>
            <w:tcW w:w="2250" w:type="dxa"/>
          </w:tcPr>
          <w:p w:rsidR="0005492B" w:rsidRPr="00A52DAB" w:rsidRDefault="0005492B" w:rsidP="004B6D8D">
            <w:pPr>
              <w:spacing w:before="2" w:after="2"/>
            </w:pPr>
            <w:r w:rsidRPr="00A52DAB">
              <w:t>Music (F)</w:t>
            </w:r>
          </w:p>
        </w:tc>
        <w:tc>
          <w:tcPr>
            <w:tcW w:w="2340" w:type="dxa"/>
          </w:tcPr>
          <w:p w:rsidR="0005492B" w:rsidRDefault="0005492B">
            <w:r w:rsidRPr="00F37E5A">
              <w:t>No School</w:t>
            </w:r>
          </w:p>
        </w:tc>
      </w:tr>
      <w:tr w:rsidR="0005492B" w:rsidRPr="00A52DAB">
        <w:tc>
          <w:tcPr>
            <w:tcW w:w="2150" w:type="dxa"/>
          </w:tcPr>
          <w:p w:rsidR="0005492B" w:rsidRPr="00A52DAB" w:rsidRDefault="0005492B" w:rsidP="00D51E29">
            <w:r w:rsidRPr="00A52DAB">
              <w:t>Social Living</w:t>
            </w:r>
          </w:p>
          <w:p w:rsidR="0005492B" w:rsidRPr="00A52DAB" w:rsidRDefault="0005492B">
            <w:r w:rsidRPr="00A52DAB">
              <w:t>2:55- 3:20</w:t>
            </w:r>
          </w:p>
        </w:tc>
        <w:tc>
          <w:tcPr>
            <w:tcW w:w="2278" w:type="dxa"/>
          </w:tcPr>
          <w:p w:rsidR="0005492B" w:rsidRPr="00A52DAB" w:rsidRDefault="0005492B" w:rsidP="004A018D"/>
        </w:tc>
        <w:tc>
          <w:tcPr>
            <w:tcW w:w="2250" w:type="dxa"/>
          </w:tcPr>
          <w:p w:rsidR="0005492B" w:rsidRPr="00A52DAB" w:rsidRDefault="0005492B" w:rsidP="00255D3C"/>
        </w:tc>
        <w:tc>
          <w:tcPr>
            <w:tcW w:w="2250" w:type="dxa"/>
          </w:tcPr>
          <w:p w:rsidR="0005492B" w:rsidRPr="00A52DAB" w:rsidRDefault="0005492B" w:rsidP="004A018D"/>
        </w:tc>
        <w:tc>
          <w:tcPr>
            <w:tcW w:w="2250" w:type="dxa"/>
          </w:tcPr>
          <w:p w:rsidR="0005492B" w:rsidRPr="00A52DAB" w:rsidRDefault="0005492B" w:rsidP="004A018D"/>
        </w:tc>
        <w:tc>
          <w:tcPr>
            <w:tcW w:w="2340" w:type="dxa"/>
          </w:tcPr>
          <w:p w:rsidR="0005492B" w:rsidRDefault="0005492B">
            <w:r w:rsidRPr="00F37E5A">
              <w:t>No School</w:t>
            </w:r>
          </w:p>
        </w:tc>
      </w:tr>
      <w:tr w:rsidR="0005492B" w:rsidRPr="00A52DAB">
        <w:tc>
          <w:tcPr>
            <w:tcW w:w="2150" w:type="dxa"/>
          </w:tcPr>
          <w:p w:rsidR="0005492B" w:rsidRPr="00A52DAB" w:rsidRDefault="0005492B">
            <w:r w:rsidRPr="00A52DAB">
              <w:t>Snack and Pack</w:t>
            </w:r>
          </w:p>
          <w:p w:rsidR="0005492B" w:rsidRPr="00A52DAB" w:rsidRDefault="0005492B" w:rsidP="00D51E29">
            <w:r w:rsidRPr="00A52DAB">
              <w:t>3:20-3:35</w:t>
            </w:r>
          </w:p>
        </w:tc>
        <w:tc>
          <w:tcPr>
            <w:tcW w:w="2278" w:type="dxa"/>
          </w:tcPr>
          <w:p w:rsidR="0005492B" w:rsidRPr="00A52DAB" w:rsidRDefault="0005492B" w:rsidP="00FD5C2B">
            <w:proofErr w:type="spellStart"/>
            <w:r>
              <w:t>Braeden’s</w:t>
            </w:r>
            <w:proofErr w:type="spellEnd"/>
            <w:r>
              <w:t xml:space="preserve"> Snack Week</w:t>
            </w:r>
          </w:p>
        </w:tc>
        <w:tc>
          <w:tcPr>
            <w:tcW w:w="2250" w:type="dxa"/>
          </w:tcPr>
          <w:p w:rsidR="0005492B" w:rsidRDefault="0005492B">
            <w:proofErr w:type="spellStart"/>
            <w:r w:rsidRPr="00921AE9">
              <w:t>Braeden’s</w:t>
            </w:r>
            <w:proofErr w:type="spellEnd"/>
            <w:r w:rsidRPr="00921AE9">
              <w:t xml:space="preserve"> Snack Week</w:t>
            </w:r>
          </w:p>
        </w:tc>
        <w:tc>
          <w:tcPr>
            <w:tcW w:w="2250" w:type="dxa"/>
          </w:tcPr>
          <w:p w:rsidR="0005492B" w:rsidRDefault="0005492B">
            <w:proofErr w:type="spellStart"/>
            <w:r w:rsidRPr="00921AE9">
              <w:t>Braeden’s</w:t>
            </w:r>
            <w:proofErr w:type="spellEnd"/>
            <w:r w:rsidRPr="00921AE9">
              <w:t xml:space="preserve"> Snack Week</w:t>
            </w:r>
          </w:p>
        </w:tc>
        <w:tc>
          <w:tcPr>
            <w:tcW w:w="2250" w:type="dxa"/>
          </w:tcPr>
          <w:p w:rsidR="0005492B" w:rsidRDefault="0005492B">
            <w:proofErr w:type="spellStart"/>
            <w:r w:rsidRPr="00921AE9">
              <w:t>Braeden’s</w:t>
            </w:r>
            <w:proofErr w:type="spellEnd"/>
            <w:r w:rsidRPr="00921AE9">
              <w:t xml:space="preserve"> Snack Week</w:t>
            </w:r>
          </w:p>
        </w:tc>
        <w:tc>
          <w:tcPr>
            <w:tcW w:w="2340" w:type="dxa"/>
          </w:tcPr>
          <w:p w:rsidR="0005492B" w:rsidRDefault="0005492B">
            <w:r w:rsidRPr="00F37E5A">
              <w:t>No School</w:t>
            </w:r>
          </w:p>
        </w:tc>
      </w:tr>
      <w:tr w:rsidR="0005492B" w:rsidRPr="00A52DAB">
        <w:tc>
          <w:tcPr>
            <w:tcW w:w="2150" w:type="dxa"/>
          </w:tcPr>
          <w:p w:rsidR="0005492B" w:rsidRPr="00A52DAB" w:rsidRDefault="0005492B">
            <w:r w:rsidRPr="00A52DAB">
              <w:t xml:space="preserve">Dismissal </w:t>
            </w:r>
          </w:p>
          <w:p w:rsidR="0005492B" w:rsidRPr="00A52DAB" w:rsidRDefault="0005492B">
            <w:r w:rsidRPr="00A52DAB">
              <w:t>3:35- 4:00</w:t>
            </w:r>
          </w:p>
        </w:tc>
        <w:tc>
          <w:tcPr>
            <w:tcW w:w="2278" w:type="dxa"/>
          </w:tcPr>
          <w:p w:rsidR="0005492B" w:rsidRPr="00A52DAB" w:rsidRDefault="0005492B" w:rsidP="00864002"/>
        </w:tc>
        <w:tc>
          <w:tcPr>
            <w:tcW w:w="2250" w:type="dxa"/>
          </w:tcPr>
          <w:p w:rsidR="0005492B" w:rsidRPr="00A52DAB" w:rsidRDefault="0005492B"/>
        </w:tc>
        <w:tc>
          <w:tcPr>
            <w:tcW w:w="2250" w:type="dxa"/>
          </w:tcPr>
          <w:p w:rsidR="0005492B" w:rsidRPr="00A52DAB" w:rsidRDefault="0005492B" w:rsidP="008A2F0D">
            <w:r w:rsidRPr="00A52DAB">
              <w:t xml:space="preserve"> </w:t>
            </w:r>
          </w:p>
        </w:tc>
        <w:tc>
          <w:tcPr>
            <w:tcW w:w="2250" w:type="dxa"/>
          </w:tcPr>
          <w:p w:rsidR="0005492B" w:rsidRPr="00A52DAB" w:rsidRDefault="0005492B" w:rsidP="000D3BE3">
            <w:r w:rsidRPr="00A52DAB">
              <w:t xml:space="preserve"> </w:t>
            </w:r>
          </w:p>
          <w:p w:rsidR="0005492B" w:rsidRPr="00A52DAB" w:rsidRDefault="0005492B" w:rsidP="00BE0163"/>
        </w:tc>
        <w:tc>
          <w:tcPr>
            <w:tcW w:w="2340" w:type="dxa"/>
          </w:tcPr>
          <w:p w:rsidR="0005492B" w:rsidRDefault="0005492B">
            <w:r w:rsidRPr="00F37E5A">
              <w:t>No School</w:t>
            </w:r>
          </w:p>
        </w:tc>
      </w:tr>
    </w:tbl>
    <w:p w:rsidR="00C463AF" w:rsidRPr="00A52DAB" w:rsidRDefault="00C463AF"/>
    <w:sectPr w:rsidR="00C463AF" w:rsidRPr="00A52DAB"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8C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441F8"/>
    <w:multiLevelType w:val="hybridMultilevel"/>
    <w:tmpl w:val="E312D046"/>
    <w:lvl w:ilvl="0" w:tplc="BD5C0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D2BE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3395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442E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DF367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C097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828B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8207C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12210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44010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8C24C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B0706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09283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4554B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7"/>
  </w:num>
  <w:num w:numId="5">
    <w:abstractNumId w:val="14"/>
  </w:num>
  <w:num w:numId="6">
    <w:abstractNumId w:val="13"/>
  </w:num>
  <w:num w:numId="7">
    <w:abstractNumId w:val="10"/>
  </w:num>
  <w:num w:numId="8">
    <w:abstractNumId w:val="11"/>
  </w:num>
  <w:num w:numId="9">
    <w:abstractNumId w:val="6"/>
  </w:num>
  <w:num w:numId="10">
    <w:abstractNumId w:val="9"/>
  </w:num>
  <w:num w:numId="11">
    <w:abstractNumId w:val="3"/>
  </w:num>
  <w:num w:numId="12">
    <w:abstractNumId w:val="2"/>
  </w:num>
  <w:num w:numId="13">
    <w:abstractNumId w:val="4"/>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oNotTrackMoves/>
  <w:defaultTabStop w:val="720"/>
  <w:characterSpacingControl w:val="doNotCompress"/>
  <w:compat/>
  <w:rsids>
    <w:rsidRoot w:val="00C463AF"/>
    <w:rsid w:val="00000731"/>
    <w:rsid w:val="00001B9F"/>
    <w:rsid w:val="00002989"/>
    <w:rsid w:val="0001032B"/>
    <w:rsid w:val="00013FAE"/>
    <w:rsid w:val="00017E90"/>
    <w:rsid w:val="00020C1F"/>
    <w:rsid w:val="000269FE"/>
    <w:rsid w:val="00032CC7"/>
    <w:rsid w:val="00033FD0"/>
    <w:rsid w:val="0004337A"/>
    <w:rsid w:val="00043FEE"/>
    <w:rsid w:val="00047134"/>
    <w:rsid w:val="00047888"/>
    <w:rsid w:val="000517B9"/>
    <w:rsid w:val="0005492B"/>
    <w:rsid w:val="00054CF0"/>
    <w:rsid w:val="00057EBB"/>
    <w:rsid w:val="000628EC"/>
    <w:rsid w:val="00063F73"/>
    <w:rsid w:val="000646B3"/>
    <w:rsid w:val="000656F8"/>
    <w:rsid w:val="00071ADE"/>
    <w:rsid w:val="00073D68"/>
    <w:rsid w:val="0007437E"/>
    <w:rsid w:val="0008133C"/>
    <w:rsid w:val="00082303"/>
    <w:rsid w:val="00082F9B"/>
    <w:rsid w:val="00084EC6"/>
    <w:rsid w:val="00087CA2"/>
    <w:rsid w:val="000941B0"/>
    <w:rsid w:val="00095CD8"/>
    <w:rsid w:val="0009796E"/>
    <w:rsid w:val="000A1044"/>
    <w:rsid w:val="000B16DE"/>
    <w:rsid w:val="000B35D4"/>
    <w:rsid w:val="000B3E82"/>
    <w:rsid w:val="000B4E3D"/>
    <w:rsid w:val="000B64A2"/>
    <w:rsid w:val="000D3B4A"/>
    <w:rsid w:val="000D3BE3"/>
    <w:rsid w:val="000D5DDB"/>
    <w:rsid w:val="000D7705"/>
    <w:rsid w:val="000E3742"/>
    <w:rsid w:val="000E3A18"/>
    <w:rsid w:val="000F0209"/>
    <w:rsid w:val="000F6FB5"/>
    <w:rsid w:val="000F741D"/>
    <w:rsid w:val="00102231"/>
    <w:rsid w:val="00102C73"/>
    <w:rsid w:val="00114461"/>
    <w:rsid w:val="00115034"/>
    <w:rsid w:val="00117E70"/>
    <w:rsid w:val="0012278C"/>
    <w:rsid w:val="00127A57"/>
    <w:rsid w:val="001306CD"/>
    <w:rsid w:val="00136236"/>
    <w:rsid w:val="001366CF"/>
    <w:rsid w:val="00136CC2"/>
    <w:rsid w:val="00147DEE"/>
    <w:rsid w:val="001523C7"/>
    <w:rsid w:val="00156482"/>
    <w:rsid w:val="00172EBC"/>
    <w:rsid w:val="00174F84"/>
    <w:rsid w:val="001765DB"/>
    <w:rsid w:val="00196622"/>
    <w:rsid w:val="00196CEF"/>
    <w:rsid w:val="001A02DD"/>
    <w:rsid w:val="001A069B"/>
    <w:rsid w:val="001A2E79"/>
    <w:rsid w:val="001A4A07"/>
    <w:rsid w:val="001B0DD0"/>
    <w:rsid w:val="001B2918"/>
    <w:rsid w:val="001C1DBA"/>
    <w:rsid w:val="001D4DF9"/>
    <w:rsid w:val="001E3B0C"/>
    <w:rsid w:val="001F03DC"/>
    <w:rsid w:val="001F150B"/>
    <w:rsid w:val="001F3F0A"/>
    <w:rsid w:val="001F5187"/>
    <w:rsid w:val="001F6CC4"/>
    <w:rsid w:val="002005B1"/>
    <w:rsid w:val="002208E2"/>
    <w:rsid w:val="002402CB"/>
    <w:rsid w:val="002421FB"/>
    <w:rsid w:val="00242297"/>
    <w:rsid w:val="0024340B"/>
    <w:rsid w:val="0025361D"/>
    <w:rsid w:val="00253AF8"/>
    <w:rsid w:val="00255ACD"/>
    <w:rsid w:val="00255D3C"/>
    <w:rsid w:val="00261BC3"/>
    <w:rsid w:val="00263783"/>
    <w:rsid w:val="00270652"/>
    <w:rsid w:val="002714A4"/>
    <w:rsid w:val="00277E58"/>
    <w:rsid w:val="00280E1D"/>
    <w:rsid w:val="00281BA8"/>
    <w:rsid w:val="00293AE8"/>
    <w:rsid w:val="00294B03"/>
    <w:rsid w:val="00294EC3"/>
    <w:rsid w:val="00295C9C"/>
    <w:rsid w:val="002A520C"/>
    <w:rsid w:val="002B020A"/>
    <w:rsid w:val="002B09A0"/>
    <w:rsid w:val="002B1F9D"/>
    <w:rsid w:val="002B597F"/>
    <w:rsid w:val="002C1B11"/>
    <w:rsid w:val="002C7A7A"/>
    <w:rsid w:val="002C7DE6"/>
    <w:rsid w:val="002D5464"/>
    <w:rsid w:val="002E7B58"/>
    <w:rsid w:val="002F32F0"/>
    <w:rsid w:val="002F5C6E"/>
    <w:rsid w:val="002F607D"/>
    <w:rsid w:val="002F6212"/>
    <w:rsid w:val="00301594"/>
    <w:rsid w:val="00313BCA"/>
    <w:rsid w:val="00322178"/>
    <w:rsid w:val="0032542F"/>
    <w:rsid w:val="0032680B"/>
    <w:rsid w:val="00326E58"/>
    <w:rsid w:val="00330A89"/>
    <w:rsid w:val="003451AC"/>
    <w:rsid w:val="00347BE3"/>
    <w:rsid w:val="003541E7"/>
    <w:rsid w:val="0035427C"/>
    <w:rsid w:val="0036197B"/>
    <w:rsid w:val="00363BA9"/>
    <w:rsid w:val="00365E72"/>
    <w:rsid w:val="00377A2E"/>
    <w:rsid w:val="00385B2D"/>
    <w:rsid w:val="003862CA"/>
    <w:rsid w:val="003A1D86"/>
    <w:rsid w:val="003A75D6"/>
    <w:rsid w:val="003B71CC"/>
    <w:rsid w:val="003C1DDD"/>
    <w:rsid w:val="003C271A"/>
    <w:rsid w:val="003C4932"/>
    <w:rsid w:val="003C4F27"/>
    <w:rsid w:val="003D437F"/>
    <w:rsid w:val="003E5D2F"/>
    <w:rsid w:val="003E7472"/>
    <w:rsid w:val="003E7E9E"/>
    <w:rsid w:val="003F62CF"/>
    <w:rsid w:val="003F74A4"/>
    <w:rsid w:val="004146A6"/>
    <w:rsid w:val="00417154"/>
    <w:rsid w:val="004173E5"/>
    <w:rsid w:val="00424219"/>
    <w:rsid w:val="0042621D"/>
    <w:rsid w:val="004266C9"/>
    <w:rsid w:val="004328E1"/>
    <w:rsid w:val="00433415"/>
    <w:rsid w:val="0043383B"/>
    <w:rsid w:val="00433871"/>
    <w:rsid w:val="00436461"/>
    <w:rsid w:val="0044585B"/>
    <w:rsid w:val="00445BFD"/>
    <w:rsid w:val="00446314"/>
    <w:rsid w:val="004508A8"/>
    <w:rsid w:val="0045255A"/>
    <w:rsid w:val="00454BD5"/>
    <w:rsid w:val="00457A34"/>
    <w:rsid w:val="0046447E"/>
    <w:rsid w:val="004669E3"/>
    <w:rsid w:val="00476C70"/>
    <w:rsid w:val="0047768C"/>
    <w:rsid w:val="004900C7"/>
    <w:rsid w:val="004A018D"/>
    <w:rsid w:val="004A7616"/>
    <w:rsid w:val="004B4F46"/>
    <w:rsid w:val="004B6D8D"/>
    <w:rsid w:val="004C0157"/>
    <w:rsid w:val="004C23F6"/>
    <w:rsid w:val="004D636E"/>
    <w:rsid w:val="004E2B14"/>
    <w:rsid w:val="004E4C7B"/>
    <w:rsid w:val="004F067C"/>
    <w:rsid w:val="004F6551"/>
    <w:rsid w:val="00501B15"/>
    <w:rsid w:val="005035B1"/>
    <w:rsid w:val="00503A43"/>
    <w:rsid w:val="0051435A"/>
    <w:rsid w:val="005258CD"/>
    <w:rsid w:val="00525FA3"/>
    <w:rsid w:val="005354A4"/>
    <w:rsid w:val="005417C7"/>
    <w:rsid w:val="005417F5"/>
    <w:rsid w:val="00543E94"/>
    <w:rsid w:val="00546094"/>
    <w:rsid w:val="00546DF0"/>
    <w:rsid w:val="00556710"/>
    <w:rsid w:val="00560F60"/>
    <w:rsid w:val="00565AB5"/>
    <w:rsid w:val="0057020A"/>
    <w:rsid w:val="00575C7A"/>
    <w:rsid w:val="005873E4"/>
    <w:rsid w:val="00590A2A"/>
    <w:rsid w:val="0059728C"/>
    <w:rsid w:val="00597892"/>
    <w:rsid w:val="005A436A"/>
    <w:rsid w:val="005B52D3"/>
    <w:rsid w:val="005B5EFB"/>
    <w:rsid w:val="005B633D"/>
    <w:rsid w:val="005C110C"/>
    <w:rsid w:val="005C4D60"/>
    <w:rsid w:val="005C5DEA"/>
    <w:rsid w:val="005D2D5B"/>
    <w:rsid w:val="005D6E93"/>
    <w:rsid w:val="005E1F4A"/>
    <w:rsid w:val="005E5B3D"/>
    <w:rsid w:val="005F551C"/>
    <w:rsid w:val="005F7F71"/>
    <w:rsid w:val="00601185"/>
    <w:rsid w:val="00604F6E"/>
    <w:rsid w:val="0061199B"/>
    <w:rsid w:val="00614E6C"/>
    <w:rsid w:val="00616D81"/>
    <w:rsid w:val="0062005E"/>
    <w:rsid w:val="006312C6"/>
    <w:rsid w:val="006325EC"/>
    <w:rsid w:val="00632E0C"/>
    <w:rsid w:val="0063643C"/>
    <w:rsid w:val="00647734"/>
    <w:rsid w:val="0065003E"/>
    <w:rsid w:val="00663791"/>
    <w:rsid w:val="006643FC"/>
    <w:rsid w:val="006703DB"/>
    <w:rsid w:val="00684088"/>
    <w:rsid w:val="00693588"/>
    <w:rsid w:val="00694B10"/>
    <w:rsid w:val="00695026"/>
    <w:rsid w:val="006978D6"/>
    <w:rsid w:val="006A2CBD"/>
    <w:rsid w:val="006A5FD7"/>
    <w:rsid w:val="006B0CB4"/>
    <w:rsid w:val="006B6BE4"/>
    <w:rsid w:val="006C6798"/>
    <w:rsid w:val="006C7969"/>
    <w:rsid w:val="006D21A3"/>
    <w:rsid w:val="006D3890"/>
    <w:rsid w:val="006D44CB"/>
    <w:rsid w:val="006D691C"/>
    <w:rsid w:val="006E0A7F"/>
    <w:rsid w:val="006E0B33"/>
    <w:rsid w:val="006E2787"/>
    <w:rsid w:val="006E3737"/>
    <w:rsid w:val="006E54DF"/>
    <w:rsid w:val="00705A13"/>
    <w:rsid w:val="00711E5E"/>
    <w:rsid w:val="00714D96"/>
    <w:rsid w:val="0071755A"/>
    <w:rsid w:val="00720D85"/>
    <w:rsid w:val="00733493"/>
    <w:rsid w:val="007350FB"/>
    <w:rsid w:val="00741448"/>
    <w:rsid w:val="00743F33"/>
    <w:rsid w:val="00744CBA"/>
    <w:rsid w:val="00750A17"/>
    <w:rsid w:val="00754BE0"/>
    <w:rsid w:val="00756447"/>
    <w:rsid w:val="00757339"/>
    <w:rsid w:val="00760127"/>
    <w:rsid w:val="00771F6A"/>
    <w:rsid w:val="00774975"/>
    <w:rsid w:val="007812E9"/>
    <w:rsid w:val="00783693"/>
    <w:rsid w:val="00783942"/>
    <w:rsid w:val="00783AE1"/>
    <w:rsid w:val="00797CCA"/>
    <w:rsid w:val="007A00D8"/>
    <w:rsid w:val="007A578F"/>
    <w:rsid w:val="007A643B"/>
    <w:rsid w:val="007C3993"/>
    <w:rsid w:val="007C5059"/>
    <w:rsid w:val="007E159E"/>
    <w:rsid w:val="007F0D38"/>
    <w:rsid w:val="007F1FD2"/>
    <w:rsid w:val="007F54E0"/>
    <w:rsid w:val="00802606"/>
    <w:rsid w:val="0080345B"/>
    <w:rsid w:val="00803972"/>
    <w:rsid w:val="00804DCF"/>
    <w:rsid w:val="00813A96"/>
    <w:rsid w:val="008165EB"/>
    <w:rsid w:val="00824FF8"/>
    <w:rsid w:val="0083347C"/>
    <w:rsid w:val="0083390B"/>
    <w:rsid w:val="00841A9E"/>
    <w:rsid w:val="00844E27"/>
    <w:rsid w:val="00846139"/>
    <w:rsid w:val="00855952"/>
    <w:rsid w:val="00856BFB"/>
    <w:rsid w:val="008635D8"/>
    <w:rsid w:val="00864002"/>
    <w:rsid w:val="008655DF"/>
    <w:rsid w:val="008668A9"/>
    <w:rsid w:val="00886535"/>
    <w:rsid w:val="008A02DB"/>
    <w:rsid w:val="008A055C"/>
    <w:rsid w:val="008A2F0D"/>
    <w:rsid w:val="008A3E9B"/>
    <w:rsid w:val="008A42BC"/>
    <w:rsid w:val="008C2006"/>
    <w:rsid w:val="008C43B0"/>
    <w:rsid w:val="008C4975"/>
    <w:rsid w:val="008C706F"/>
    <w:rsid w:val="008E12A4"/>
    <w:rsid w:val="008E157A"/>
    <w:rsid w:val="008E695F"/>
    <w:rsid w:val="008F2DA0"/>
    <w:rsid w:val="008F38B6"/>
    <w:rsid w:val="00902179"/>
    <w:rsid w:val="009078C2"/>
    <w:rsid w:val="00907933"/>
    <w:rsid w:val="00907DF6"/>
    <w:rsid w:val="00924468"/>
    <w:rsid w:val="0093018B"/>
    <w:rsid w:val="0094325D"/>
    <w:rsid w:val="009458FE"/>
    <w:rsid w:val="00946154"/>
    <w:rsid w:val="009524BA"/>
    <w:rsid w:val="009532DE"/>
    <w:rsid w:val="00953890"/>
    <w:rsid w:val="00956E0A"/>
    <w:rsid w:val="00961494"/>
    <w:rsid w:val="0096493C"/>
    <w:rsid w:val="00976504"/>
    <w:rsid w:val="00996FFF"/>
    <w:rsid w:val="009A0570"/>
    <w:rsid w:val="009A3732"/>
    <w:rsid w:val="009A65BD"/>
    <w:rsid w:val="009C104D"/>
    <w:rsid w:val="009C1935"/>
    <w:rsid w:val="009C35D5"/>
    <w:rsid w:val="009C71CA"/>
    <w:rsid w:val="009D0D79"/>
    <w:rsid w:val="009D6E05"/>
    <w:rsid w:val="009E0981"/>
    <w:rsid w:val="009E26E5"/>
    <w:rsid w:val="009E2D0F"/>
    <w:rsid w:val="009E3AB8"/>
    <w:rsid w:val="009E615A"/>
    <w:rsid w:val="009F1D3F"/>
    <w:rsid w:val="009F7FC4"/>
    <w:rsid w:val="00A01282"/>
    <w:rsid w:val="00A04460"/>
    <w:rsid w:val="00A04BAA"/>
    <w:rsid w:val="00A05883"/>
    <w:rsid w:val="00A06B89"/>
    <w:rsid w:val="00A0772F"/>
    <w:rsid w:val="00A11216"/>
    <w:rsid w:val="00A1152E"/>
    <w:rsid w:val="00A1425E"/>
    <w:rsid w:val="00A2793A"/>
    <w:rsid w:val="00A3111F"/>
    <w:rsid w:val="00A425A7"/>
    <w:rsid w:val="00A50ED0"/>
    <w:rsid w:val="00A52992"/>
    <w:rsid w:val="00A52DAB"/>
    <w:rsid w:val="00A55537"/>
    <w:rsid w:val="00A555EA"/>
    <w:rsid w:val="00A63EB8"/>
    <w:rsid w:val="00A64690"/>
    <w:rsid w:val="00A70FD9"/>
    <w:rsid w:val="00A72237"/>
    <w:rsid w:val="00A73ED6"/>
    <w:rsid w:val="00A87715"/>
    <w:rsid w:val="00A9565C"/>
    <w:rsid w:val="00A9571D"/>
    <w:rsid w:val="00AA1411"/>
    <w:rsid w:val="00AA6686"/>
    <w:rsid w:val="00AB3438"/>
    <w:rsid w:val="00AB68E7"/>
    <w:rsid w:val="00AC2386"/>
    <w:rsid w:val="00AC38F0"/>
    <w:rsid w:val="00AC4B21"/>
    <w:rsid w:val="00AC6CC6"/>
    <w:rsid w:val="00AD2C1E"/>
    <w:rsid w:val="00AD4945"/>
    <w:rsid w:val="00AD5E2A"/>
    <w:rsid w:val="00AE0369"/>
    <w:rsid w:val="00AE2347"/>
    <w:rsid w:val="00AE23A5"/>
    <w:rsid w:val="00AE4350"/>
    <w:rsid w:val="00AE57BB"/>
    <w:rsid w:val="00AF41AB"/>
    <w:rsid w:val="00AF4C07"/>
    <w:rsid w:val="00B00033"/>
    <w:rsid w:val="00B04CFF"/>
    <w:rsid w:val="00B144A2"/>
    <w:rsid w:val="00B14593"/>
    <w:rsid w:val="00B23A36"/>
    <w:rsid w:val="00B26F6A"/>
    <w:rsid w:val="00B376B3"/>
    <w:rsid w:val="00B46AEA"/>
    <w:rsid w:val="00B5040B"/>
    <w:rsid w:val="00B6315E"/>
    <w:rsid w:val="00B65388"/>
    <w:rsid w:val="00B72A8D"/>
    <w:rsid w:val="00B82E6B"/>
    <w:rsid w:val="00B912CE"/>
    <w:rsid w:val="00BA01A0"/>
    <w:rsid w:val="00BA054D"/>
    <w:rsid w:val="00BA5E9E"/>
    <w:rsid w:val="00BB2B65"/>
    <w:rsid w:val="00BB3107"/>
    <w:rsid w:val="00BD0896"/>
    <w:rsid w:val="00BD093E"/>
    <w:rsid w:val="00BD45B8"/>
    <w:rsid w:val="00BE0163"/>
    <w:rsid w:val="00BF198E"/>
    <w:rsid w:val="00BF211D"/>
    <w:rsid w:val="00BF22F5"/>
    <w:rsid w:val="00BF2487"/>
    <w:rsid w:val="00BF485F"/>
    <w:rsid w:val="00BF6663"/>
    <w:rsid w:val="00C0186E"/>
    <w:rsid w:val="00C05939"/>
    <w:rsid w:val="00C103B0"/>
    <w:rsid w:val="00C12A6B"/>
    <w:rsid w:val="00C156AF"/>
    <w:rsid w:val="00C158D6"/>
    <w:rsid w:val="00C20036"/>
    <w:rsid w:val="00C25D08"/>
    <w:rsid w:val="00C27B73"/>
    <w:rsid w:val="00C36895"/>
    <w:rsid w:val="00C4322B"/>
    <w:rsid w:val="00C439D5"/>
    <w:rsid w:val="00C44762"/>
    <w:rsid w:val="00C463AF"/>
    <w:rsid w:val="00C52444"/>
    <w:rsid w:val="00C5284B"/>
    <w:rsid w:val="00C54E04"/>
    <w:rsid w:val="00C63C84"/>
    <w:rsid w:val="00C63D4E"/>
    <w:rsid w:val="00C65743"/>
    <w:rsid w:val="00C77AC4"/>
    <w:rsid w:val="00C812BE"/>
    <w:rsid w:val="00C83178"/>
    <w:rsid w:val="00C90430"/>
    <w:rsid w:val="00CA1309"/>
    <w:rsid w:val="00CA3DA7"/>
    <w:rsid w:val="00CB1EEE"/>
    <w:rsid w:val="00CB3562"/>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22B9C"/>
    <w:rsid w:val="00D2359D"/>
    <w:rsid w:val="00D35E8C"/>
    <w:rsid w:val="00D40C1C"/>
    <w:rsid w:val="00D44320"/>
    <w:rsid w:val="00D46710"/>
    <w:rsid w:val="00D51E29"/>
    <w:rsid w:val="00D56E6E"/>
    <w:rsid w:val="00D61148"/>
    <w:rsid w:val="00D647F4"/>
    <w:rsid w:val="00D66D34"/>
    <w:rsid w:val="00D71C96"/>
    <w:rsid w:val="00D72491"/>
    <w:rsid w:val="00D74487"/>
    <w:rsid w:val="00D76FED"/>
    <w:rsid w:val="00D83482"/>
    <w:rsid w:val="00D85ECA"/>
    <w:rsid w:val="00D87E67"/>
    <w:rsid w:val="00D950DF"/>
    <w:rsid w:val="00DA0434"/>
    <w:rsid w:val="00DA335E"/>
    <w:rsid w:val="00DB2F1F"/>
    <w:rsid w:val="00DE3DA9"/>
    <w:rsid w:val="00DE461F"/>
    <w:rsid w:val="00DE7F7A"/>
    <w:rsid w:val="00DF3948"/>
    <w:rsid w:val="00DF65AC"/>
    <w:rsid w:val="00E063CC"/>
    <w:rsid w:val="00E07089"/>
    <w:rsid w:val="00E14334"/>
    <w:rsid w:val="00E16304"/>
    <w:rsid w:val="00E17ED5"/>
    <w:rsid w:val="00E3184D"/>
    <w:rsid w:val="00E33362"/>
    <w:rsid w:val="00E33550"/>
    <w:rsid w:val="00E55D8E"/>
    <w:rsid w:val="00E561DA"/>
    <w:rsid w:val="00E62D2E"/>
    <w:rsid w:val="00E661F9"/>
    <w:rsid w:val="00E6699D"/>
    <w:rsid w:val="00E6705E"/>
    <w:rsid w:val="00E81DA8"/>
    <w:rsid w:val="00E8640C"/>
    <w:rsid w:val="00E95118"/>
    <w:rsid w:val="00EB0F72"/>
    <w:rsid w:val="00EC0F32"/>
    <w:rsid w:val="00EC1F3F"/>
    <w:rsid w:val="00EC53AE"/>
    <w:rsid w:val="00EC669D"/>
    <w:rsid w:val="00EC70E3"/>
    <w:rsid w:val="00ED2F64"/>
    <w:rsid w:val="00F03200"/>
    <w:rsid w:val="00F12693"/>
    <w:rsid w:val="00F175C7"/>
    <w:rsid w:val="00F20FBD"/>
    <w:rsid w:val="00F2629B"/>
    <w:rsid w:val="00F26B6E"/>
    <w:rsid w:val="00F27C68"/>
    <w:rsid w:val="00F35A54"/>
    <w:rsid w:val="00F41C3F"/>
    <w:rsid w:val="00F42235"/>
    <w:rsid w:val="00F42841"/>
    <w:rsid w:val="00F45359"/>
    <w:rsid w:val="00F542DF"/>
    <w:rsid w:val="00F618CD"/>
    <w:rsid w:val="00F6302E"/>
    <w:rsid w:val="00F64BBC"/>
    <w:rsid w:val="00F65AAB"/>
    <w:rsid w:val="00F74758"/>
    <w:rsid w:val="00F7485A"/>
    <w:rsid w:val="00F74DB8"/>
    <w:rsid w:val="00F756FD"/>
    <w:rsid w:val="00F77C1B"/>
    <w:rsid w:val="00F83CE2"/>
    <w:rsid w:val="00F83F67"/>
    <w:rsid w:val="00F849DD"/>
    <w:rsid w:val="00F935D4"/>
    <w:rsid w:val="00F95333"/>
    <w:rsid w:val="00F954BE"/>
    <w:rsid w:val="00F96B4C"/>
    <w:rsid w:val="00FA02FA"/>
    <w:rsid w:val="00FA250F"/>
    <w:rsid w:val="00FB5B44"/>
    <w:rsid w:val="00FC31D0"/>
    <w:rsid w:val="00FC46DF"/>
    <w:rsid w:val="00FC47FB"/>
    <w:rsid w:val="00FD5C2B"/>
    <w:rsid w:val="00FE08F5"/>
    <w:rsid w:val="00FF04E0"/>
    <w:rsid w:val="00FF227A"/>
    <w:rsid w:val="00FF69CF"/>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 w:type="character" w:styleId="Hyperlink">
    <w:name w:val="Hyperlink"/>
    <w:basedOn w:val="DefaultParagraphFont"/>
    <w:rsid w:val="003862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1553</Words>
  <Characters>8856</Characters>
  <Application>Microsoft Macintosh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6</cp:revision>
  <dcterms:created xsi:type="dcterms:W3CDTF">2016-04-24T01:41:00Z</dcterms:created>
  <dcterms:modified xsi:type="dcterms:W3CDTF">2016-04-25T00:52:00Z</dcterms:modified>
</cp:coreProperties>
</file>