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8" w:rsidRDefault="000544D8" w:rsidP="000544D8">
      <w:r>
        <w:t xml:space="preserve">Mrs. Donaldson’s Lesson </w:t>
      </w:r>
      <w:r>
        <w:t>Plans</w:t>
      </w:r>
      <w:r>
        <w:tab/>
      </w:r>
      <w:r>
        <w:tab/>
      </w:r>
      <w:r>
        <w:tab/>
      </w:r>
      <w:r>
        <w:tab/>
        <w:t xml:space="preserve">                April 15</w:t>
      </w:r>
      <w:r w:rsidRPr="000544D8">
        <w:rPr>
          <w:vertAlign w:val="superscript"/>
        </w:rPr>
        <w:t>th</w:t>
      </w:r>
      <w:r>
        <w:t>- April</w:t>
      </w:r>
      <w:r>
        <w:t xml:space="preserve">18th </w:t>
      </w:r>
      <w:r>
        <w:t xml:space="preserve">      </w:t>
      </w:r>
    </w:p>
    <w:p w:rsidR="000544D8" w:rsidRDefault="000544D8" w:rsidP="000544D8">
      <w:pPr>
        <w:ind w:left="5760" w:firstLine="720"/>
      </w:pPr>
      <w:r>
        <w:t xml:space="preserve">         Week 33</w:t>
      </w:r>
    </w:p>
    <w:p w:rsidR="000544D8" w:rsidRDefault="000544D8" w:rsidP="000544D8"/>
    <w:p w:rsidR="000544D8" w:rsidRDefault="000544D8" w:rsidP="000544D8">
      <w:pPr>
        <w:jc w:val="center"/>
        <w:rPr>
          <w:b/>
        </w:rPr>
      </w:pPr>
      <w:r>
        <w:rPr>
          <w:b/>
        </w:rPr>
        <w:t>Social Studies</w:t>
      </w:r>
    </w:p>
    <w:p w:rsidR="000544D8" w:rsidRDefault="000544D8" w:rsidP="000544D8">
      <w:pPr>
        <w:jc w:val="center"/>
        <w:rPr>
          <w:b/>
        </w:rPr>
      </w:pPr>
      <w:r>
        <w:rPr>
          <w:b/>
        </w:rPr>
        <w:t>Period: 4</w:t>
      </w:r>
    </w:p>
    <w:p w:rsidR="000544D8" w:rsidRDefault="000544D8" w:rsidP="000544D8">
      <w:pPr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Objective: </w:t>
            </w:r>
            <w:r>
              <w:t xml:space="preserve">Identify who Andrew Carnegie is and why he is an industrialist.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Objective: Identify who Andrew Carnegie is and why he is an industrialist.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Objective: Identify who </w:t>
            </w:r>
            <w:r>
              <w:t>Henry Clay Frick</w:t>
            </w:r>
            <w:r>
              <w:t xml:space="preserve"> is and why he is an industrialist.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Objective: Identify the meaning behind “Age of Big Business”.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Objective: </w:t>
            </w:r>
          </w:p>
        </w:tc>
      </w:tr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0544D8" w:rsidRDefault="000544D8" w:rsidP="00CC75D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Today’s Lesson: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 </w:t>
            </w:r>
            <w:r>
              <w:t>*Finish lesson 19</w:t>
            </w:r>
            <w:r>
              <w:t xml:space="preserve"> vocab cards.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*Quizlet live on vocab cards. 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*Start reading Lesson 19 out loud with class. 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*Watch “Men who Built America” video.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Today’s Lesson:</w:t>
            </w:r>
          </w:p>
          <w:p w:rsidR="000544D8" w:rsidRDefault="000544D8" w:rsidP="000544D8">
            <w:pPr>
              <w:widowControl w:val="0"/>
              <w:spacing w:line="240" w:lineRule="auto"/>
            </w:pPr>
            <w:r>
              <w:t>*</w:t>
            </w:r>
            <w:r>
              <w:t xml:space="preserve">Review vocab words. </w:t>
            </w:r>
          </w:p>
          <w:p w:rsidR="000544D8" w:rsidRDefault="000544D8" w:rsidP="000544D8">
            <w:pPr>
              <w:widowControl w:val="0"/>
              <w:spacing w:line="240" w:lineRule="auto"/>
            </w:pPr>
            <w:r>
              <w:t>*Continue reading lesson 19.</w:t>
            </w:r>
          </w:p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*Continue watching </w:t>
            </w:r>
            <w:r>
              <w:t>“Men who Built America” video.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Today’s Lesson: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>*Vocab test on lesson 19</w:t>
            </w:r>
            <w:r>
              <w:t>.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>*Read lesson 19</w:t>
            </w:r>
            <w:r>
              <w:t xml:space="preserve"> and start to go over answers on outline.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Today’s Lesson:</w:t>
            </w:r>
          </w:p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 *Review outline </w:t>
            </w:r>
            <w:r>
              <w:t>answers and review for lesson 19</w:t>
            </w:r>
            <w:r>
              <w:t xml:space="preserve"> quiz.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Today’s Lesson.</w:t>
            </w:r>
          </w:p>
          <w:p w:rsidR="000544D8" w:rsidRDefault="000544D8" w:rsidP="00EF012C">
            <w:pPr>
              <w:widowControl w:val="0"/>
              <w:spacing w:line="240" w:lineRule="auto"/>
            </w:pPr>
            <w:r>
              <w:t xml:space="preserve"> </w:t>
            </w:r>
          </w:p>
          <w:p w:rsidR="00EF012C" w:rsidRPr="00EF012C" w:rsidRDefault="00EF012C" w:rsidP="00EF012C">
            <w:pPr>
              <w:widowControl w:val="0"/>
              <w:spacing w:line="240" w:lineRule="auto"/>
              <w:rPr>
                <w:sz w:val="28"/>
              </w:rPr>
            </w:pPr>
          </w:p>
          <w:p w:rsidR="00EF012C" w:rsidRPr="00EF012C" w:rsidRDefault="00EF012C" w:rsidP="00EF012C">
            <w:pPr>
              <w:widowControl w:val="0"/>
              <w:spacing w:line="240" w:lineRule="auto"/>
              <w:rPr>
                <w:sz w:val="28"/>
              </w:rPr>
            </w:pPr>
            <w:r w:rsidRPr="00EF012C">
              <w:rPr>
                <w:sz w:val="28"/>
              </w:rPr>
              <w:t xml:space="preserve">No School </w:t>
            </w:r>
          </w:p>
          <w:p w:rsidR="00EF012C" w:rsidRDefault="00EF012C" w:rsidP="00EF012C">
            <w:pPr>
              <w:widowControl w:val="0"/>
              <w:spacing w:line="240" w:lineRule="auto"/>
            </w:pPr>
            <w:r w:rsidRPr="00EF012C">
              <w:rPr>
                <w:sz w:val="28"/>
              </w:rPr>
              <w:t xml:space="preserve">Happy Easter! </w:t>
            </w:r>
          </w:p>
        </w:tc>
      </w:tr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Homework: Study flashcards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>Homework: Study flashcards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CC75D0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0544D8" w:rsidTr="00CC75D0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 Essential Question: </w:t>
            </w:r>
            <w:r>
              <w:t xml:space="preserve">How did Henry Bessemer, Andrew Carnegie, and Henry Frick contribute to our industrial growth?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>Essential Question: Henry Bessemer, Andrew Carnegie, and Henry Frick contribute to our industrial growth?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Essential Questions: </w:t>
            </w:r>
            <w:r>
              <w:t xml:space="preserve">How did iron and coke contribute to our industrial growth?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>Essential Questions</w:t>
            </w:r>
            <w:r>
              <w:t xml:space="preserve">: What was the Age of Big Business?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44D8" w:rsidRDefault="000544D8" w:rsidP="000544D8">
            <w:pPr>
              <w:widowControl w:val="0"/>
              <w:spacing w:line="240" w:lineRule="auto"/>
            </w:pPr>
            <w:r>
              <w:t xml:space="preserve">Essential Questions </w:t>
            </w:r>
          </w:p>
        </w:tc>
      </w:tr>
    </w:tbl>
    <w:p w:rsidR="000544D8" w:rsidRDefault="000544D8" w:rsidP="000544D8">
      <w:pPr>
        <w:jc w:val="center"/>
      </w:pPr>
    </w:p>
    <w:p w:rsidR="000544D8" w:rsidRDefault="000544D8" w:rsidP="000544D8">
      <w:pPr>
        <w:jc w:val="center"/>
      </w:pPr>
    </w:p>
    <w:p w:rsidR="000544D8" w:rsidRDefault="000544D8" w:rsidP="000544D8">
      <w:pPr>
        <w:jc w:val="center"/>
      </w:pPr>
    </w:p>
    <w:p w:rsidR="000544D8" w:rsidRDefault="000544D8" w:rsidP="000544D8">
      <w:pPr>
        <w:jc w:val="center"/>
      </w:pPr>
    </w:p>
    <w:p w:rsidR="000544D8" w:rsidRDefault="000544D8" w:rsidP="000544D8">
      <w:pPr>
        <w:jc w:val="center"/>
      </w:pPr>
    </w:p>
    <w:p w:rsidR="000544D8" w:rsidRDefault="00EF012C" w:rsidP="00EF012C">
      <w:r>
        <w:t>S</w:t>
      </w:r>
      <w:r w:rsidR="000544D8">
        <w:t>pelling lessons plans</w:t>
      </w:r>
    </w:p>
    <w:p w:rsidR="000544D8" w:rsidRDefault="000544D8" w:rsidP="000544D8"/>
    <w:p w:rsidR="000544D8" w:rsidRDefault="000544D8" w:rsidP="000544D8">
      <w:r>
        <w:t xml:space="preserve">***No spelling till after PSSA’s </w:t>
      </w:r>
    </w:p>
    <w:p w:rsidR="001D7A96" w:rsidRDefault="001D7A96">
      <w:bookmarkStart w:id="0" w:name="_GoBack"/>
      <w:bookmarkEnd w:id="0"/>
    </w:p>
    <w:sectPr w:rsidR="001D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8"/>
    <w:rsid w:val="000544D8"/>
    <w:rsid w:val="001D7A96"/>
    <w:rsid w:val="00E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367A"/>
  <w15:chartTrackingRefBased/>
  <w15:docId w15:val="{27C16E53-EF2D-40D3-8F9A-043769A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D8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2019-04-12T15:05:00Z</dcterms:created>
  <dcterms:modified xsi:type="dcterms:W3CDTF">2019-04-12T15:16:00Z</dcterms:modified>
</cp:coreProperties>
</file>