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BBA" w:rsidRDefault="00F7068B">
      <w:pPr>
        <w:rPr>
          <w:b/>
          <w:sz w:val="22"/>
        </w:rPr>
      </w:pPr>
      <w:proofErr w:type="spellStart"/>
      <w:r>
        <w:rPr>
          <w:b/>
          <w:sz w:val="22"/>
        </w:rPr>
        <w:t>Chem</w:t>
      </w:r>
      <w:proofErr w:type="spellEnd"/>
      <w:r>
        <w:rPr>
          <w:b/>
          <w:sz w:val="22"/>
        </w:rPr>
        <w:t xml:space="preserve"> 1</w:t>
      </w:r>
    </w:p>
    <w:p w:rsidR="00D26BBA" w:rsidRDefault="00F7068B">
      <w:pPr>
        <w:rPr>
          <w:b/>
          <w:sz w:val="22"/>
        </w:rPr>
      </w:pPr>
      <w:r>
        <w:rPr>
          <w:b/>
          <w:sz w:val="22"/>
        </w:rPr>
        <w:t>Exam 2 Review Sheet</w:t>
      </w:r>
    </w:p>
    <w:p w:rsidR="00D26BBA" w:rsidRDefault="00D26BBA">
      <w:pPr>
        <w:rPr>
          <w:b/>
          <w:sz w:val="22"/>
        </w:rPr>
      </w:pPr>
    </w:p>
    <w:p w:rsidR="00D26BBA" w:rsidRDefault="00F7068B">
      <w:pPr>
        <w:rPr>
          <w:b/>
          <w:sz w:val="22"/>
        </w:rPr>
      </w:pPr>
      <w:r>
        <w:rPr>
          <w:b/>
          <w:sz w:val="22"/>
        </w:rPr>
        <w:t>The breakdown of the exam will be as follows:</w:t>
      </w:r>
    </w:p>
    <w:p w:rsidR="00D26BBA" w:rsidRDefault="00D26BBA">
      <w:pPr>
        <w:rPr>
          <w:sz w:val="22"/>
        </w:rPr>
      </w:pPr>
    </w:p>
    <w:p w:rsidR="00D26BBA" w:rsidRDefault="0003110A">
      <w:pPr>
        <w:rPr>
          <w:sz w:val="22"/>
        </w:rPr>
      </w:pPr>
      <w:r>
        <w:rPr>
          <w:sz w:val="22"/>
        </w:rPr>
        <w:t>Multiple Choice</w:t>
      </w:r>
      <w:r>
        <w:rPr>
          <w:sz w:val="22"/>
        </w:rPr>
        <w:tab/>
      </w:r>
      <w:r>
        <w:rPr>
          <w:sz w:val="22"/>
        </w:rPr>
        <w:tab/>
      </w:r>
      <w:r>
        <w:rPr>
          <w:sz w:val="22"/>
        </w:rPr>
        <w:tab/>
      </w:r>
      <w:r w:rsidR="003115C8">
        <w:rPr>
          <w:sz w:val="22"/>
        </w:rPr>
        <w:tab/>
      </w:r>
      <w:r w:rsidR="00F7068B">
        <w:rPr>
          <w:sz w:val="22"/>
        </w:rPr>
        <w:t>20 pts.</w:t>
      </w:r>
    </w:p>
    <w:p w:rsidR="00D26BBA" w:rsidRDefault="00F7068B">
      <w:pPr>
        <w:rPr>
          <w:sz w:val="22"/>
        </w:rPr>
      </w:pPr>
      <w:proofErr w:type="gramStart"/>
      <w:r>
        <w:rPr>
          <w:sz w:val="22"/>
        </w:rPr>
        <w:t>Periodic Table</w:t>
      </w:r>
      <w:r>
        <w:rPr>
          <w:sz w:val="22"/>
        </w:rPr>
        <w:tab/>
      </w:r>
      <w:r>
        <w:rPr>
          <w:sz w:val="22"/>
        </w:rPr>
        <w:tab/>
      </w:r>
      <w:r>
        <w:rPr>
          <w:sz w:val="22"/>
        </w:rPr>
        <w:tab/>
      </w:r>
      <w:r>
        <w:rPr>
          <w:sz w:val="22"/>
        </w:rPr>
        <w:tab/>
        <w:t>12 pts.</w:t>
      </w:r>
      <w:proofErr w:type="gramEnd"/>
    </w:p>
    <w:p w:rsidR="00D26BBA" w:rsidRDefault="00F7068B">
      <w:pPr>
        <w:rPr>
          <w:sz w:val="22"/>
        </w:rPr>
      </w:pPr>
      <w:proofErr w:type="gramStart"/>
      <w:r>
        <w:rPr>
          <w:sz w:val="22"/>
        </w:rPr>
        <w:t>Atomic Structure Problems</w:t>
      </w:r>
      <w:r>
        <w:rPr>
          <w:sz w:val="22"/>
        </w:rPr>
        <w:tab/>
      </w:r>
      <w:r>
        <w:rPr>
          <w:sz w:val="22"/>
        </w:rPr>
        <w:tab/>
      </w:r>
      <w:r w:rsidR="005C7375">
        <w:rPr>
          <w:sz w:val="22"/>
        </w:rPr>
        <w:t>15</w:t>
      </w:r>
      <w:r>
        <w:rPr>
          <w:sz w:val="22"/>
        </w:rPr>
        <w:t xml:space="preserve"> pts.</w:t>
      </w:r>
      <w:proofErr w:type="gramEnd"/>
    </w:p>
    <w:p w:rsidR="0003110A" w:rsidRDefault="00F7068B">
      <w:pPr>
        <w:rPr>
          <w:sz w:val="22"/>
          <w:u w:val="single"/>
        </w:rPr>
      </w:pPr>
      <w:proofErr w:type="gramStart"/>
      <w:r>
        <w:rPr>
          <w:sz w:val="22"/>
        </w:rPr>
        <w:t xml:space="preserve">Electron Configuration Problems </w:t>
      </w:r>
      <w:r>
        <w:rPr>
          <w:sz w:val="22"/>
        </w:rPr>
        <w:tab/>
      </w:r>
      <w:r>
        <w:rPr>
          <w:sz w:val="22"/>
          <w:u w:val="single"/>
        </w:rPr>
        <w:t>2</w:t>
      </w:r>
      <w:r w:rsidR="002D69A6">
        <w:rPr>
          <w:sz w:val="22"/>
          <w:u w:val="single"/>
        </w:rPr>
        <w:t>4</w:t>
      </w:r>
      <w:r>
        <w:rPr>
          <w:sz w:val="22"/>
          <w:u w:val="single"/>
        </w:rPr>
        <w:t xml:space="preserve"> pts.</w:t>
      </w:r>
      <w:proofErr w:type="gramEnd"/>
      <w:r>
        <w:rPr>
          <w:sz w:val="22"/>
          <w:u w:val="single"/>
        </w:rPr>
        <w:tab/>
      </w:r>
    </w:p>
    <w:p w:rsidR="00D26BBA" w:rsidRDefault="002D69A6">
      <w:pPr>
        <w:rPr>
          <w:sz w:val="22"/>
        </w:rPr>
      </w:pPr>
      <w:proofErr w:type="gramStart"/>
      <w:r>
        <w:rPr>
          <w:sz w:val="22"/>
          <w:u w:val="single"/>
        </w:rPr>
        <w:t>Periodic Trends Problems</w:t>
      </w:r>
      <w:r>
        <w:rPr>
          <w:sz w:val="22"/>
          <w:u w:val="single"/>
        </w:rPr>
        <w:tab/>
      </w:r>
      <w:r>
        <w:rPr>
          <w:sz w:val="22"/>
          <w:u w:val="single"/>
        </w:rPr>
        <w:tab/>
        <w:t>20 pts.</w:t>
      </w:r>
      <w:proofErr w:type="gramEnd"/>
      <w:r w:rsidR="00F7068B">
        <w:rPr>
          <w:sz w:val="22"/>
          <w:u w:val="single"/>
        </w:rPr>
        <w:tab/>
      </w:r>
    </w:p>
    <w:p w:rsidR="00D26BBA" w:rsidRDefault="00F7068B">
      <w:pPr>
        <w:rPr>
          <w:sz w:val="22"/>
        </w:rPr>
      </w:pPr>
      <w:r>
        <w:rPr>
          <w:sz w:val="22"/>
        </w:rPr>
        <w:tab/>
      </w:r>
      <w:r>
        <w:rPr>
          <w:sz w:val="22"/>
        </w:rPr>
        <w:tab/>
      </w:r>
      <w:r>
        <w:rPr>
          <w:sz w:val="22"/>
        </w:rPr>
        <w:tab/>
        <w:t xml:space="preserve">           </w:t>
      </w:r>
      <w:r>
        <w:rPr>
          <w:sz w:val="22"/>
        </w:rPr>
        <w:tab/>
      </w:r>
      <w:r>
        <w:rPr>
          <w:sz w:val="22"/>
        </w:rPr>
        <w:tab/>
      </w:r>
      <w:proofErr w:type="gramStart"/>
      <w:r w:rsidR="005C7375">
        <w:rPr>
          <w:sz w:val="22"/>
        </w:rPr>
        <w:t>91</w:t>
      </w:r>
      <w:r>
        <w:rPr>
          <w:sz w:val="22"/>
        </w:rPr>
        <w:t xml:space="preserve"> pts.</w:t>
      </w:r>
      <w:proofErr w:type="gramEnd"/>
    </w:p>
    <w:p w:rsidR="00D26BBA" w:rsidRDefault="00D26BBA">
      <w:pPr>
        <w:rPr>
          <w:sz w:val="22"/>
        </w:rPr>
      </w:pPr>
    </w:p>
    <w:p w:rsidR="00D26BBA" w:rsidRDefault="00F7068B">
      <w:pPr>
        <w:rPr>
          <w:b/>
          <w:sz w:val="22"/>
          <w:u w:val="single"/>
        </w:rPr>
      </w:pPr>
      <w:r>
        <w:rPr>
          <w:b/>
          <w:sz w:val="22"/>
          <w:u w:val="single"/>
        </w:rPr>
        <w:t>Exam Material</w:t>
      </w:r>
    </w:p>
    <w:p w:rsidR="00D26BBA" w:rsidRDefault="00D26BBA">
      <w:pPr>
        <w:rPr>
          <w:b/>
          <w:sz w:val="22"/>
          <w:u w:val="single"/>
        </w:rPr>
      </w:pPr>
    </w:p>
    <w:p w:rsidR="00D26BBA" w:rsidRDefault="00F7068B">
      <w:pPr>
        <w:rPr>
          <w:sz w:val="22"/>
        </w:rPr>
      </w:pPr>
      <w:r>
        <w:rPr>
          <w:sz w:val="22"/>
          <w:u w:val="single"/>
        </w:rPr>
        <w:t>Periodic Table</w:t>
      </w:r>
    </w:p>
    <w:p w:rsidR="00D26BBA" w:rsidRDefault="00F7068B" w:rsidP="00F7068B">
      <w:pPr>
        <w:numPr>
          <w:ilvl w:val="0"/>
          <w:numId w:val="1"/>
        </w:numPr>
        <w:rPr>
          <w:sz w:val="22"/>
          <w:u w:val="single"/>
        </w:rPr>
      </w:pPr>
      <w:r>
        <w:rPr>
          <w:sz w:val="22"/>
        </w:rPr>
        <w:t>Know which elements are metal, semimetals, and nonmetals</w:t>
      </w:r>
    </w:p>
    <w:p w:rsidR="00D26BBA" w:rsidRDefault="00F7068B" w:rsidP="00F7068B">
      <w:pPr>
        <w:numPr>
          <w:ilvl w:val="0"/>
          <w:numId w:val="1"/>
        </w:numPr>
        <w:rPr>
          <w:sz w:val="22"/>
          <w:u w:val="single"/>
        </w:rPr>
      </w:pPr>
      <w:r>
        <w:rPr>
          <w:sz w:val="22"/>
        </w:rPr>
        <w:t>Know which elements are representative, transition, and inner transition elements</w:t>
      </w:r>
    </w:p>
    <w:p w:rsidR="00D26BBA" w:rsidRDefault="00F7068B" w:rsidP="00F7068B">
      <w:pPr>
        <w:numPr>
          <w:ilvl w:val="0"/>
          <w:numId w:val="1"/>
        </w:numPr>
        <w:rPr>
          <w:sz w:val="22"/>
          <w:u w:val="single"/>
        </w:rPr>
      </w:pPr>
      <w:r>
        <w:rPr>
          <w:sz w:val="22"/>
        </w:rPr>
        <w:t>Understand the properties of metals, semimetals, and nonmetals</w:t>
      </w:r>
    </w:p>
    <w:p w:rsidR="00D26BBA" w:rsidRDefault="00F7068B" w:rsidP="00F7068B">
      <w:pPr>
        <w:numPr>
          <w:ilvl w:val="0"/>
          <w:numId w:val="1"/>
        </w:numPr>
        <w:rPr>
          <w:sz w:val="22"/>
          <w:u w:val="single"/>
        </w:rPr>
      </w:pPr>
      <w:r>
        <w:rPr>
          <w:sz w:val="22"/>
        </w:rPr>
        <w:t>Understand how and why the periodic table is organized into groups (columns) and periods (rows)</w:t>
      </w:r>
    </w:p>
    <w:p w:rsidR="00D26BBA" w:rsidRDefault="00F7068B" w:rsidP="00F7068B">
      <w:pPr>
        <w:pStyle w:val="Heading1"/>
        <w:numPr>
          <w:ilvl w:val="12"/>
          <w:numId w:val="0"/>
        </w:numPr>
      </w:pPr>
      <w:r>
        <w:t xml:space="preserve">Atomic </w:t>
      </w:r>
      <w:proofErr w:type="spellStart"/>
      <w:r>
        <w:t>Stucture</w:t>
      </w:r>
      <w:proofErr w:type="spellEnd"/>
    </w:p>
    <w:p w:rsidR="00D26BBA" w:rsidRDefault="00F7068B" w:rsidP="00F7068B">
      <w:pPr>
        <w:numPr>
          <w:ilvl w:val="0"/>
          <w:numId w:val="1"/>
        </w:numPr>
        <w:rPr>
          <w:sz w:val="22"/>
        </w:rPr>
      </w:pPr>
      <w:r>
        <w:rPr>
          <w:sz w:val="22"/>
        </w:rPr>
        <w:t xml:space="preserve">Be able to define the following:  atom, electrons, protons, neutrons, atomic number, mass number, atomic mass, isotope, ion, </w:t>
      </w:r>
      <w:proofErr w:type="spellStart"/>
      <w:r>
        <w:rPr>
          <w:sz w:val="22"/>
        </w:rPr>
        <w:t>cation</w:t>
      </w:r>
      <w:proofErr w:type="spellEnd"/>
      <w:r>
        <w:rPr>
          <w:sz w:val="22"/>
        </w:rPr>
        <w:t>, anion</w:t>
      </w:r>
    </w:p>
    <w:p w:rsidR="00D26BBA" w:rsidRDefault="00F7068B" w:rsidP="00F7068B">
      <w:pPr>
        <w:numPr>
          <w:ilvl w:val="0"/>
          <w:numId w:val="1"/>
        </w:numPr>
        <w:rPr>
          <w:sz w:val="22"/>
        </w:rPr>
      </w:pPr>
      <w:r>
        <w:rPr>
          <w:sz w:val="22"/>
        </w:rPr>
        <w:t>Be able to write the symbols for isotopes</w:t>
      </w:r>
    </w:p>
    <w:p w:rsidR="00D26BBA" w:rsidRDefault="00F7068B" w:rsidP="00F7068B">
      <w:pPr>
        <w:numPr>
          <w:ilvl w:val="0"/>
          <w:numId w:val="1"/>
        </w:numPr>
        <w:rPr>
          <w:sz w:val="22"/>
        </w:rPr>
      </w:pPr>
      <w:r>
        <w:rPr>
          <w:sz w:val="22"/>
        </w:rPr>
        <w:t>Be able to calculate the average atomic mass of an element given the isotopes and percent abundances</w:t>
      </w:r>
    </w:p>
    <w:p w:rsidR="00D26BBA" w:rsidRDefault="00F7068B" w:rsidP="00F7068B">
      <w:pPr>
        <w:numPr>
          <w:ilvl w:val="0"/>
          <w:numId w:val="1"/>
        </w:numPr>
        <w:rPr>
          <w:sz w:val="22"/>
        </w:rPr>
      </w:pPr>
      <w:r>
        <w:rPr>
          <w:sz w:val="22"/>
        </w:rPr>
        <w:t>Be able to tell the symbol and name of an ion given the number of electrons lost or gained</w:t>
      </w:r>
    </w:p>
    <w:p w:rsidR="00D26BBA" w:rsidRDefault="00F7068B" w:rsidP="00F7068B">
      <w:pPr>
        <w:numPr>
          <w:ilvl w:val="0"/>
          <w:numId w:val="1"/>
        </w:numPr>
        <w:rPr>
          <w:sz w:val="22"/>
        </w:rPr>
      </w:pPr>
      <w:r>
        <w:rPr>
          <w:sz w:val="22"/>
        </w:rPr>
        <w:t>Be able to determine the number of protons, neutrons, and electrons in an ion</w:t>
      </w:r>
    </w:p>
    <w:p w:rsidR="00D26BBA" w:rsidRDefault="00F7068B">
      <w:pPr>
        <w:rPr>
          <w:b/>
          <w:sz w:val="22"/>
          <w:u w:val="single"/>
        </w:rPr>
      </w:pPr>
      <w:r>
        <w:rPr>
          <w:b/>
          <w:sz w:val="22"/>
          <w:u w:val="single"/>
        </w:rPr>
        <w:t>Energy and Electron configurations</w:t>
      </w:r>
    </w:p>
    <w:p w:rsidR="00D26BBA" w:rsidRDefault="00F7068B" w:rsidP="00F7068B">
      <w:pPr>
        <w:numPr>
          <w:ilvl w:val="0"/>
          <w:numId w:val="1"/>
        </w:numPr>
        <w:rPr>
          <w:sz w:val="22"/>
          <w:u w:val="single"/>
        </w:rPr>
      </w:pPr>
      <w:r>
        <w:rPr>
          <w:sz w:val="22"/>
        </w:rPr>
        <w:t xml:space="preserve">Know what the following mean:  </w:t>
      </w:r>
      <w:proofErr w:type="spellStart"/>
      <w:r>
        <w:rPr>
          <w:sz w:val="22"/>
        </w:rPr>
        <w:t>Aufbau</w:t>
      </w:r>
      <w:proofErr w:type="spellEnd"/>
      <w:r>
        <w:rPr>
          <w:sz w:val="22"/>
        </w:rPr>
        <w:t xml:space="preserve"> principle, Pauli exclusion principle, </w:t>
      </w:r>
      <w:proofErr w:type="spellStart"/>
      <w:r>
        <w:rPr>
          <w:sz w:val="22"/>
        </w:rPr>
        <w:t>Hund’s</w:t>
      </w:r>
      <w:proofErr w:type="spellEnd"/>
      <w:r>
        <w:rPr>
          <w:sz w:val="22"/>
        </w:rPr>
        <w:t xml:space="preserve"> rule, electron configuration, orbital diagram</w:t>
      </w:r>
    </w:p>
    <w:p w:rsidR="00D26BBA" w:rsidRDefault="00F7068B" w:rsidP="00F7068B">
      <w:pPr>
        <w:numPr>
          <w:ilvl w:val="0"/>
          <w:numId w:val="1"/>
        </w:numPr>
        <w:rPr>
          <w:sz w:val="22"/>
          <w:u w:val="single"/>
        </w:rPr>
      </w:pPr>
      <w:r>
        <w:rPr>
          <w:sz w:val="22"/>
        </w:rPr>
        <w:t xml:space="preserve">Know what the </w:t>
      </w:r>
      <w:proofErr w:type="spellStart"/>
      <w:r>
        <w:rPr>
          <w:sz w:val="22"/>
        </w:rPr>
        <w:t>Aufbau</w:t>
      </w:r>
      <w:proofErr w:type="spellEnd"/>
      <w:r>
        <w:rPr>
          <w:sz w:val="22"/>
        </w:rPr>
        <w:t xml:space="preserve"> principle, the Pauli exclusion principle, and </w:t>
      </w:r>
      <w:proofErr w:type="spellStart"/>
      <w:r>
        <w:rPr>
          <w:sz w:val="22"/>
        </w:rPr>
        <w:t>Hund’s</w:t>
      </w:r>
      <w:proofErr w:type="spellEnd"/>
      <w:r>
        <w:rPr>
          <w:sz w:val="22"/>
        </w:rPr>
        <w:t xml:space="preserve"> rule state</w:t>
      </w:r>
    </w:p>
    <w:p w:rsidR="00D26BBA" w:rsidRPr="002D69A6" w:rsidRDefault="00F7068B" w:rsidP="00F7068B">
      <w:pPr>
        <w:numPr>
          <w:ilvl w:val="0"/>
          <w:numId w:val="1"/>
        </w:numPr>
        <w:rPr>
          <w:sz w:val="22"/>
          <w:u w:val="single"/>
        </w:rPr>
      </w:pPr>
      <w:r>
        <w:rPr>
          <w:sz w:val="22"/>
        </w:rPr>
        <w:t>Know how to write an electron configuration and draw an orbital diagram for an element (Know the order to which energy levels and sublevels are filled and how many electrons can fit in each)</w:t>
      </w:r>
    </w:p>
    <w:p w:rsidR="002D69A6" w:rsidRDefault="002D69A6" w:rsidP="002D69A6">
      <w:pPr>
        <w:rPr>
          <w:b/>
          <w:sz w:val="22"/>
          <w:u w:val="single"/>
        </w:rPr>
      </w:pPr>
      <w:r>
        <w:rPr>
          <w:b/>
          <w:sz w:val="22"/>
          <w:u w:val="single"/>
        </w:rPr>
        <w:t>Periodic Trends:</w:t>
      </w:r>
    </w:p>
    <w:p w:rsidR="002D69A6" w:rsidRDefault="002D69A6" w:rsidP="002D69A6">
      <w:pPr>
        <w:pStyle w:val="ListParagraph"/>
        <w:numPr>
          <w:ilvl w:val="0"/>
          <w:numId w:val="2"/>
        </w:numPr>
        <w:rPr>
          <w:sz w:val="22"/>
        </w:rPr>
      </w:pPr>
      <w:r>
        <w:rPr>
          <w:sz w:val="22"/>
        </w:rPr>
        <w:t xml:space="preserve">Know what the following mean:  valence electron, electron dot structure, ion, atomic size, ionization energy, </w:t>
      </w:r>
      <w:proofErr w:type="spellStart"/>
      <w:r>
        <w:rPr>
          <w:sz w:val="22"/>
        </w:rPr>
        <w:t>electronegativity</w:t>
      </w:r>
      <w:proofErr w:type="spellEnd"/>
      <w:r>
        <w:rPr>
          <w:sz w:val="22"/>
        </w:rPr>
        <w:t>, periodic law</w:t>
      </w:r>
    </w:p>
    <w:p w:rsidR="002D69A6" w:rsidRDefault="002D69A6" w:rsidP="002D69A6">
      <w:pPr>
        <w:pStyle w:val="ListParagraph"/>
        <w:numPr>
          <w:ilvl w:val="0"/>
          <w:numId w:val="2"/>
        </w:numPr>
        <w:rPr>
          <w:sz w:val="22"/>
        </w:rPr>
      </w:pPr>
      <w:r>
        <w:rPr>
          <w:sz w:val="22"/>
        </w:rPr>
        <w:t>Be able to figure out the number of valence electrons and draw an electron dot structure for a representative element</w:t>
      </w:r>
    </w:p>
    <w:p w:rsidR="002D69A6" w:rsidRDefault="002D69A6" w:rsidP="002D69A6">
      <w:pPr>
        <w:pStyle w:val="ListParagraph"/>
        <w:numPr>
          <w:ilvl w:val="0"/>
          <w:numId w:val="2"/>
        </w:numPr>
        <w:rPr>
          <w:sz w:val="22"/>
        </w:rPr>
      </w:pPr>
      <w:r>
        <w:rPr>
          <w:sz w:val="22"/>
        </w:rPr>
        <w:t>Be able to predict the orbital diagrams for ions of representative elements and tell which noble gas they resemble</w:t>
      </w:r>
    </w:p>
    <w:p w:rsidR="002D69A6" w:rsidRDefault="002D69A6" w:rsidP="002D69A6">
      <w:pPr>
        <w:pStyle w:val="ListParagraph"/>
        <w:numPr>
          <w:ilvl w:val="0"/>
          <w:numId w:val="2"/>
        </w:numPr>
        <w:rPr>
          <w:sz w:val="22"/>
        </w:rPr>
      </w:pPr>
      <w:r>
        <w:rPr>
          <w:sz w:val="22"/>
        </w:rPr>
        <w:t xml:space="preserve">Know the periodic and group trends for atomic size, ionization energy and </w:t>
      </w:r>
      <w:proofErr w:type="spellStart"/>
      <w:r>
        <w:rPr>
          <w:sz w:val="22"/>
        </w:rPr>
        <w:t>electronegativity</w:t>
      </w:r>
      <w:proofErr w:type="spellEnd"/>
    </w:p>
    <w:p w:rsidR="002D69A6" w:rsidRPr="00FA7CD1" w:rsidRDefault="002D69A6" w:rsidP="002D69A6">
      <w:pPr>
        <w:pStyle w:val="ListParagraph"/>
        <w:numPr>
          <w:ilvl w:val="0"/>
          <w:numId w:val="2"/>
        </w:numPr>
        <w:rPr>
          <w:sz w:val="22"/>
        </w:rPr>
      </w:pPr>
      <w:r>
        <w:rPr>
          <w:sz w:val="22"/>
        </w:rPr>
        <w:t>Be able to arrange elements in the same groups or periods in order of periodic trends.</w:t>
      </w:r>
    </w:p>
    <w:p w:rsidR="002D69A6" w:rsidRDefault="002D69A6" w:rsidP="002D69A6">
      <w:pPr>
        <w:rPr>
          <w:sz w:val="22"/>
          <w:u w:val="single"/>
        </w:rPr>
      </w:pPr>
    </w:p>
    <w:p w:rsidR="00D26BBA" w:rsidRDefault="00D26BBA">
      <w:pPr>
        <w:rPr>
          <w:sz w:val="22"/>
          <w:u w:val="single"/>
        </w:rPr>
      </w:pPr>
    </w:p>
    <w:p w:rsidR="00D26BBA" w:rsidRDefault="00D26BBA">
      <w:pPr>
        <w:rPr>
          <w:sz w:val="22"/>
          <w:u w:val="single"/>
        </w:rPr>
      </w:pPr>
    </w:p>
    <w:sectPr w:rsidR="00D26BBA" w:rsidSect="00D26BBA">
      <w:pgSz w:w="12240" w:h="15840"/>
      <w:pgMar w:top="900" w:right="900" w:bottom="1440" w:left="99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C1ADF74"/>
    <w:lvl w:ilvl="0">
      <w:numFmt w:val="bullet"/>
      <w:lvlText w:val="*"/>
      <w:lvlJc w:val="left"/>
    </w:lvl>
  </w:abstractNum>
  <w:abstractNum w:abstractNumId="1">
    <w:nsid w:val="5F550B06"/>
    <w:multiLevelType w:val="hybridMultilevel"/>
    <w:tmpl w:val="39C6A9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spaceForUL/>
    <w:balanceSingleByteDoubleByteWidth/>
    <w:doNotLeaveBackslashAlone/>
    <w:ulTrailSpace/>
    <w:doNotExpandShiftReturn/>
  </w:compat>
  <w:rsids>
    <w:rsidRoot w:val="00F7068B"/>
    <w:rsid w:val="0003110A"/>
    <w:rsid w:val="002D69A6"/>
    <w:rsid w:val="003115C8"/>
    <w:rsid w:val="005A7843"/>
    <w:rsid w:val="005C7375"/>
    <w:rsid w:val="00D26BBA"/>
    <w:rsid w:val="00F706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BBA"/>
    <w:pPr>
      <w:overflowPunct w:val="0"/>
      <w:autoSpaceDE w:val="0"/>
      <w:autoSpaceDN w:val="0"/>
      <w:adjustRightInd w:val="0"/>
      <w:textAlignment w:val="baseline"/>
    </w:pPr>
  </w:style>
  <w:style w:type="paragraph" w:styleId="Heading1">
    <w:name w:val="heading 1"/>
    <w:basedOn w:val="Normal"/>
    <w:next w:val="Normal"/>
    <w:qFormat/>
    <w:rsid w:val="00D26BBA"/>
    <w:pPr>
      <w:keepNext/>
      <w:outlineLvl w:val="0"/>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69A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337</Words>
  <Characters>1737</Characters>
  <Application>Microsoft Office Word</Application>
  <DocSecurity>0</DocSecurity>
  <Lines>14</Lines>
  <Paragraphs>4</Paragraphs>
  <ScaleCrop>false</ScaleCrop>
  <HeadingPairs>
    <vt:vector size="2" baseType="variant">
      <vt:variant>
        <vt:lpstr>Chem 1</vt:lpstr>
      </vt:variant>
      <vt:variant>
        <vt:i4>0</vt:i4>
      </vt:variant>
    </vt:vector>
  </HeadingPairs>
  <Company>Preferred Company</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Chem 1</dc:title>
  <dc:subject/>
  <dc:creator>Knep</dc:creator>
  <cp:keywords/>
  <dc:description/>
  <cp:lastModifiedBy>Knep</cp:lastModifiedBy>
  <cp:revision>4</cp:revision>
  <cp:lastPrinted>1997-09-16T23:57:00Z</cp:lastPrinted>
  <dcterms:created xsi:type="dcterms:W3CDTF">2011-10-04T15:26:00Z</dcterms:created>
  <dcterms:modified xsi:type="dcterms:W3CDTF">2018-09-30T00:10:00Z</dcterms:modified>
</cp:coreProperties>
</file>