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F8" w:rsidRDefault="005C75AB">
      <w:pPr>
        <w:pStyle w:val="Heading4"/>
      </w:pPr>
      <w:r>
        <w:t xml:space="preserve">Unit </w:t>
      </w:r>
      <w:r w:rsidR="001F48A4">
        <w:t>0 – Quiz Review</w:t>
      </w:r>
      <w:r w:rsidR="00707437">
        <w:tab/>
      </w:r>
      <w:r w:rsidR="00707437">
        <w:tab/>
      </w:r>
      <w:r w:rsidR="00707437">
        <w:tab/>
      </w:r>
      <w:r w:rsidR="00707437">
        <w:tab/>
      </w:r>
      <w:r w:rsidR="00707437">
        <w:tab/>
        <w:t xml:space="preserve">  </w:t>
      </w:r>
      <w:r w:rsidR="00707437" w:rsidRPr="00707437">
        <w:rPr>
          <w:sz w:val="24"/>
          <w:szCs w:val="24"/>
        </w:rPr>
        <w:t>Name _____________</w:t>
      </w:r>
      <w:r w:rsidR="00707437">
        <w:rPr>
          <w:sz w:val="24"/>
          <w:szCs w:val="24"/>
        </w:rPr>
        <w:t>______</w:t>
      </w:r>
      <w:r w:rsidR="00707437" w:rsidRPr="00707437">
        <w:rPr>
          <w:sz w:val="24"/>
          <w:szCs w:val="24"/>
        </w:rPr>
        <w:t>____</w:t>
      </w:r>
    </w:p>
    <w:p w:rsidR="000626C0" w:rsidRPr="00C138E3" w:rsidRDefault="00C138E3">
      <w:pPr>
        <w:rPr>
          <w:b/>
          <w:i/>
        </w:rPr>
      </w:pPr>
      <w:r w:rsidRPr="00C138E3">
        <w:rPr>
          <w:b/>
          <w:i/>
        </w:rPr>
        <w:t>NO CALCULATORS!</w:t>
      </w:r>
    </w:p>
    <w:p w:rsidR="00C138E3" w:rsidRDefault="00C138E3"/>
    <w:p w:rsidR="008B12D9" w:rsidRDefault="005C75AB">
      <w:pPr>
        <w:pStyle w:val="Heading5"/>
      </w:pPr>
      <w:r>
        <w:t xml:space="preserve">Classify the numbers into all appropriate number systems </w:t>
      </w:r>
    </w:p>
    <w:p w:rsidR="008B12D9" w:rsidRDefault="005C75AB">
      <w:pPr>
        <w:rPr>
          <w:b/>
          <w:bCs w:val="0"/>
        </w:rPr>
      </w:pPr>
      <w:r>
        <w:rPr>
          <w:b/>
          <w:bCs w:val="0"/>
        </w:rPr>
        <w:t>(Real, Rational, Irrational, Complex, Pure Imaginary, Integer, Whole, Natural)</w:t>
      </w:r>
    </w:p>
    <w:p w:rsidR="008B12D9" w:rsidRDefault="008B12D9"/>
    <w:p w:rsidR="008B12D9" w:rsidRDefault="00551E3D" w:rsidP="001F48A4">
      <w:r w:rsidRPr="008B12D9">
        <w:rPr>
          <w:position w:val="-10"/>
        </w:rPr>
        <w:object w:dxaOrig="9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19.5pt" o:ole="">
            <v:imagedata r:id="rId7" o:title="" cropright="26089f"/>
          </v:shape>
          <o:OLEObject Type="Embed" ProgID="Equation.DSMT4" ShapeID="_x0000_i1025" DrawAspect="Content" ObjectID="_1534653528" r:id="rId8"/>
        </w:object>
      </w:r>
    </w:p>
    <w:p w:rsidR="008B12D9" w:rsidRDefault="008B12D9"/>
    <w:p w:rsidR="00707437" w:rsidRDefault="00707437"/>
    <w:p w:rsidR="00707437" w:rsidRDefault="00707437"/>
    <w:p w:rsidR="00707437" w:rsidRDefault="00707437"/>
    <w:p w:rsidR="00210C6D" w:rsidRDefault="00210C6D"/>
    <w:p w:rsidR="00210C6D" w:rsidRDefault="00210C6D"/>
    <w:p w:rsidR="00210C6D" w:rsidRDefault="00210C6D"/>
    <w:p w:rsidR="00551E3D" w:rsidRDefault="00551E3D"/>
    <w:p w:rsidR="00551E3D" w:rsidRDefault="00551E3D"/>
    <w:p w:rsidR="00551E3D" w:rsidRDefault="00551E3D"/>
    <w:p w:rsidR="00551E3D" w:rsidRPr="00551E3D" w:rsidRDefault="00551E3D">
      <w:pPr>
        <w:rPr>
          <w:b/>
        </w:rPr>
      </w:pPr>
    </w:p>
    <w:p w:rsidR="00551E3D" w:rsidRPr="00780C15" w:rsidRDefault="00551E3D" w:rsidP="00551E3D">
      <w:r w:rsidRPr="00551E3D">
        <w:rPr>
          <w:b/>
        </w:rPr>
        <w:t>Match each of the properties with the corresponding example</w:t>
      </w:r>
      <w:r w:rsidRPr="00780C15">
        <w:t>.</w:t>
      </w:r>
    </w:p>
    <w:p w:rsidR="00551E3D" w:rsidRDefault="00551E3D"/>
    <w:p w:rsidR="00551E3D" w:rsidRDefault="00551E3D">
      <w:r>
        <w:t>5</w:t>
      </w:r>
      <w:r w:rsidRPr="00780C15">
        <w:t xml:space="preserve">)  </w:t>
      </w:r>
      <w:r w:rsidRPr="00780C15">
        <w:rPr>
          <w:position w:val="-10"/>
        </w:rPr>
        <w:object w:dxaOrig="2040" w:dyaOrig="320">
          <v:shape id="_x0000_i1026" type="#_x0000_t75" style="width:102pt;height:15.75pt" o:ole="">
            <v:imagedata r:id="rId9" o:title=""/>
          </v:shape>
          <o:OLEObject Type="Embed" ProgID="Equation.DSMT4" ShapeID="_x0000_i1026" DrawAspect="Content" ObjectID="_1534653529" r:id="rId10"/>
        </w:object>
      </w:r>
      <w:r w:rsidRPr="00780C15">
        <w:tab/>
      </w:r>
      <w:r w:rsidRPr="00780C15">
        <w:tab/>
      </w:r>
      <w:r w:rsidR="002C16C8">
        <w:tab/>
      </w:r>
      <w:r w:rsidRPr="00780C15">
        <w:t>____</w:t>
      </w:r>
      <w:r w:rsidRPr="00780C15">
        <w:tab/>
      </w:r>
      <w:r w:rsidR="002C16C8">
        <w:tab/>
      </w:r>
      <w:r w:rsidR="002C16C8">
        <w:tab/>
      </w:r>
      <w:r w:rsidR="002C16C8" w:rsidRPr="00780C15">
        <w:t>(A)  Commutative</w:t>
      </w:r>
      <w:r w:rsidR="002C16C8">
        <w:t xml:space="preserve"> Property </w:t>
      </w:r>
    </w:p>
    <w:p w:rsidR="00551E3D" w:rsidRDefault="00551E3D"/>
    <w:p w:rsidR="00551E3D" w:rsidRDefault="002C16C8">
      <w:r w:rsidRPr="00780C15">
        <w:t xml:space="preserve">6)  </w:t>
      </w:r>
      <w:r w:rsidRPr="00780C15">
        <w:rPr>
          <w:position w:val="-10"/>
        </w:rPr>
        <w:object w:dxaOrig="2700" w:dyaOrig="320">
          <v:shape id="_x0000_i1027" type="#_x0000_t75" style="width:135pt;height:15.75pt" o:ole="">
            <v:imagedata r:id="rId11" o:title=""/>
          </v:shape>
          <o:OLEObject Type="Embed" ProgID="Equation.DSMT4" ShapeID="_x0000_i1027" DrawAspect="Content" ObjectID="_1534653530" r:id="rId12"/>
        </w:object>
      </w:r>
      <w:r w:rsidRPr="00780C15">
        <w:tab/>
      </w:r>
      <w:r w:rsidRPr="00780C15">
        <w:tab/>
        <w:t>____</w:t>
      </w:r>
      <w:r>
        <w:tab/>
      </w:r>
      <w:r>
        <w:tab/>
      </w:r>
      <w:r>
        <w:tab/>
      </w:r>
      <w:r w:rsidRPr="00780C15">
        <w:t>(B)  Associative Property</w:t>
      </w:r>
    </w:p>
    <w:p w:rsidR="002C16C8" w:rsidRDefault="002C16C8"/>
    <w:p w:rsidR="002C16C8" w:rsidRPr="00780C15" w:rsidRDefault="002C16C8" w:rsidP="002C16C8">
      <w:r>
        <w:t>7</w:t>
      </w:r>
      <w:r w:rsidRPr="00780C15">
        <w:t xml:space="preserve">)  </w:t>
      </w:r>
      <w:r w:rsidRPr="00780C15">
        <w:rPr>
          <w:position w:val="-10"/>
        </w:rPr>
        <w:object w:dxaOrig="1380" w:dyaOrig="320">
          <v:shape id="_x0000_i1028" type="#_x0000_t75" style="width:69pt;height:15.75pt" o:ole="">
            <v:imagedata r:id="rId13" o:title=""/>
          </v:shape>
          <o:OLEObject Type="Embed" ProgID="Equation.DSMT4" ShapeID="_x0000_i1028" DrawAspect="Content" ObjectID="_1534653531" r:id="rId14"/>
        </w:object>
      </w:r>
      <w:r w:rsidRPr="00780C15">
        <w:tab/>
      </w:r>
      <w:r w:rsidRPr="00780C15">
        <w:tab/>
      </w:r>
      <w:r w:rsidRPr="00780C15">
        <w:tab/>
      </w:r>
      <w:r w:rsidRPr="00780C15">
        <w:tab/>
        <w:t>____</w:t>
      </w:r>
      <w:r>
        <w:tab/>
      </w:r>
      <w:r>
        <w:tab/>
      </w:r>
      <w:r>
        <w:tab/>
        <w:t>(C</w:t>
      </w:r>
      <w:r w:rsidRPr="00780C15">
        <w:t>)  Identity</w:t>
      </w:r>
      <w:r>
        <w:t xml:space="preserve"> Property</w:t>
      </w:r>
    </w:p>
    <w:p w:rsidR="002C16C8" w:rsidRDefault="002C16C8"/>
    <w:p w:rsidR="002C16C8" w:rsidRDefault="002C16C8">
      <w:r>
        <w:t>8</w:t>
      </w:r>
      <w:r w:rsidRPr="00780C15">
        <w:t xml:space="preserve">)  </w:t>
      </w:r>
      <w:r w:rsidRPr="00780C15">
        <w:rPr>
          <w:position w:val="-24"/>
        </w:rPr>
        <w:object w:dxaOrig="859" w:dyaOrig="620">
          <v:shape id="_x0000_i1029" type="#_x0000_t75" style="width:42.75pt;height:30.75pt" o:ole="">
            <v:imagedata r:id="rId15" o:title=""/>
          </v:shape>
          <o:OLEObject Type="Embed" ProgID="Equation.DSMT4" ShapeID="_x0000_i1029" DrawAspect="Content" ObjectID="_1534653532" r:id="rId16"/>
        </w:object>
      </w:r>
      <w:r w:rsidRPr="00780C15">
        <w:tab/>
      </w:r>
      <w:r w:rsidRPr="00780C15">
        <w:tab/>
      </w:r>
      <w:r>
        <w:tab/>
      </w:r>
      <w:r w:rsidRPr="00780C15">
        <w:tab/>
      </w:r>
      <w:r w:rsidRPr="00780C15">
        <w:tab/>
        <w:t>____</w:t>
      </w:r>
      <w:r w:rsidRPr="00780C15">
        <w:tab/>
      </w:r>
      <w:r>
        <w:tab/>
      </w:r>
      <w:r>
        <w:tab/>
        <w:t>(D</w:t>
      </w:r>
      <w:r w:rsidRPr="00780C15">
        <w:t>)  Distributive Property</w:t>
      </w:r>
    </w:p>
    <w:p w:rsidR="00DD6484" w:rsidRDefault="00DD6484"/>
    <w:p w:rsidR="00DD6484" w:rsidRDefault="00DD6484"/>
    <w:p w:rsidR="00DD6484" w:rsidRDefault="00DD6484"/>
    <w:p w:rsidR="00DD6484" w:rsidRPr="00C138E3" w:rsidRDefault="00C138E3">
      <w:pPr>
        <w:rPr>
          <w:b/>
        </w:rPr>
      </w:pPr>
      <w:r w:rsidRPr="00C138E3">
        <w:rPr>
          <w:b/>
        </w:rPr>
        <w:t>Evaluate.</w:t>
      </w:r>
    </w:p>
    <w:p w:rsidR="00C138E3" w:rsidRDefault="00C138E3"/>
    <w:p w:rsidR="00C138E3" w:rsidRDefault="00210C6D">
      <w:r w:rsidRPr="00210C6D">
        <w:rPr>
          <w:noProof/>
        </w:rPr>
        <w:drawing>
          <wp:inline distT="0" distB="0" distL="0" distR="0">
            <wp:extent cx="5391150" cy="27395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22" cy="27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6D" w:rsidRDefault="00210C6D"/>
    <w:p w:rsidR="00210C6D" w:rsidRDefault="00210C6D"/>
    <w:p w:rsidR="00210C6D" w:rsidRDefault="00210C6D"/>
    <w:p w:rsidR="00210C6D" w:rsidRPr="00210C6D" w:rsidRDefault="00210C6D">
      <w:pPr>
        <w:rPr>
          <w:b/>
        </w:rPr>
      </w:pPr>
      <w:r w:rsidRPr="00210C6D">
        <w:rPr>
          <w:b/>
        </w:rPr>
        <w:t>Evaluate.</w:t>
      </w:r>
    </w:p>
    <w:p w:rsidR="00210C6D" w:rsidRDefault="00210C6D"/>
    <w:p w:rsidR="00210C6D" w:rsidRDefault="00210C6D">
      <w:r w:rsidRPr="00210C6D">
        <w:rPr>
          <w:noProof/>
        </w:rPr>
        <w:drawing>
          <wp:inline distT="0" distB="0" distL="0" distR="0">
            <wp:extent cx="4782911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06" cy="72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6D" w:rsidRDefault="00210C6D"/>
    <w:p w:rsidR="00210C6D" w:rsidRDefault="00210C6D"/>
    <w:p w:rsidR="00210C6D" w:rsidRDefault="00210C6D">
      <w:r w:rsidRPr="00210C6D">
        <w:rPr>
          <w:noProof/>
        </w:rPr>
        <w:drawing>
          <wp:inline distT="0" distB="0" distL="0" distR="0">
            <wp:extent cx="5010150" cy="62297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337" cy="6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84" w:rsidRDefault="00DD6484"/>
    <w:p w:rsidR="00DD6484" w:rsidRDefault="00DD6484"/>
    <w:p w:rsidR="00210C6D" w:rsidRDefault="00210C6D"/>
    <w:p w:rsidR="00210C6D" w:rsidRDefault="00210C6D"/>
    <w:p w:rsidR="00210C6D" w:rsidRDefault="00210C6D">
      <w:r w:rsidRPr="00210C6D">
        <w:rPr>
          <w:noProof/>
        </w:rPr>
        <w:drawing>
          <wp:inline distT="0" distB="0" distL="0" distR="0">
            <wp:extent cx="3038475" cy="80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6D" w:rsidRDefault="00210C6D"/>
    <w:p w:rsidR="00210C6D" w:rsidRDefault="00210C6D"/>
    <w:p w:rsidR="00210C6D" w:rsidRDefault="00210C6D"/>
    <w:p w:rsidR="00210C6D" w:rsidRDefault="00210C6D"/>
    <w:p w:rsidR="00210C6D" w:rsidRDefault="00210C6D"/>
    <w:p w:rsidR="00210C6D" w:rsidRDefault="00210C6D"/>
    <w:p w:rsidR="00210C6D" w:rsidRDefault="00210C6D"/>
    <w:p w:rsidR="00210C6D" w:rsidRDefault="00210C6D"/>
    <w:p w:rsidR="00210C6D" w:rsidRDefault="00210C6D"/>
    <w:p w:rsidR="00210C6D" w:rsidRDefault="00210C6D">
      <w:r w:rsidRPr="00210C6D">
        <w:rPr>
          <w:noProof/>
        </w:rPr>
        <w:drawing>
          <wp:inline distT="0" distB="0" distL="0" distR="0">
            <wp:extent cx="372427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6D" w:rsidRDefault="00210C6D"/>
    <w:p w:rsidR="00210C6D" w:rsidRDefault="00210C6D"/>
    <w:p w:rsidR="00210C6D" w:rsidRDefault="00210C6D"/>
    <w:p w:rsidR="00210C6D" w:rsidRDefault="00210C6D"/>
    <w:p w:rsidR="00210C6D" w:rsidRDefault="00210C6D"/>
    <w:p w:rsidR="00210C6D" w:rsidRDefault="00210C6D"/>
    <w:p w:rsidR="00210C6D" w:rsidRDefault="00210C6D"/>
    <w:p w:rsidR="00210C6D" w:rsidRDefault="00210C6D"/>
    <w:p w:rsidR="00210C6D" w:rsidRDefault="00210C6D">
      <w:r w:rsidRPr="00210C6D">
        <w:rPr>
          <w:noProof/>
        </w:rPr>
        <w:drawing>
          <wp:inline distT="0" distB="0" distL="0" distR="0">
            <wp:extent cx="1971675" cy="1381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C6D" w:rsidRDefault="00210C6D"/>
    <w:sectPr w:rsidR="00210C6D" w:rsidSect="0065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AF" w:rsidRDefault="007A19AF" w:rsidP="00E905E2">
      <w:r>
        <w:separator/>
      </w:r>
    </w:p>
  </w:endnote>
  <w:endnote w:type="continuationSeparator" w:id="0">
    <w:p w:rsidR="007A19AF" w:rsidRDefault="007A19AF" w:rsidP="00E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AF" w:rsidRDefault="007A19AF" w:rsidP="00E905E2">
      <w:r>
        <w:separator/>
      </w:r>
    </w:p>
  </w:footnote>
  <w:footnote w:type="continuationSeparator" w:id="0">
    <w:p w:rsidR="007A19AF" w:rsidRDefault="007A19AF" w:rsidP="00E9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3896"/>
    <w:multiLevelType w:val="hybridMultilevel"/>
    <w:tmpl w:val="F4DE6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4FFD"/>
    <w:multiLevelType w:val="hybridMultilevel"/>
    <w:tmpl w:val="2794E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F8"/>
    <w:rsid w:val="000319F8"/>
    <w:rsid w:val="0004031D"/>
    <w:rsid w:val="000626C0"/>
    <w:rsid w:val="00071462"/>
    <w:rsid w:val="000734B6"/>
    <w:rsid w:val="000811FB"/>
    <w:rsid w:val="00085FEB"/>
    <w:rsid w:val="001C5876"/>
    <w:rsid w:val="001F48A4"/>
    <w:rsid w:val="00210C6D"/>
    <w:rsid w:val="00270412"/>
    <w:rsid w:val="002C16C8"/>
    <w:rsid w:val="00472206"/>
    <w:rsid w:val="0048284D"/>
    <w:rsid w:val="00491015"/>
    <w:rsid w:val="00551E3D"/>
    <w:rsid w:val="005C75AB"/>
    <w:rsid w:val="00653F0A"/>
    <w:rsid w:val="006F2AE4"/>
    <w:rsid w:val="00707437"/>
    <w:rsid w:val="007A19AF"/>
    <w:rsid w:val="007F1236"/>
    <w:rsid w:val="00896B70"/>
    <w:rsid w:val="008B12D9"/>
    <w:rsid w:val="008C69AF"/>
    <w:rsid w:val="008E4308"/>
    <w:rsid w:val="00925168"/>
    <w:rsid w:val="009753F6"/>
    <w:rsid w:val="009A658B"/>
    <w:rsid w:val="009B4399"/>
    <w:rsid w:val="009F6B6E"/>
    <w:rsid w:val="00A01BD5"/>
    <w:rsid w:val="00A22513"/>
    <w:rsid w:val="00A571B1"/>
    <w:rsid w:val="00AF7BE4"/>
    <w:rsid w:val="00B12297"/>
    <w:rsid w:val="00B14988"/>
    <w:rsid w:val="00B350FF"/>
    <w:rsid w:val="00B40CB2"/>
    <w:rsid w:val="00BE2D72"/>
    <w:rsid w:val="00C111ED"/>
    <w:rsid w:val="00C138E3"/>
    <w:rsid w:val="00C72730"/>
    <w:rsid w:val="00D10E25"/>
    <w:rsid w:val="00DC2730"/>
    <w:rsid w:val="00DD6484"/>
    <w:rsid w:val="00DE7A86"/>
    <w:rsid w:val="00E66F3B"/>
    <w:rsid w:val="00E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9F74D3DF-C4C9-4300-B50C-8C92345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2D9"/>
    <w:rPr>
      <w:bCs/>
      <w:sz w:val="24"/>
    </w:rPr>
  </w:style>
  <w:style w:type="paragraph" w:styleId="Heading1">
    <w:name w:val="heading 1"/>
    <w:basedOn w:val="Normal"/>
    <w:next w:val="Normal"/>
    <w:qFormat/>
    <w:rsid w:val="008B12D9"/>
    <w:pPr>
      <w:keepNext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8B12D9"/>
    <w:pPr>
      <w:keepNext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qFormat/>
    <w:rsid w:val="008B12D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8B12D9"/>
    <w:pPr>
      <w:keepNext/>
      <w:outlineLvl w:val="3"/>
    </w:pPr>
    <w:rPr>
      <w:b/>
      <w:bCs w:val="0"/>
      <w:sz w:val="32"/>
    </w:rPr>
  </w:style>
  <w:style w:type="paragraph" w:styleId="Heading5">
    <w:name w:val="heading 5"/>
    <w:basedOn w:val="Normal"/>
    <w:next w:val="Normal"/>
    <w:qFormat/>
    <w:rsid w:val="008B12D9"/>
    <w:pPr>
      <w:keepNext/>
      <w:outlineLvl w:val="4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B12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36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E2"/>
    <w:rPr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E90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E2"/>
    <w:rPr>
      <w:bCs/>
      <w:sz w:val="24"/>
    </w:rPr>
  </w:style>
  <w:style w:type="paragraph" w:styleId="ListParagraph">
    <w:name w:val="List Paragraph"/>
    <w:basedOn w:val="Normal"/>
    <w:uiPriority w:val="34"/>
    <w:qFormat/>
    <w:rsid w:val="00BE2D72"/>
    <w:pPr>
      <w:ind w:left="720"/>
      <w:contextualSpacing/>
    </w:pPr>
  </w:style>
  <w:style w:type="paragraph" w:customStyle="1" w:styleId="HGAxisName">
    <w:name w:val="HG Axis Name"/>
    <w:rsid w:val="009753F6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Algebra 2</vt:lpstr>
    </vt:vector>
  </TitlesOfParts>
  <Company>LCPS</Company>
  <LinksUpToDate>false</LinksUpToDate>
  <CharactersWithSpaces>642</CharactersWithSpaces>
  <SharedDoc>false</SharedDoc>
  <HLinks>
    <vt:vector size="12" baseType="variant">
      <vt:variant>
        <vt:i4>1507355</vt:i4>
      </vt:variant>
      <vt:variant>
        <vt:i4>3</vt:i4>
      </vt:variant>
      <vt:variant>
        <vt:i4>0</vt:i4>
      </vt:variant>
      <vt:variant>
        <vt:i4>5</vt:i4>
      </vt:variant>
      <vt:variant>
        <vt:lpwstr>http://illuminations.nctm.org/ActivityDetail.aspx?ID=132</vt:lpwstr>
      </vt:variant>
      <vt:variant>
        <vt:lpwstr/>
      </vt:variant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http://nlvm.usu.edu/en/nav/frames_asid_329_g_4_t_2.html?open=activities&amp;from=category_g_4_t_2.html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Algebra 2</dc:title>
  <dc:subject/>
  <dc:creator>LCPS</dc:creator>
  <cp:keywords/>
  <dc:description/>
  <cp:lastModifiedBy>Smith, Jacob C</cp:lastModifiedBy>
  <cp:revision>7</cp:revision>
  <cp:lastPrinted>2012-08-28T19:34:00Z</cp:lastPrinted>
  <dcterms:created xsi:type="dcterms:W3CDTF">2016-09-06T01:46:00Z</dcterms:created>
  <dcterms:modified xsi:type="dcterms:W3CDTF">2016-09-06T11:52:00Z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